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B61ECA" w:rsidP="000861E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08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25FD3">
        <w:rPr>
          <w:rFonts w:ascii="Times New Roman" w:hAnsi="Times New Roman" w:cs="Times New Roman"/>
          <w:sz w:val="24"/>
          <w:szCs w:val="24"/>
        </w:rPr>
        <w:t xml:space="preserve">                     05 апреля</w:t>
      </w:r>
      <w:r w:rsidR="000B632D">
        <w:rPr>
          <w:rFonts w:ascii="Times New Roman" w:hAnsi="Times New Roman" w:cs="Times New Roman"/>
          <w:sz w:val="24"/>
          <w:szCs w:val="24"/>
        </w:rPr>
        <w:t xml:space="preserve"> </w:t>
      </w:r>
      <w:r w:rsidR="00025FD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Pr="000861E5" w:rsidRDefault="00C973A4" w:rsidP="000861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D3">
        <w:rPr>
          <w:rFonts w:ascii="Times New Roman" w:hAnsi="Times New Roman" w:cs="Times New Roman"/>
          <w:b/>
          <w:sz w:val="24"/>
          <w:szCs w:val="24"/>
        </w:rPr>
        <w:t>1 квартал 2018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25FD3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Комплексное благоустройство территории </w:t>
      </w:r>
      <w:proofErr w:type="spellStart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Манойлинского</w:t>
      </w:r>
      <w:proofErr w:type="spellEnd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537" w:type="pct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"/>
        <w:gridCol w:w="4764"/>
        <w:gridCol w:w="1006"/>
        <w:gridCol w:w="1006"/>
        <w:gridCol w:w="1000"/>
        <w:gridCol w:w="2295"/>
      </w:tblGrid>
      <w:tr w:rsidR="00253FB3" w:rsidTr="00615FB5">
        <w:trPr>
          <w:trHeight w:val="44"/>
          <w:tblCellSpacing w:w="0" w:type="dxa"/>
        </w:trPr>
        <w:tc>
          <w:tcPr>
            <w:tcW w:w="256" w:type="pct"/>
            <w:vMerge w:val="restart"/>
            <w:hideMark/>
          </w:tcPr>
          <w:p w:rsidR="00AB3C34" w:rsidRPr="00D21251" w:rsidRDefault="00AB3C34" w:rsidP="00A7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B3C34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D21251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  <w:p w:rsidR="00615FB5" w:rsidRPr="00D21251" w:rsidRDefault="00615FB5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 w:val="restart"/>
            <w:hideMark/>
          </w:tcPr>
          <w:p w:rsidR="00AB3C34" w:rsidRPr="00D21251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4552DA" w:rsidRPr="00D21251" w:rsidRDefault="004552DA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pct"/>
            <w:gridSpan w:val="3"/>
            <w:hideMark/>
          </w:tcPr>
          <w:p w:rsidR="00AB3C34" w:rsidRPr="00D21251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hideMark/>
          </w:tcPr>
          <w:p w:rsidR="00AB3C34" w:rsidRPr="00D21251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253FB3" w:rsidTr="00615FB5">
        <w:trPr>
          <w:trHeight w:val="38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4" w:type="pct"/>
            <w:hideMark/>
          </w:tcPr>
          <w:p w:rsidR="00AB3C34" w:rsidRPr="00D21251" w:rsidRDefault="00AB3C34" w:rsidP="000B632D">
            <w:pPr>
              <w:spacing w:after="100" w:afterAutospacing="1" w:line="90" w:lineRule="atLeast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 xml:space="preserve">годовые назначения </w:t>
            </w:r>
            <w:r w:rsidR="00025FD3">
              <w:rPr>
                <w:rFonts w:ascii="Times New Roman" w:eastAsia="Times New Roman" w:hAnsi="Times New Roman"/>
                <w:color w:val="000000"/>
              </w:rPr>
              <w:t>на 2018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474" w:type="pct"/>
          </w:tcPr>
          <w:p w:rsidR="00AB3C34" w:rsidRPr="00D21251" w:rsidRDefault="00AB3C34" w:rsidP="00B8386A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Уточненны</w:t>
            </w:r>
            <w:r w:rsidR="00C973A4" w:rsidRPr="00D21251">
              <w:rPr>
                <w:rFonts w:ascii="Times New Roman" w:eastAsia="Times New Roman" w:hAnsi="Times New Roman"/>
                <w:color w:val="000000"/>
              </w:rPr>
              <w:t>е плановые назначения   на</w:t>
            </w:r>
            <w:r w:rsidR="00025FD3">
              <w:rPr>
                <w:rFonts w:ascii="Times New Roman" w:eastAsia="Times New Roman" w:hAnsi="Times New Roman"/>
                <w:color w:val="000000"/>
              </w:rPr>
              <w:t xml:space="preserve"> 1 кв. 2018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471" w:type="pct"/>
            <w:hideMark/>
          </w:tcPr>
          <w:p w:rsidR="00AB3C34" w:rsidRPr="00D21251" w:rsidRDefault="00AB3C34" w:rsidP="000B632D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 xml:space="preserve">Исполнение </w:t>
            </w:r>
            <w:r w:rsidR="000B632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1251">
              <w:rPr>
                <w:rFonts w:ascii="Times New Roman" w:eastAsia="Times New Roman" w:hAnsi="Times New Roman"/>
                <w:color w:val="000000"/>
              </w:rPr>
              <w:t xml:space="preserve">за </w:t>
            </w:r>
            <w:r w:rsidR="00B8386A" w:rsidRPr="00D212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25FD3">
              <w:rPr>
                <w:rFonts w:ascii="Times New Roman" w:eastAsia="Times New Roman" w:hAnsi="Times New Roman"/>
                <w:color w:val="000000"/>
              </w:rPr>
              <w:t>1 кв. 2018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  <w:r w:rsidR="000B632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081" w:type="pct"/>
            <w:vMerge/>
            <w:vAlign w:val="center"/>
            <w:hideMark/>
          </w:tcPr>
          <w:p w:rsidR="00AB3C34" w:rsidRPr="00D21251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5FD3" w:rsidTr="00615FB5">
        <w:trPr>
          <w:trHeight w:val="164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025FD3" w:rsidRPr="00D21251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vAlign w:val="center"/>
            <w:hideMark/>
          </w:tcPr>
          <w:p w:rsidR="00025FD3" w:rsidRPr="00D21251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pct"/>
            <w:gridSpan w:val="3"/>
            <w:hideMark/>
          </w:tcPr>
          <w:p w:rsidR="00025FD3" w:rsidRPr="00D21251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  <w:p w:rsidR="00025FD3" w:rsidRPr="00D21251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1" w:type="pct"/>
            <w:hideMark/>
          </w:tcPr>
          <w:p w:rsidR="00025FD3" w:rsidRPr="00D21251" w:rsidRDefault="00025FD3" w:rsidP="00A77059">
            <w:pPr>
              <w:spacing w:after="0"/>
              <w:rPr>
                <w:rFonts w:cs="Times New Roman"/>
              </w:rPr>
            </w:pPr>
          </w:p>
        </w:tc>
      </w:tr>
      <w:tr w:rsidR="00193B34" w:rsidTr="00615FB5">
        <w:trPr>
          <w:trHeight w:val="631"/>
          <w:tblCellSpacing w:w="0" w:type="dxa"/>
        </w:trPr>
        <w:tc>
          <w:tcPr>
            <w:tcW w:w="256" w:type="pct"/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44" w:type="pct"/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Уличное освещение</w:t>
            </w: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474" w:type="pct"/>
            <w:hideMark/>
          </w:tcPr>
          <w:p w:rsidR="003D58F0" w:rsidRPr="00D21251" w:rsidRDefault="00025FD3" w:rsidP="005F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3D58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3D58F0" w:rsidRPr="00D21251" w:rsidRDefault="00025FD3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1" w:type="pct"/>
            <w:hideMark/>
          </w:tcPr>
          <w:p w:rsidR="003D58F0" w:rsidRPr="00D21251" w:rsidRDefault="00025FD3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81" w:type="pct"/>
            <w:hideMark/>
          </w:tcPr>
          <w:p w:rsidR="003D58F0" w:rsidRPr="00D21251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Оплачена электроэнергия по договору энергоснабжения</w:t>
            </w:r>
          </w:p>
        </w:tc>
      </w:tr>
      <w:tr w:rsidR="00193B34" w:rsidTr="00615FB5">
        <w:trPr>
          <w:trHeight w:val="736"/>
          <w:tblCellSpacing w:w="0" w:type="dxa"/>
        </w:trPr>
        <w:tc>
          <w:tcPr>
            <w:tcW w:w="256" w:type="pct"/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3D58F0" w:rsidRPr="00D21251" w:rsidRDefault="005B735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уличного освещения. </w:t>
            </w:r>
          </w:p>
        </w:tc>
        <w:tc>
          <w:tcPr>
            <w:tcW w:w="474" w:type="pct"/>
            <w:hideMark/>
          </w:tcPr>
          <w:p w:rsidR="003D58F0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3D58F0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71" w:type="pct"/>
            <w:hideMark/>
          </w:tcPr>
          <w:p w:rsidR="003D58F0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81" w:type="pct"/>
            <w:hideMark/>
          </w:tcPr>
          <w:p w:rsidR="003D58F0" w:rsidRPr="00D21251" w:rsidRDefault="003D58F0" w:rsidP="00732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Ремонт светодиодных светильников в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53FB3" w:rsidTr="00615FB5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светодиодных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ламп </w:t>
            </w:r>
          </w:p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474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pct"/>
            <w:hideMark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290" w:rsidTr="00615FB5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474" w:type="pct"/>
            <w:hideMark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" w:type="pct"/>
            <w:hideMark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615FB5">
        <w:trPr>
          <w:trHeight w:val="1182"/>
          <w:tblCellSpacing w:w="0" w:type="dxa"/>
        </w:trPr>
        <w:tc>
          <w:tcPr>
            <w:tcW w:w="256" w:type="pct"/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44" w:type="pct"/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 w:rsidR="00E47799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474" w:type="pct"/>
            <w:hideMark/>
          </w:tcPr>
          <w:p w:rsidR="003D58F0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" w:type="pct"/>
          </w:tcPr>
          <w:p w:rsidR="003D58F0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3D58F0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53FB3" w:rsidTr="00615FB5">
        <w:trPr>
          <w:trHeight w:val="440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474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71" w:type="pct"/>
            <w:hideMark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>Траурные венки для возложения на братской могиле</w:t>
            </w:r>
            <w:r w:rsidR="007326AF">
              <w:rPr>
                <w:rFonts w:ascii="Times New Roman" w:hAnsi="Times New Roman" w:cs="Times New Roman"/>
              </w:rPr>
              <w:t xml:space="preserve"> к 2 февраля</w:t>
            </w:r>
          </w:p>
        </w:tc>
      </w:tr>
      <w:tr w:rsidR="00253FB3" w:rsidTr="00615FB5">
        <w:trPr>
          <w:trHeight w:val="269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r w:rsidR="00025FD3">
              <w:rPr>
                <w:rFonts w:ascii="Times New Roman" w:hAnsi="Times New Roman" w:cs="Times New Roman"/>
                <w:sz w:val="24"/>
                <w:szCs w:val="24"/>
              </w:rPr>
              <w:t>, лаки</w:t>
            </w:r>
            <w:proofErr w:type="gramStart"/>
            <w:r w:rsidR="00025F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5FD3">
              <w:rPr>
                <w:rFonts w:ascii="Times New Roman" w:hAnsi="Times New Roman" w:cs="Times New Roman"/>
                <w:sz w:val="24"/>
                <w:szCs w:val="24"/>
              </w:rPr>
              <w:t xml:space="preserve"> краска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ограждения мест гражданских захоронений и маятников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ГСМ для проведения работ по </w:t>
            </w:r>
            <w:r w:rsidR="003D58F0">
              <w:rPr>
                <w:rFonts w:ascii="Times New Roman" w:hAnsi="Times New Roman" w:cs="Times New Roman"/>
                <w:sz w:val="24"/>
                <w:szCs w:val="24"/>
              </w:rPr>
              <w:t xml:space="preserve">покосу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сухой растительности</w:t>
            </w:r>
          </w:p>
        </w:tc>
        <w:tc>
          <w:tcPr>
            <w:tcW w:w="474" w:type="pct"/>
            <w:hideMark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4E2126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615FB5">
        <w:trPr>
          <w:trHeight w:val="1013"/>
          <w:tblCellSpacing w:w="0" w:type="dxa"/>
        </w:trPr>
        <w:tc>
          <w:tcPr>
            <w:tcW w:w="256" w:type="pct"/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44" w:type="pct"/>
            <w:hideMark/>
          </w:tcPr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193B34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4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D58F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hideMark/>
          </w:tcPr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45,24</w:t>
            </w: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3B34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D58F0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Оплачены услуги по очистке дорог от снега в границах х. </w:t>
            </w:r>
            <w:r w:rsidR="007326AF">
              <w:rPr>
                <w:rFonts w:ascii="Times New Roman" w:hAnsi="Times New Roman" w:cs="Times New Roman"/>
              </w:rPr>
              <w:t xml:space="preserve">Борисов, </w:t>
            </w:r>
            <w:proofErr w:type="spellStart"/>
            <w:r w:rsidR="007326AF">
              <w:rPr>
                <w:rFonts w:ascii="Times New Roman" w:hAnsi="Times New Roman" w:cs="Times New Roman"/>
              </w:rPr>
              <w:t>Майоровский</w:t>
            </w:r>
            <w:proofErr w:type="spellEnd"/>
          </w:p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615FB5">
        <w:trPr>
          <w:trHeight w:val="1675"/>
          <w:tblCellSpacing w:w="0" w:type="dxa"/>
        </w:trPr>
        <w:tc>
          <w:tcPr>
            <w:tcW w:w="256" w:type="pct"/>
            <w:hideMark/>
          </w:tcPr>
          <w:p w:rsidR="00193B34" w:rsidRPr="00D21251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193B34" w:rsidRPr="00D21251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193B34" w:rsidRPr="004E2126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включая разработку проекта организации дорожного движения</w:t>
            </w:r>
          </w:p>
        </w:tc>
        <w:tc>
          <w:tcPr>
            <w:tcW w:w="474" w:type="pct"/>
            <w:hideMark/>
          </w:tcPr>
          <w:p w:rsidR="00193B34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4" w:type="pct"/>
          </w:tcPr>
          <w:p w:rsidR="00193B34" w:rsidRDefault="00615FB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1" w:type="pct"/>
            <w:hideMark/>
          </w:tcPr>
          <w:p w:rsidR="00193B34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193B34" w:rsidRPr="00D21251" w:rsidRDefault="00193B34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автомобильных дорог</w:t>
            </w:r>
          </w:p>
        </w:tc>
        <w:tc>
          <w:tcPr>
            <w:tcW w:w="474" w:type="pct"/>
            <w:hideMark/>
          </w:tcPr>
          <w:p w:rsidR="004E2126" w:rsidRPr="00D21251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4" w:type="pct"/>
          </w:tcPr>
          <w:p w:rsidR="004E2126" w:rsidRPr="00D21251" w:rsidRDefault="00B26FFD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1" w:type="pct"/>
            <w:hideMark/>
          </w:tcPr>
          <w:p w:rsidR="004E2126" w:rsidRPr="00D21251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6FFD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B26FFD" w:rsidRPr="00D21251" w:rsidRDefault="00B26FFD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B26FFD" w:rsidRPr="00D21251" w:rsidRDefault="00B26FFD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474" w:type="pct"/>
            <w:hideMark/>
          </w:tcPr>
          <w:p w:rsidR="00B26FFD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" w:type="pct"/>
          </w:tcPr>
          <w:p w:rsidR="00B26FFD" w:rsidRDefault="00B26FFD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B26FFD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B26FFD" w:rsidRPr="00D21251" w:rsidRDefault="00B26FFD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615FB5">
        <w:trPr>
          <w:trHeight w:val="921"/>
          <w:tblCellSpacing w:w="0" w:type="dxa"/>
        </w:trPr>
        <w:tc>
          <w:tcPr>
            <w:tcW w:w="256" w:type="pct"/>
            <w:hideMark/>
          </w:tcPr>
          <w:p w:rsidR="003D58F0" w:rsidRPr="00D21251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44" w:type="pct"/>
            <w:hideMark/>
          </w:tcPr>
          <w:p w:rsidR="003D58F0" w:rsidRPr="004E2126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F0" w:rsidRPr="00D21251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474" w:type="pct"/>
            <w:hideMark/>
          </w:tcPr>
          <w:p w:rsidR="003D58F0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B1F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3D58F0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  <w:hideMark/>
          </w:tcPr>
          <w:p w:rsidR="003D58F0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3D58F0" w:rsidRPr="00D21251" w:rsidRDefault="003D58F0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6AF" w:rsidTr="00615FB5">
        <w:trPr>
          <w:trHeight w:val="921"/>
          <w:tblCellSpacing w:w="0" w:type="dxa"/>
        </w:trPr>
        <w:tc>
          <w:tcPr>
            <w:tcW w:w="256" w:type="pct"/>
            <w:hideMark/>
          </w:tcPr>
          <w:p w:rsidR="007326AF" w:rsidRPr="00D21251" w:rsidRDefault="007326AF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7326AF" w:rsidRPr="007326AF" w:rsidRDefault="007326AF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AF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на территории сельского поселения</w:t>
            </w:r>
          </w:p>
        </w:tc>
        <w:tc>
          <w:tcPr>
            <w:tcW w:w="474" w:type="pct"/>
            <w:hideMark/>
          </w:tcPr>
          <w:p w:rsidR="007326AF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7326AF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7326AF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7326AF" w:rsidRPr="00D21251" w:rsidRDefault="007326AF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05C9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2405C9" w:rsidRPr="00D21251" w:rsidRDefault="002405C9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2405C9" w:rsidRPr="00D21251" w:rsidRDefault="002405C9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малых архитектурных форм (урны, цветники, клумбы, вазоны, садовые скамейки</w:t>
            </w:r>
            <w:r w:rsidR="00005EE2">
              <w:rPr>
                <w:rFonts w:ascii="Times New Roman" w:hAnsi="Times New Roman" w:cs="Times New Roman"/>
                <w:sz w:val="24"/>
                <w:szCs w:val="24"/>
              </w:rPr>
              <w:t>, уличная 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территории парка</w:t>
            </w:r>
            <w:r w:rsidR="001F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74" w:type="pct"/>
            <w:hideMark/>
          </w:tcPr>
          <w:p w:rsidR="002405C9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2405C9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2405C9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2405C9" w:rsidRPr="00D21251" w:rsidRDefault="002405C9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3FB3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474" w:type="pct"/>
            <w:hideMark/>
          </w:tcPr>
          <w:p w:rsidR="004E2126" w:rsidRPr="00D21251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4" w:type="pct"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B34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193B34" w:rsidRPr="00D21251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193B34" w:rsidRPr="00D21251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</w:t>
            </w:r>
            <w:r w:rsidR="001C6459"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r w:rsidR="001C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моста, прочие работы и услуги)</w:t>
            </w:r>
          </w:p>
        </w:tc>
        <w:tc>
          <w:tcPr>
            <w:tcW w:w="474" w:type="pct"/>
            <w:hideMark/>
          </w:tcPr>
          <w:p w:rsidR="00193B34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74" w:type="pct"/>
          </w:tcPr>
          <w:p w:rsidR="00193B34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71" w:type="pct"/>
            <w:hideMark/>
          </w:tcPr>
          <w:p w:rsidR="00193B34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081" w:type="pct"/>
            <w:hideMark/>
          </w:tcPr>
          <w:p w:rsidR="00193B34" w:rsidRPr="00D21251" w:rsidRDefault="001F2014" w:rsidP="007326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работа </w:t>
            </w:r>
            <w:r w:rsidR="007326AF">
              <w:rPr>
                <w:rFonts w:ascii="Times New Roman" w:hAnsi="Times New Roman" w:cs="Times New Roman"/>
              </w:rPr>
              <w:t>по сбору мусора, твердых бытовых отходов</w:t>
            </w:r>
            <w:r w:rsidR="00B26FF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B26FFD">
              <w:rPr>
                <w:rFonts w:ascii="Times New Roman" w:hAnsi="Times New Roman" w:cs="Times New Roman"/>
              </w:rPr>
              <w:t>терр</w:t>
            </w:r>
            <w:proofErr w:type="spellEnd"/>
            <w:r w:rsidR="00B26FFD">
              <w:rPr>
                <w:rFonts w:ascii="Times New Roman" w:hAnsi="Times New Roman" w:cs="Times New Roman"/>
              </w:rPr>
              <w:t xml:space="preserve">. х. </w:t>
            </w:r>
            <w:proofErr w:type="spellStart"/>
            <w:r w:rsidR="00B26FFD">
              <w:rPr>
                <w:rFonts w:ascii="Times New Roman" w:hAnsi="Times New Roman" w:cs="Times New Roman"/>
              </w:rPr>
              <w:lastRenderedPageBreak/>
              <w:t>Манойлин</w:t>
            </w:r>
            <w:proofErr w:type="spellEnd"/>
          </w:p>
        </w:tc>
      </w:tr>
      <w:tr w:rsidR="00253FB3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474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B1F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4E2126" w:rsidRPr="00D21251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  <w:hideMark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253FB3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474" w:type="pct"/>
            <w:hideMark/>
          </w:tcPr>
          <w:p w:rsidR="004E2126" w:rsidRPr="00D21251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4" w:type="pct"/>
          </w:tcPr>
          <w:p w:rsidR="004E2126" w:rsidRPr="00D21251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" w:type="pct"/>
            <w:hideMark/>
          </w:tcPr>
          <w:p w:rsidR="004E2126" w:rsidRPr="00D21251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3FB3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474" w:type="pct"/>
            <w:hideMark/>
          </w:tcPr>
          <w:p w:rsidR="004E2126" w:rsidRPr="00D21251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hideMark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3FB3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474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405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4E2126" w:rsidRPr="00D21251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pct"/>
            <w:hideMark/>
          </w:tcPr>
          <w:p w:rsidR="004E2126" w:rsidRPr="00D21251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приобретены </w:t>
            </w:r>
            <w:proofErr w:type="spellStart"/>
            <w:r w:rsidRPr="00D21251">
              <w:rPr>
                <w:rFonts w:ascii="Times New Roman" w:hAnsi="Times New Roman" w:cs="Times New Roman"/>
              </w:rPr>
              <w:t>хоз</w:t>
            </w:r>
            <w:proofErr w:type="spellEnd"/>
            <w:r w:rsidRPr="00D21251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253FB3" w:rsidTr="00615FB5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строительно-отделочного и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474" w:type="pct"/>
            <w:hideMark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hideMark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3FB3" w:rsidTr="00615FB5">
        <w:trPr>
          <w:trHeight w:val="256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474" w:type="pct"/>
            <w:hideMark/>
          </w:tcPr>
          <w:p w:rsidR="004E2126" w:rsidRPr="00D21251" w:rsidRDefault="002405C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</w:tcPr>
          <w:p w:rsidR="002405C9" w:rsidRPr="00D21251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4E2126" w:rsidRPr="00D21251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53FB3" w:rsidTr="00615FB5">
        <w:trPr>
          <w:trHeight w:val="256"/>
          <w:tblCellSpacing w:w="0" w:type="dxa"/>
        </w:trPr>
        <w:tc>
          <w:tcPr>
            <w:tcW w:w="256" w:type="pct"/>
            <w:hideMark/>
          </w:tcPr>
          <w:p w:rsidR="004E2126" w:rsidRPr="00D21251" w:rsidRDefault="004E2126" w:rsidP="002405C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hideMark/>
          </w:tcPr>
          <w:p w:rsidR="004E2126" w:rsidRPr="00D21251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74" w:type="pct"/>
            <w:hideMark/>
          </w:tcPr>
          <w:p w:rsidR="004E2126" w:rsidRPr="00D21251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474" w:type="pct"/>
          </w:tcPr>
          <w:p w:rsidR="004E2126" w:rsidRPr="00D21251" w:rsidRDefault="00615FB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471" w:type="pct"/>
            <w:hideMark/>
          </w:tcPr>
          <w:p w:rsidR="004E2126" w:rsidRPr="00D21251" w:rsidRDefault="00615FB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99,</w:t>
            </w:r>
            <w:r w:rsidR="00281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1" w:type="pct"/>
            <w:hideMark/>
          </w:tcPr>
          <w:p w:rsidR="004E2126" w:rsidRPr="00D21251" w:rsidRDefault="00615FB5" w:rsidP="002405C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25,4</w:t>
            </w:r>
            <w:r w:rsidR="004E2126" w:rsidRPr="00D21251">
              <w:rPr>
                <w:rFonts w:cs="Times New Roman"/>
              </w:rPr>
              <w:t xml:space="preserve">% - исполнение программы </w:t>
            </w:r>
            <w:r w:rsidR="00193B34">
              <w:rPr>
                <w:rFonts w:cs="Times New Roman"/>
              </w:rPr>
              <w:t>за</w:t>
            </w:r>
            <w:r w:rsidR="00AB1F5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1 кв. </w:t>
            </w:r>
            <w:r w:rsidR="00AB1F58">
              <w:rPr>
                <w:rFonts w:cs="Times New Roman"/>
              </w:rPr>
              <w:t>2018</w:t>
            </w:r>
            <w:r w:rsidR="004E2126" w:rsidRPr="00D21251">
              <w:rPr>
                <w:rFonts w:cs="Times New Roman"/>
              </w:rPr>
              <w:t>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025FD3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</w:t>
      </w:r>
      <w:r w:rsidR="002405C9">
        <w:rPr>
          <w:rFonts w:ascii="Times New Roman" w:hAnsi="Times New Roman" w:cs="Times New Roman"/>
          <w:sz w:val="24"/>
          <w:szCs w:val="24"/>
        </w:rPr>
        <w:t>2018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05EE2"/>
    <w:rsid w:val="0001529C"/>
    <w:rsid w:val="00025FD3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35FCA"/>
    <w:rsid w:val="001413B3"/>
    <w:rsid w:val="00152F0A"/>
    <w:rsid w:val="00160312"/>
    <w:rsid w:val="00186782"/>
    <w:rsid w:val="0019243F"/>
    <w:rsid w:val="00193B34"/>
    <w:rsid w:val="001A6450"/>
    <w:rsid w:val="001B645B"/>
    <w:rsid w:val="001C6459"/>
    <w:rsid w:val="001C6977"/>
    <w:rsid w:val="001D41E7"/>
    <w:rsid w:val="001D7C04"/>
    <w:rsid w:val="001F2014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81A28"/>
    <w:rsid w:val="002922EB"/>
    <w:rsid w:val="002A752A"/>
    <w:rsid w:val="002A7CE1"/>
    <w:rsid w:val="002B6BB4"/>
    <w:rsid w:val="002C45A7"/>
    <w:rsid w:val="002E0A60"/>
    <w:rsid w:val="002F15C1"/>
    <w:rsid w:val="002F23A3"/>
    <w:rsid w:val="0031056E"/>
    <w:rsid w:val="003173D1"/>
    <w:rsid w:val="00323837"/>
    <w:rsid w:val="003904A4"/>
    <w:rsid w:val="003A62B7"/>
    <w:rsid w:val="003B1CDC"/>
    <w:rsid w:val="003D2502"/>
    <w:rsid w:val="003D58F0"/>
    <w:rsid w:val="003E66B5"/>
    <w:rsid w:val="00400C01"/>
    <w:rsid w:val="004132D0"/>
    <w:rsid w:val="004161B5"/>
    <w:rsid w:val="00417DB0"/>
    <w:rsid w:val="00424C12"/>
    <w:rsid w:val="004304CD"/>
    <w:rsid w:val="004401CB"/>
    <w:rsid w:val="00447211"/>
    <w:rsid w:val="004552DA"/>
    <w:rsid w:val="0049417C"/>
    <w:rsid w:val="00497653"/>
    <w:rsid w:val="004A575C"/>
    <w:rsid w:val="004B5DF8"/>
    <w:rsid w:val="004C54CA"/>
    <w:rsid w:val="004E2126"/>
    <w:rsid w:val="004E48AE"/>
    <w:rsid w:val="00514705"/>
    <w:rsid w:val="00530C85"/>
    <w:rsid w:val="005362C2"/>
    <w:rsid w:val="00540316"/>
    <w:rsid w:val="005454AB"/>
    <w:rsid w:val="00546290"/>
    <w:rsid w:val="0055273C"/>
    <w:rsid w:val="00583F1D"/>
    <w:rsid w:val="00594AEE"/>
    <w:rsid w:val="00596D53"/>
    <w:rsid w:val="00597F47"/>
    <w:rsid w:val="005A2626"/>
    <w:rsid w:val="005B6D26"/>
    <w:rsid w:val="005B7350"/>
    <w:rsid w:val="005D4F6D"/>
    <w:rsid w:val="005E2A8C"/>
    <w:rsid w:val="005F60BA"/>
    <w:rsid w:val="005F7806"/>
    <w:rsid w:val="00605FC0"/>
    <w:rsid w:val="00615FB5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26AF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46FD4"/>
    <w:rsid w:val="00875DED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1156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277AA"/>
    <w:rsid w:val="00A421C7"/>
    <w:rsid w:val="00A4475E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B1F58"/>
    <w:rsid w:val="00AB3C34"/>
    <w:rsid w:val="00AC226E"/>
    <w:rsid w:val="00AD5E33"/>
    <w:rsid w:val="00AD75A8"/>
    <w:rsid w:val="00AD79F8"/>
    <w:rsid w:val="00AE12EC"/>
    <w:rsid w:val="00AF623C"/>
    <w:rsid w:val="00B26FFD"/>
    <w:rsid w:val="00B468DE"/>
    <w:rsid w:val="00B47973"/>
    <w:rsid w:val="00B61157"/>
    <w:rsid w:val="00B61ECA"/>
    <w:rsid w:val="00B77E4D"/>
    <w:rsid w:val="00B8386A"/>
    <w:rsid w:val="00B92F1C"/>
    <w:rsid w:val="00BB16EE"/>
    <w:rsid w:val="00BC01C0"/>
    <w:rsid w:val="00BC1317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512B1"/>
    <w:rsid w:val="00C54399"/>
    <w:rsid w:val="00C8082D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4841"/>
    <w:rsid w:val="00DD5EF9"/>
    <w:rsid w:val="00DE0328"/>
    <w:rsid w:val="00DE3263"/>
    <w:rsid w:val="00DE79D6"/>
    <w:rsid w:val="00E025E3"/>
    <w:rsid w:val="00E22DB3"/>
    <w:rsid w:val="00E24C6D"/>
    <w:rsid w:val="00E30458"/>
    <w:rsid w:val="00E421D1"/>
    <w:rsid w:val="00E43D64"/>
    <w:rsid w:val="00E44A18"/>
    <w:rsid w:val="00E47799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A3B07"/>
    <w:rsid w:val="00EC5B1B"/>
    <w:rsid w:val="00EE56CF"/>
    <w:rsid w:val="00EF10E5"/>
    <w:rsid w:val="00EF16F9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D61E-945D-4718-BDD4-0016DEF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60</cp:revision>
  <cp:lastPrinted>2018-04-06T06:20:00Z</cp:lastPrinted>
  <dcterms:created xsi:type="dcterms:W3CDTF">2013-04-10T12:08:00Z</dcterms:created>
  <dcterms:modified xsi:type="dcterms:W3CDTF">2018-04-06T06:24:00Z</dcterms:modified>
</cp:coreProperties>
</file>