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3" w:rsidRPr="00572763" w:rsidRDefault="00572763" w:rsidP="00572763">
      <w:pPr>
        <w:pStyle w:val="a3"/>
        <w:ind w:right="283"/>
        <w:jc w:val="right"/>
        <w:rPr>
          <w:b/>
          <w:sz w:val="24"/>
          <w:szCs w:val="24"/>
        </w:rPr>
      </w:pPr>
      <w:r w:rsidRPr="00572763">
        <w:rPr>
          <w:b/>
          <w:sz w:val="24"/>
          <w:szCs w:val="24"/>
        </w:rPr>
        <w:t xml:space="preserve">    ПРОЕКТ</w:t>
      </w:r>
    </w:p>
    <w:p w:rsidR="00572763" w:rsidRPr="00572763" w:rsidRDefault="00572763" w:rsidP="00572763">
      <w:pPr>
        <w:pStyle w:val="a3"/>
        <w:ind w:right="283"/>
        <w:jc w:val="both"/>
        <w:rPr>
          <w:b/>
          <w:sz w:val="24"/>
          <w:szCs w:val="24"/>
        </w:rPr>
      </w:pP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>АДМИНИСТРАЦИЯ  МАНОЙЛИНСКОГО</w:t>
      </w: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 xml:space="preserve">СЕЛЬСКОГО ПОСЕЛЕНИЯ </w:t>
      </w: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 xml:space="preserve">КЛЕТСКОГО МУНИЦИПАЛЬНОГО РАЙОНА </w:t>
      </w: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 xml:space="preserve"> ВОЛГОГРАДСКОЙ  ОБЛАСТИ</w:t>
      </w:r>
    </w:p>
    <w:p w:rsidR="00572763" w:rsidRPr="00572763" w:rsidRDefault="00572763" w:rsidP="005727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2763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572763" w:rsidRPr="00572763" w:rsidRDefault="00572763" w:rsidP="00572763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2763">
        <w:rPr>
          <w:rFonts w:ascii="Times New Roman" w:hAnsi="Times New Roman" w:cs="Times New Roman"/>
          <w:bCs/>
          <w:sz w:val="20"/>
          <w:szCs w:val="20"/>
        </w:rPr>
        <w:t>р/счет 40204810800000000339 в Отделение   Волгоград</w:t>
      </w:r>
    </w:p>
    <w:p w:rsidR="00572763" w:rsidRPr="00572763" w:rsidRDefault="00572763" w:rsidP="00572763">
      <w:pPr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763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572763" w:rsidRPr="00572763" w:rsidRDefault="00572763" w:rsidP="0057276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763" w:rsidRPr="00572763" w:rsidRDefault="00572763" w:rsidP="00572763">
      <w:pPr>
        <w:pStyle w:val="1"/>
        <w:ind w:right="283"/>
        <w:rPr>
          <w:szCs w:val="24"/>
        </w:rPr>
      </w:pPr>
      <w:r w:rsidRPr="00572763">
        <w:rPr>
          <w:szCs w:val="24"/>
        </w:rPr>
        <w:t>ПОСТАНОВЛЕНИЕ</w:t>
      </w:r>
    </w:p>
    <w:p w:rsidR="00572763" w:rsidRPr="00572763" w:rsidRDefault="00572763" w:rsidP="00572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763" w:rsidRPr="00572763" w:rsidRDefault="00572763" w:rsidP="00572763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>«____» _______________20___г. № ______</w:t>
      </w:r>
    </w:p>
    <w:p w:rsidR="00572763" w:rsidRDefault="00572763" w:rsidP="00572763">
      <w:pPr>
        <w:pStyle w:val="Default"/>
        <w:rPr>
          <w:color w:val="auto"/>
        </w:rPr>
      </w:pPr>
    </w:p>
    <w:p w:rsidR="00572763" w:rsidRPr="00572763" w:rsidRDefault="00572763" w:rsidP="00572763">
      <w:pPr>
        <w:pStyle w:val="Default"/>
        <w:jc w:val="center"/>
        <w:rPr>
          <w:b/>
          <w:color w:val="auto"/>
        </w:rPr>
      </w:pPr>
      <w:r w:rsidRPr="00572763">
        <w:rPr>
          <w:b/>
          <w:color w:val="auto"/>
        </w:rPr>
        <w:t>Об утверждении административного регламента предоставления муниципальной услуги «</w:t>
      </w:r>
      <w:r w:rsidR="00C85B9C">
        <w:rPr>
          <w:b/>
          <w:color w:val="auto"/>
        </w:rPr>
        <w:t>Предоставление</w:t>
      </w:r>
      <w:r w:rsidRPr="00572763">
        <w:rPr>
          <w:b/>
          <w:color w:val="auto"/>
        </w:rPr>
        <w:t xml:space="preserve"> в собственность земельного участка для индивидуального жилищного строительства </w:t>
      </w:r>
      <w:r w:rsidR="00C85B9C">
        <w:rPr>
          <w:b/>
          <w:color w:val="auto"/>
        </w:rPr>
        <w:t>или для ведения личного подсобного хозяйства гражданам</w:t>
      </w:r>
      <w:r w:rsidRPr="00572763">
        <w:rPr>
          <w:b/>
          <w:color w:val="auto"/>
        </w:rPr>
        <w:t>, имеющим трех и более детей» на территории Манойлинского сельского поселения Клетского муниципального района Волгоградской области</w:t>
      </w:r>
    </w:p>
    <w:p w:rsidR="00572763" w:rsidRPr="00572763" w:rsidRDefault="00572763" w:rsidP="005727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763" w:rsidRPr="00572763" w:rsidRDefault="00572763" w:rsidP="0057276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Манойлинского сельского поселения Клетского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</w:p>
    <w:p w:rsidR="00572763" w:rsidRPr="00572763" w:rsidRDefault="00572763" w:rsidP="00572763">
      <w:pPr>
        <w:autoSpaceDE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727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2763" w:rsidRPr="00572763" w:rsidRDefault="00572763" w:rsidP="00572763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76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72763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 w:rsidR="00C85B9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85B9C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земельного участка для индивидуального жилищного строительства</w:t>
      </w:r>
      <w:r w:rsidR="00C85B9C">
        <w:rPr>
          <w:rFonts w:ascii="Times New Roman" w:eastAsia="Times New Roman" w:hAnsi="Times New Roman" w:cs="Times New Roman"/>
          <w:sz w:val="24"/>
          <w:szCs w:val="24"/>
        </w:rPr>
        <w:t xml:space="preserve"> или 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D497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приложению. </w:t>
      </w:r>
    </w:p>
    <w:p w:rsidR="00572763" w:rsidRPr="00572763" w:rsidRDefault="00572763" w:rsidP="00572763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72763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72763" w:rsidRPr="00572763" w:rsidRDefault="00572763" w:rsidP="00572763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27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763"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2763" w:rsidRPr="00572763" w:rsidRDefault="00572763" w:rsidP="004D497A">
      <w:pPr>
        <w:autoSpaceDE w:val="0"/>
        <w:spacing w:after="0" w:line="240" w:lineRule="auto"/>
        <w:ind w:left="-12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72763" w:rsidRPr="00572763" w:rsidRDefault="00572763" w:rsidP="004D497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  <w:t xml:space="preserve">               С.В. Литвиненко</w:t>
      </w: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7B7C" w:rsidRDefault="00787B7C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4D497A">
      <w:pPr>
        <w:pStyle w:val="Default"/>
      </w:pPr>
    </w:p>
    <w:p w:rsidR="004D497A" w:rsidRDefault="004D497A" w:rsidP="004D497A">
      <w:pPr>
        <w:pStyle w:val="Default"/>
        <w:rPr>
          <w:color w:val="auto"/>
        </w:rPr>
      </w:pPr>
    </w:p>
    <w:tbl>
      <w:tblPr>
        <w:tblW w:w="0" w:type="auto"/>
        <w:jc w:val="right"/>
        <w:tblInd w:w="-76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5"/>
      </w:tblGrid>
      <w:tr w:rsidR="004D497A" w:rsidRPr="004D497A" w:rsidTr="008621BB">
        <w:trPr>
          <w:trHeight w:val="8930"/>
          <w:jc w:val="right"/>
        </w:trPr>
        <w:tc>
          <w:tcPr>
            <w:tcW w:w="10065" w:type="dxa"/>
          </w:tcPr>
          <w:p w:rsidR="004D497A" w:rsidRPr="004D497A" w:rsidRDefault="004D497A" w:rsidP="004D497A">
            <w:pPr>
              <w:pStyle w:val="Default"/>
              <w:jc w:val="right"/>
            </w:pPr>
            <w:r w:rsidRPr="004D497A">
              <w:rPr>
                <w:color w:val="auto"/>
              </w:rPr>
              <w:t xml:space="preserve"> </w:t>
            </w:r>
            <w:r w:rsidRPr="004D497A">
              <w:t xml:space="preserve">УТВЕРЖДЕН 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 xml:space="preserve">постановлением 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 xml:space="preserve">администрации 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>Манойлинского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>сельского поселения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>от _____ № ____</w:t>
            </w:r>
          </w:p>
          <w:p w:rsidR="004D497A" w:rsidRPr="004D497A" w:rsidRDefault="004D497A" w:rsidP="004D497A">
            <w:pPr>
              <w:pStyle w:val="Default"/>
              <w:jc w:val="both"/>
            </w:pPr>
          </w:p>
          <w:p w:rsidR="004D497A" w:rsidRPr="004D497A" w:rsidRDefault="004D497A" w:rsidP="004D497A">
            <w:pPr>
              <w:pStyle w:val="Default"/>
              <w:jc w:val="both"/>
            </w:pP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</w:p>
          <w:p w:rsidR="004D497A" w:rsidRPr="004D497A" w:rsidRDefault="004D497A" w:rsidP="004D497A">
            <w:pPr>
              <w:pStyle w:val="Default"/>
              <w:jc w:val="center"/>
              <w:rPr>
                <w:b/>
                <w:color w:val="auto"/>
              </w:rPr>
            </w:pPr>
            <w:r w:rsidRPr="004D497A">
              <w:rPr>
                <w:b/>
                <w:color w:val="auto"/>
              </w:rPr>
              <w:t>АДМИНИСТРАТИВНЫЙ РЕГЛАМЕНТ</w:t>
            </w:r>
          </w:p>
          <w:p w:rsidR="004D497A" w:rsidRPr="004D497A" w:rsidRDefault="004D497A" w:rsidP="004D497A">
            <w:pPr>
              <w:pStyle w:val="Default"/>
              <w:jc w:val="center"/>
              <w:rPr>
                <w:b/>
                <w:color w:val="auto"/>
              </w:rPr>
            </w:pPr>
            <w:r w:rsidRPr="004D497A">
              <w:rPr>
                <w:b/>
                <w:color w:val="auto"/>
              </w:rPr>
              <w:t>предоставления муниципальной услуги «</w:t>
            </w:r>
            <w:r w:rsidR="00C85B9C">
              <w:rPr>
                <w:b/>
                <w:color w:val="auto"/>
              </w:rPr>
              <w:t>П</w:t>
            </w:r>
            <w:r w:rsidRPr="004D497A">
              <w:rPr>
                <w:b/>
                <w:color w:val="auto"/>
              </w:rPr>
              <w:t>редоставлении в собственность земельного участка для индивидуального жилищного строительства</w:t>
            </w:r>
            <w:r w:rsidR="00C85B9C">
              <w:rPr>
                <w:b/>
                <w:color w:val="auto"/>
              </w:rPr>
              <w:t xml:space="preserve"> или для ведения личного подсобного хозяйства</w:t>
            </w:r>
            <w:r w:rsidRPr="004D497A">
              <w:rPr>
                <w:b/>
                <w:color w:val="auto"/>
              </w:rPr>
              <w:t xml:space="preserve"> гражданам, имеющим трех и более детей» на территории Манойлинского сельского поселения Клетского муниципального района Волгоградской области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b/>
                <w:color w:val="auto"/>
              </w:rPr>
            </w:pPr>
          </w:p>
          <w:p w:rsidR="004D497A" w:rsidRDefault="004D497A" w:rsidP="004D497A">
            <w:pPr>
              <w:pStyle w:val="Default"/>
              <w:jc w:val="center"/>
              <w:rPr>
                <w:color w:val="auto"/>
              </w:rPr>
            </w:pPr>
            <w:r w:rsidRPr="004D497A">
              <w:rPr>
                <w:color w:val="auto"/>
              </w:rPr>
              <w:t>1.Общие положения</w:t>
            </w:r>
          </w:p>
          <w:p w:rsidR="001C58EC" w:rsidRPr="004D497A" w:rsidRDefault="001C58EC" w:rsidP="004D497A">
            <w:pPr>
              <w:pStyle w:val="Default"/>
              <w:jc w:val="center"/>
              <w:rPr>
                <w:color w:val="auto"/>
              </w:rPr>
            </w:pPr>
          </w:p>
          <w:p w:rsidR="004D497A" w:rsidRPr="00501AF3" w:rsidRDefault="004D497A" w:rsidP="004D497A">
            <w:pPr>
              <w:pStyle w:val="Default"/>
              <w:jc w:val="both"/>
            </w:pPr>
            <w:r w:rsidRPr="004D497A">
              <w:rPr>
                <w:color w:val="auto"/>
              </w:rPr>
              <w:t>1.1. Административный регламент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</w:t>
            </w:r>
            <w:r w:rsidR="00A442ED">
              <w:rPr>
                <w:color w:val="auto"/>
              </w:rPr>
              <w:t xml:space="preserve"> или для ведения личного подсобного хозяйства</w:t>
            </w:r>
            <w:r w:rsidRPr="004D497A">
              <w:rPr>
                <w:color w:val="auto"/>
              </w:rPr>
              <w:t xml:space="preserve"> гражданам, имеющим трех и более детей» на территории </w:t>
            </w:r>
            <w:r w:rsidR="00501AF3">
              <w:rPr>
                <w:color w:val="auto"/>
              </w:rPr>
              <w:t>Манойлинского сельского поселения Клетского муниципального района Волгоградской области</w:t>
            </w:r>
            <w:r w:rsidRPr="004D497A">
              <w:rPr>
                <w:color w:val="auto"/>
              </w:rPr>
              <w:t xml:space="preserve"> (далее – 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многодетной семьи права собственности на земельный участок для индивидуального жилищного строительства (далее – муниципальная услуга), устанавливает порядок работы администрации </w:t>
            </w:r>
            <w:r w:rsidR="00501AF3">
              <w:rPr>
                <w:color w:val="auto"/>
              </w:rPr>
              <w:t>Манойлинского сельского поселения</w:t>
            </w:r>
            <w:r w:rsidRPr="004D497A">
              <w:rPr>
                <w:color w:val="auto"/>
              </w:rPr>
              <w:t xml:space="preserve"> с заявлениями о предоставлении вышеуказанной услуги.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1.2. Описание получателей муниципальной услуги.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Право на получение муниципальной услуги имеют родители, имеющие трех и более детей в возрасте до 18 лет, обратившиеся за предоставлением муниципальной услуги (далее – заявитель) или их представитель, наделенный в порядке, установленном законодательством Российской Федерации, полномочиями выступать от их имени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1.3. Применяемые термины и определения: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орган предоставления муниципальной услуги – администрация </w:t>
            </w:r>
            <w:r w:rsidR="00501AF3">
              <w:rPr>
                <w:color w:val="auto"/>
              </w:rPr>
              <w:t>Манойлинского сельского поселения Клетского муниципального района Волгоградской области</w:t>
            </w:r>
            <w:r w:rsidRPr="004D497A">
              <w:rPr>
                <w:color w:val="auto"/>
              </w:rPr>
              <w:t xml:space="preserve">; </w:t>
            </w:r>
          </w:p>
          <w:p w:rsidR="00501AF3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>уполномоченная организация – юридическое лицо, наделенное правом обеспечения предоставления муниципальной услуги (</w:t>
            </w:r>
            <w:r w:rsidR="00501AF3">
              <w:rPr>
                <w:color w:val="auto"/>
              </w:rPr>
              <w:t>«</w:t>
            </w:r>
            <w:r w:rsidRPr="004D497A">
              <w:rPr>
                <w:color w:val="auto"/>
              </w:rPr>
              <w:t>Многофункциональный центр предоставления государственных и муниципальных услуг» (далее –</w:t>
            </w:r>
            <w:r w:rsidR="00501AF3">
              <w:rPr>
                <w:color w:val="auto"/>
              </w:rPr>
              <w:t xml:space="preserve"> </w:t>
            </w:r>
            <w:r w:rsidRPr="004D497A">
              <w:rPr>
                <w:color w:val="auto"/>
              </w:rPr>
              <w:t xml:space="preserve">«МФЦ»);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заявители (заявитель) – физические лица - оба родителя (или один из родителей с паспортами обоих родителей) в полной семье или один родитель в неполной семье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письменном или электронном виде;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специалист – специалист </w:t>
            </w:r>
            <w:r w:rsidR="00C85B9C">
              <w:rPr>
                <w:color w:val="auto"/>
              </w:rPr>
              <w:t>администрации сельского поселения</w:t>
            </w:r>
            <w:r w:rsidRPr="004D497A">
              <w:rPr>
                <w:color w:val="auto"/>
              </w:rPr>
              <w:t xml:space="preserve">, осуществляющий прием заявлений в уполномоченной организации;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lastRenderedPageBreak/>
              <w:t xml:space="preserve">многодетная семья – семья (полная, неполная, приемная, опекунская), имеющая трех и более детей в возрасте до 18 лет; </w:t>
            </w:r>
          </w:p>
          <w:p w:rsidR="008621BB" w:rsidRPr="008621BB" w:rsidRDefault="004D497A" w:rsidP="008621BB">
            <w:pPr>
              <w:pStyle w:val="Default"/>
              <w:jc w:val="both"/>
            </w:pPr>
            <w:r w:rsidRPr="004D497A">
              <w:rPr>
                <w:color w:val="auto"/>
              </w:rPr>
              <w:t>исполнитель – специалист уполномоченного органа</w:t>
            </w:r>
            <w:r w:rsidR="008621BB">
              <w:rPr>
                <w:color w:val="auto"/>
              </w:rPr>
              <w:t xml:space="preserve">, обеспечивающий </w:t>
            </w:r>
            <w:r w:rsidR="008621BB">
              <w:t xml:space="preserve"> </w:t>
            </w:r>
            <w:r w:rsidR="008621BB" w:rsidRPr="008621BB">
              <w:rPr>
                <w:color w:val="auto"/>
              </w:rPr>
              <w:t xml:space="preserve">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муниципальную услугу, в организацию, участвующую в предоставлении муниципальной услуги, на основании запроса заявителя о предоставлении муниципальной услуги;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уполномоченный специалист – специалист органа предоставления муниципальной услуги, осуществляющий прием и выдачу документов на базе </w:t>
            </w:r>
            <w:r>
              <w:rPr>
                <w:color w:val="auto"/>
              </w:rPr>
              <w:t>МФЦ</w:t>
            </w:r>
            <w:r w:rsidRPr="008621BB">
              <w:rPr>
                <w:color w:val="auto"/>
              </w:rPr>
              <w:t xml:space="preserve"> в формате «универсального окна». 1.4. Порядок информирования о предоставлении муниципальной услуги.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1.4.1. Информация о муниципальной услуге предоставляется: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- в органе предоставления муниципальной услуги, расположенном по адресу: </w:t>
            </w:r>
            <w:r>
              <w:rPr>
                <w:color w:val="auto"/>
              </w:rPr>
              <w:t>403583</w:t>
            </w:r>
            <w:r w:rsidRPr="008621BB">
              <w:rPr>
                <w:color w:val="auto"/>
              </w:rPr>
              <w:t xml:space="preserve">, </w:t>
            </w:r>
            <w:r>
              <w:rPr>
                <w:color w:val="auto"/>
              </w:rPr>
              <w:t>Волгоградская область Клетский район хутор Манойлин, улица Школьная, д.9</w:t>
            </w:r>
            <w:r w:rsidRPr="008621BB">
              <w:rPr>
                <w:color w:val="auto"/>
              </w:rPr>
              <w:t>, с использованием средств телефонной связи: телефон (</w:t>
            </w:r>
            <w:r>
              <w:rPr>
                <w:color w:val="auto"/>
              </w:rPr>
              <w:t>84466</w:t>
            </w:r>
            <w:r w:rsidRPr="008621BB">
              <w:rPr>
                <w:color w:val="auto"/>
              </w:rPr>
              <w:t xml:space="preserve">) </w:t>
            </w:r>
            <w:r>
              <w:rPr>
                <w:color w:val="auto"/>
              </w:rPr>
              <w:t>4-56-46</w:t>
            </w:r>
            <w:r w:rsidRPr="008621BB">
              <w:rPr>
                <w:color w:val="auto"/>
              </w:rPr>
              <w:t xml:space="preserve">, электронного информирования: адрес электронной почты </w:t>
            </w:r>
            <w:r w:rsidR="00A442ED">
              <w:rPr>
                <w:color w:val="auto"/>
                <w:lang w:val="en-US"/>
              </w:rPr>
              <w:t>manoylin</w:t>
            </w:r>
            <w:r w:rsidR="00A442ED" w:rsidRPr="00A442ED">
              <w:rPr>
                <w:color w:val="auto"/>
              </w:rPr>
              <w:t>403583@</w:t>
            </w:r>
            <w:r w:rsidR="00A442ED">
              <w:rPr>
                <w:color w:val="auto"/>
                <w:lang w:val="en-US"/>
              </w:rPr>
              <w:t>rambler</w:t>
            </w:r>
            <w:r w:rsidR="00A442ED" w:rsidRPr="00A442ED">
              <w:rPr>
                <w:color w:val="auto"/>
              </w:rPr>
              <w:t>.</w:t>
            </w:r>
            <w:r w:rsidR="00A442ED">
              <w:rPr>
                <w:color w:val="auto"/>
                <w:lang w:val="en-US"/>
              </w:rPr>
              <w:t>ru</w:t>
            </w:r>
            <w:r w:rsidRPr="008621BB">
              <w:rPr>
                <w:color w:val="auto"/>
              </w:rPr>
              <w:t xml:space="preserve">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график (режим) работы органа предоставления муниципальной услуги: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>понедельник – пятница: с</w:t>
            </w:r>
            <w:r>
              <w:rPr>
                <w:color w:val="auto"/>
              </w:rPr>
              <w:t xml:space="preserve"> 8.0</w:t>
            </w:r>
            <w:r w:rsidRPr="008621BB">
              <w:rPr>
                <w:color w:val="auto"/>
              </w:rPr>
              <w:t>0 до</w:t>
            </w:r>
            <w:r>
              <w:rPr>
                <w:color w:val="auto"/>
              </w:rPr>
              <w:t xml:space="preserve"> 12.0</w:t>
            </w:r>
            <w:r w:rsidRPr="008621BB">
              <w:rPr>
                <w:color w:val="auto"/>
              </w:rPr>
              <w:t>0, с</w:t>
            </w:r>
            <w:r>
              <w:rPr>
                <w:color w:val="auto"/>
              </w:rPr>
              <w:t xml:space="preserve"> 13.0</w:t>
            </w:r>
            <w:r w:rsidRPr="008621BB">
              <w:rPr>
                <w:color w:val="auto"/>
              </w:rPr>
              <w:t>0 до</w:t>
            </w:r>
            <w:r>
              <w:rPr>
                <w:color w:val="auto"/>
              </w:rPr>
              <w:t xml:space="preserve"> 16.12</w:t>
            </w:r>
            <w:r w:rsidRPr="008621BB">
              <w:rPr>
                <w:color w:val="auto"/>
              </w:rPr>
              <w:t xml:space="preserve">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в день, предшествующий праздничному, продолжительность рабочего дня сокращается на один час;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выходные дни: суббота, воскресенье, нерабочие праздничные дни; </w:t>
            </w:r>
          </w:p>
          <w:p w:rsidR="00B20F7A" w:rsidRPr="00C85B9C" w:rsidRDefault="005836F0" w:rsidP="005836F0">
            <w:pPr>
              <w:pStyle w:val="Default"/>
              <w:jc w:val="both"/>
              <w:rPr>
                <w:color w:val="auto"/>
              </w:rPr>
            </w:pPr>
            <w:r w:rsidRPr="005836F0">
              <w:rPr>
                <w:color w:val="auto"/>
              </w:rPr>
              <w:t xml:space="preserve">- посредством размещения публикаций в средствах массовой информации, в информационно-телекоммуникационных сетях общего пользования, в региональной государственной информационной системе «Портал государственных и муниципальных услуг (функций) </w:t>
            </w:r>
            <w:r>
              <w:rPr>
                <w:color w:val="auto"/>
              </w:rPr>
              <w:t xml:space="preserve">Волгоградской области» </w:t>
            </w:r>
            <w:r w:rsidRPr="005836F0">
              <w:rPr>
                <w:color w:val="auto"/>
              </w:rPr>
              <w:t xml:space="preserve">(далее – Портал), на официальном сайте </w:t>
            </w:r>
            <w:r>
              <w:rPr>
                <w:color w:val="auto"/>
              </w:rPr>
              <w:t xml:space="preserve">администрации Манойлинского сельского поселения </w:t>
            </w:r>
            <w:r>
              <w:rPr>
                <w:color w:val="auto"/>
                <w:lang w:val="en-US"/>
              </w:rPr>
              <w:t>www</w:t>
            </w:r>
            <w:r w:rsidRPr="005836F0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adm</w:t>
            </w:r>
            <w:r w:rsidRPr="005836F0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manoylin</w:t>
            </w:r>
            <w:r w:rsidRPr="005836F0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5836F0">
              <w:rPr>
                <w:color w:val="auto"/>
              </w:rPr>
              <w:t xml:space="preserve">, на информационных стендах.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1.4.2. При предоставлении муниципальной услуги предоставляются консультации: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местонахождении, контактных телефонах, адресе электронной почты. Интернет-сайта и режиме работы исполнителей и уполномоченного органа;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порядке оказания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перечне документов, которые заявитель должен представить для предоставления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об оперативной информации по предоставлению муниципальной услуги: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порядке обжалования решений, действий (бездействия) исполнителей и (или) уполномоченного органа, нарушающих права и законные интересы заявителей.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1.4.3</w:t>
            </w:r>
            <w:r w:rsidRPr="00B769C9">
              <w:rPr>
                <w:color w:val="auto"/>
              </w:rPr>
              <w:t xml:space="preserve">. Способы получения информации о предоставлении муниципальной услуги.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Консультирование получателей муниципальной услуги организуется путем: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lastRenderedPageBreak/>
              <w:t xml:space="preserve">- индивидуального консультирования;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публичного консультирования.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1.4.4</w:t>
            </w:r>
            <w:r w:rsidRPr="00B769C9">
              <w:rPr>
                <w:color w:val="auto"/>
              </w:rPr>
              <w:t xml:space="preserve">. Индивидуальное консультирование. </w:t>
            </w:r>
          </w:p>
          <w:p w:rsid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Специалист, уполномоченный специалист осуществляют прием и консультирование заявителей в уполномоченной организации по вопросам, связанным с предоставлением муниципальной услуги.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Консультации проводятся письменно, устно, в том числе по телефону, либо посредством электронной почты.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Информация предоставляется по следующим вопросам: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сведения о порядке получения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сведения о результатах оказания муниципальной услуги и порядке передачи результата заявителю;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адрес места приема документов для предоставления муниципальной услуги и график работы;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перечень документов, необходимых для предоставления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порядок и сроки предоставления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порядок обжалования решений или действий (бездействия), принятых или осуществленных в ходе предоставления муниципальной услуги. </w:t>
            </w:r>
          </w:p>
          <w:p w:rsidR="005836F0" w:rsidRDefault="00B769C9" w:rsidP="00B769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1.4.5</w:t>
            </w:r>
            <w:r w:rsidRPr="00B769C9">
              <w:rPr>
                <w:color w:val="auto"/>
              </w:rPr>
              <w:t>. Публичное устное консультирование осуществляется путем проведения встреч с населением.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1.4.6</w:t>
            </w:r>
            <w:r w:rsidRPr="008C6A09">
              <w:rPr>
                <w:color w:val="auto"/>
              </w:rPr>
              <w:t xml:space="preserve">. Публичное письменное консультирование осуществляется путем публикации (размещения) информационных материалов в печатных СМИ и на Интернет-сайте.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1.4.7</w:t>
            </w:r>
            <w:r w:rsidRPr="008C6A09">
              <w:rPr>
                <w:color w:val="auto"/>
              </w:rPr>
              <w:t xml:space="preserve">. Письменные разъяснения предоставляются уполномоченным органом при наличии письменного обращения получателя муниципальной услуги.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Ответ направляется письмом, электронной почтой или передается на руки в зависимости от способа обращения получателя муниципальной услуги – или способа направления ответа, указанного в письменном обращении получателя муниципальной услуги.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При письменном консультировании ответ направляется получателю муниципальной услуги в течение 30 дней со дня регистрации письменного обращения.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1.4.8</w:t>
            </w:r>
            <w:r w:rsidRPr="008C6A09">
              <w:rPr>
                <w:color w:val="auto"/>
              </w:rPr>
              <w:t xml:space="preserve">. Порядок получения заявителями информации о предоставлении муниципальной услуги с использованием информационных технологий.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Информация о предоставлении муниципальной услуги в электронном виде размещается: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- на портале государственных и муниципальных услуг </w:t>
            </w:r>
            <w:r>
              <w:rPr>
                <w:color w:val="auto"/>
              </w:rPr>
              <w:t>Волгоградской</w:t>
            </w:r>
            <w:r w:rsidRPr="008C6A09">
              <w:rPr>
                <w:color w:val="auto"/>
              </w:rPr>
              <w:t xml:space="preserve"> области;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- на официальном Интернет-сайте администрации </w:t>
            </w:r>
            <w:r>
              <w:rPr>
                <w:color w:val="auto"/>
              </w:rPr>
              <w:t>Манойлинского сельского поселения.</w:t>
            </w:r>
          </w:p>
          <w:p w:rsidR="00B769C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1.4.9</w:t>
            </w:r>
            <w:r w:rsidRPr="008C6A09">
              <w:rPr>
                <w:color w:val="auto"/>
              </w:rPr>
              <w:t>. Информация о предоставлении муниципальной услуги размещается на информационных стендах в уполномоченном органе и помещении, предназначенном для приема юридических и физических лиц.</w:t>
            </w:r>
          </w:p>
          <w:p w:rsidR="00A83D8E" w:rsidRDefault="00A83D8E" w:rsidP="00A83D8E">
            <w:pPr>
              <w:pStyle w:val="Default"/>
            </w:pPr>
          </w:p>
          <w:p w:rsidR="00A83D8E" w:rsidRDefault="00A83D8E" w:rsidP="00A83D8E">
            <w:pPr>
              <w:pStyle w:val="Default"/>
              <w:jc w:val="center"/>
              <w:rPr>
                <w:color w:val="auto"/>
              </w:rPr>
            </w:pPr>
            <w:r w:rsidRPr="00A83D8E">
              <w:rPr>
                <w:color w:val="auto"/>
              </w:rPr>
              <w:t>2. Стандарт предоставления муниципальной услуги</w:t>
            </w:r>
          </w:p>
          <w:p w:rsidR="001C58EC" w:rsidRPr="00A83D8E" w:rsidRDefault="001C58EC" w:rsidP="00A83D8E">
            <w:pPr>
              <w:pStyle w:val="Default"/>
              <w:jc w:val="center"/>
              <w:rPr>
                <w:color w:val="auto"/>
              </w:rPr>
            </w:pPr>
          </w:p>
          <w:p w:rsidR="00A83D8E" w:rsidRPr="00A83D8E" w:rsidRDefault="00A83D8E" w:rsidP="00A83D8E">
            <w:pPr>
              <w:pStyle w:val="Default"/>
              <w:jc w:val="both"/>
              <w:rPr>
                <w:color w:val="auto"/>
              </w:rPr>
            </w:pPr>
            <w:r w:rsidRPr="00A83D8E">
              <w:rPr>
                <w:color w:val="auto"/>
              </w:rPr>
              <w:t>2.1. Наименование муниципальной услуги: «</w:t>
            </w:r>
            <w:r>
              <w:rPr>
                <w:color w:val="auto"/>
              </w:rPr>
              <w:t>Предоставление</w:t>
            </w:r>
            <w:r w:rsidRPr="00A83D8E">
              <w:rPr>
                <w:color w:val="auto"/>
              </w:rPr>
              <w:t xml:space="preserve"> в собственность земельного участка для индивидуального жилищного строительства</w:t>
            </w:r>
            <w:r>
              <w:rPr>
                <w:color w:val="auto"/>
              </w:rPr>
              <w:t xml:space="preserve"> или для ведения личного подсобного хозяйства</w:t>
            </w:r>
            <w:r w:rsidRPr="00A83D8E">
              <w:rPr>
                <w:color w:val="auto"/>
              </w:rPr>
              <w:t xml:space="preserve"> гражданам, имеющим трех и более детей» на территории </w:t>
            </w:r>
            <w:r>
              <w:rPr>
                <w:color w:val="auto"/>
              </w:rPr>
              <w:t>Манойлинского сельского поселения Клетского муниципального района Волгоградской области.</w:t>
            </w:r>
          </w:p>
          <w:p w:rsidR="00A83D8E" w:rsidRPr="00A83D8E" w:rsidRDefault="00A83D8E" w:rsidP="00A83D8E">
            <w:pPr>
              <w:pStyle w:val="Default"/>
              <w:jc w:val="both"/>
              <w:rPr>
                <w:color w:val="auto"/>
              </w:rPr>
            </w:pPr>
            <w:r w:rsidRPr="00A83D8E">
              <w:rPr>
                <w:color w:val="auto"/>
              </w:rPr>
              <w:t xml:space="preserve">2.2. Муниципальная услуга предоставляется администрацией </w:t>
            </w:r>
            <w:r w:rsidR="00902BDB">
              <w:rPr>
                <w:color w:val="auto"/>
              </w:rPr>
              <w:t>Манойлинского сельского поселения Клетского муниципального района Волгоградской области.</w:t>
            </w:r>
          </w:p>
          <w:p w:rsidR="00A83D8E" w:rsidRPr="00A83D8E" w:rsidRDefault="00902BDB" w:rsidP="00A83D8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2.3</w:t>
            </w:r>
            <w:r w:rsidR="00A83D8E" w:rsidRPr="00A83D8E">
              <w:rPr>
                <w:color w:val="auto"/>
              </w:rPr>
              <w:t xml:space="preserve">. 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 </w:t>
            </w:r>
          </w:p>
          <w:p w:rsidR="008C6A09" w:rsidRPr="00C85B9C" w:rsidRDefault="00902BDB" w:rsidP="00A83D8E">
            <w:pPr>
              <w:pStyle w:val="Default"/>
              <w:jc w:val="both"/>
            </w:pPr>
            <w:r>
              <w:rPr>
                <w:color w:val="auto"/>
              </w:rPr>
              <w:t>2.4</w:t>
            </w:r>
            <w:r w:rsidR="00A83D8E" w:rsidRPr="00A83D8E">
              <w:rPr>
                <w:color w:val="auto"/>
              </w:rPr>
              <w:t>. Результатом предоставления муниципальной услуги является принятие решения о предоставлении земельного участка для индивидуального жилищного строительства</w:t>
            </w:r>
            <w:r>
              <w:rPr>
                <w:color w:val="auto"/>
              </w:rPr>
              <w:t xml:space="preserve"> или ведения личного подсобного хозяйства,</w:t>
            </w:r>
            <w:r w:rsidR="00A83D8E" w:rsidRPr="00A83D8E">
              <w:rPr>
                <w:color w:val="auto"/>
              </w:rPr>
              <w:t xml:space="preserve"> или об отказе в его предоставлении с указанием причин.</w:t>
            </w:r>
          </w:p>
        </w:tc>
      </w:tr>
    </w:tbl>
    <w:p w:rsidR="00974FFE" w:rsidRPr="00974FFE" w:rsidRDefault="00974FFE" w:rsidP="00974F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2.5</w:t>
      </w:r>
      <w:r w:rsidRPr="00974FFE">
        <w:rPr>
          <w:color w:val="auto"/>
        </w:rPr>
        <w:t xml:space="preserve">. Срок предоставления муниципальной услуги составляет 30 календарных дней со дня приема документов специалистом, уполномоченным специалистом, осуществляющими прием заявлений в «МФЦ».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>
        <w:rPr>
          <w:color w:val="auto"/>
        </w:rPr>
        <w:t>2.6</w:t>
      </w:r>
      <w:r w:rsidRPr="00974FFE">
        <w:rPr>
          <w:color w:val="auto"/>
        </w:rPr>
        <w:t xml:space="preserve">. Перечень нормативно-правовых актов, регулирующих отношения, возникающие в связи с предоставлением муниципальной услуги: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Конституция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Гражданский кодекс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Земельный кодекс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Градостроительный кодекс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25.10.2001 № 137-ФЗ «О введении в действие Земельного кодекса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21.07.1997 № 122-ФЗ «О государственной регистрации прав на недвижимое имущество и сделок с ним»;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0709A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Устав </w:t>
      </w:r>
      <w:r w:rsidR="0040709A"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Pr="00974FFE">
        <w:rPr>
          <w:color w:val="auto"/>
        </w:rPr>
        <w:t xml:space="preserve">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постановление администрации </w:t>
      </w:r>
      <w:r w:rsidR="006E524C">
        <w:rPr>
          <w:color w:val="auto"/>
        </w:rPr>
        <w:t>Манойлинского сельского поселения от 04.04</w:t>
      </w:r>
      <w:r w:rsidRPr="00974FFE">
        <w:rPr>
          <w:color w:val="auto"/>
        </w:rPr>
        <w:t>.201</w:t>
      </w:r>
      <w:r w:rsidR="006E524C">
        <w:rPr>
          <w:color w:val="auto"/>
        </w:rPr>
        <w:t>2</w:t>
      </w:r>
      <w:r w:rsidRPr="00974FFE">
        <w:rPr>
          <w:color w:val="auto"/>
        </w:rPr>
        <w:t xml:space="preserve"> №</w:t>
      </w:r>
      <w:r w:rsidR="006E524C">
        <w:rPr>
          <w:color w:val="auto"/>
        </w:rPr>
        <w:t xml:space="preserve"> 32</w:t>
      </w:r>
      <w:r w:rsidRPr="00974FFE">
        <w:rPr>
          <w:color w:val="auto"/>
        </w:rPr>
        <w:t xml:space="preserve"> «Об утверждении Порядка разработки и утверждения административных регламентов»;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настоящий Административный регламент;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иные нормативные правовые акты. </w:t>
      </w:r>
    </w:p>
    <w:p w:rsidR="004D497A" w:rsidRPr="00974FFE" w:rsidRDefault="00C33DE7" w:rsidP="00974FFE">
      <w:pPr>
        <w:pStyle w:val="Default"/>
        <w:jc w:val="both"/>
      </w:pPr>
      <w:r>
        <w:rPr>
          <w:color w:val="auto"/>
        </w:rPr>
        <w:t>2.7</w:t>
      </w:r>
      <w:r w:rsidR="00974FFE" w:rsidRPr="00974FFE">
        <w:rPr>
          <w:color w:val="auto"/>
        </w:rPr>
        <w:t>. Исчерпывающий перечень документов, необходимых для предоставления муниципальной услуги: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2.7</w:t>
      </w:r>
      <w:r w:rsidR="00973E63" w:rsidRPr="00973E63">
        <w:rPr>
          <w:color w:val="auto"/>
        </w:rPr>
        <w:t xml:space="preserve">.1. Исчерпывающий перечень документов, предоставляемых заявителем, необходимых для предоставления муниципальной услуги: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>заявление, составленное по форме согласно приложению №</w:t>
      </w:r>
      <w:r>
        <w:rPr>
          <w:color w:val="auto"/>
        </w:rPr>
        <w:t xml:space="preserve"> </w:t>
      </w:r>
      <w:r w:rsidRPr="00973E63">
        <w:rPr>
          <w:color w:val="auto"/>
        </w:rPr>
        <w:t xml:space="preserve">1 к настоящему Административному регламенту;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документ, удостоверяющий личность заявителя;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свидетельства о рождении (усыновлении, удочерении) детей или паспорта детей в возрасте до 18 лет.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2.7</w:t>
      </w:r>
      <w:r w:rsidR="00973E63" w:rsidRPr="00973E63">
        <w:rPr>
          <w:color w:val="auto"/>
        </w:rPr>
        <w:t xml:space="preserve">.2. Исчерпывающий перечень документов, необходимых для предоставления муниципальной услуги, которые находятся в распоряжении организации, принимающей участие в предоставлении муниципальной услуги: справка о получении бесплатно в собственность земельного участка для ведения личного подсобного хозяйства, индивидуального жилищного строительства, садоводства или огородничества на территории </w:t>
      </w:r>
      <w:r w:rsidR="00820EAB"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="00973E63" w:rsidRPr="00973E63">
        <w:rPr>
          <w:color w:val="auto"/>
        </w:rPr>
        <w:t xml:space="preserve">.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В подтверждение своих прав заявитель вправе представить указанный документ по собственной инициативе.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2.7</w:t>
      </w:r>
      <w:r w:rsidR="00973E63" w:rsidRPr="00973E63">
        <w:rPr>
          <w:color w:val="auto"/>
        </w:rPr>
        <w:t xml:space="preserve">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r w:rsidR="00973E63" w:rsidRPr="00973E63">
        <w:rPr>
          <w:color w:val="auto"/>
        </w:rPr>
        <w:lastRenderedPageBreak/>
        <w:t xml:space="preserve">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2.8</w:t>
      </w:r>
      <w:r w:rsidR="00973E63" w:rsidRPr="00973E63">
        <w:rPr>
          <w:color w:val="auto"/>
        </w:rPr>
        <w:t xml:space="preserve">. Гражданин, обратившийся с заявлением, несет ответственность в соответствии с законодательством Российской Федерации за достоверность сведений, содержащихся в представленных им документах.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2.9</w:t>
      </w:r>
      <w:r w:rsidR="00973E63" w:rsidRPr="00973E63">
        <w:rPr>
          <w:color w:val="auto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- на земельный участок по указанному адресу ранее подано заявление;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- заявление подано лицом, не уполномоченным совершать такого рода действия; </w:t>
      </w:r>
    </w:p>
    <w:p w:rsidR="00787B7C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>- предоставленные документы составлены на иностранном языке, без</w:t>
      </w:r>
      <w:r w:rsidR="00C33DE7">
        <w:rPr>
          <w:color w:val="auto"/>
        </w:rPr>
        <w:t xml:space="preserve"> </w:t>
      </w:r>
      <w:r w:rsidRPr="00973E63">
        <w:rPr>
          <w:color w:val="auto"/>
        </w:rPr>
        <w:t>надлежащим образом заверенного перевода на русский язык, имеют повреждения, не позволяющие однозначно истолковывать их содержание; содержат исправления, в том числе механические исправления (подчистки, приписки, зачеркнутые слова и иные неоговоренные исправления); исполнены карандашом;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- семья не является многодетной;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- не представлены в полном объеме документы, определенные пунктом</w:t>
      </w:r>
      <w:r>
        <w:rPr>
          <w:color w:val="auto"/>
        </w:rPr>
        <w:t xml:space="preserve"> 2.7</w:t>
      </w:r>
      <w:r w:rsidRPr="00C33DE7">
        <w:rPr>
          <w:color w:val="auto"/>
        </w:rPr>
        <w:t xml:space="preserve">.1. настоящего Административного регламента;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- отсутствует согласие лиц, не являющихся заявителем, или их законных представителей на обработку персональных данных.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>
        <w:rPr>
          <w:color w:val="auto"/>
        </w:rPr>
        <w:t>2.10</w:t>
      </w:r>
      <w:r w:rsidRPr="00C33DE7">
        <w:rPr>
          <w:color w:val="auto"/>
        </w:rPr>
        <w:t xml:space="preserve">. В предоставлении муниципальной услуги отказывается в случае, если земельный участок ранее предоставлялся в собственность бесплатно для ведения личного подсобного хозяйства, индивидуального жилищного строительства, садоводства или огородничества на территории </w:t>
      </w:r>
      <w:r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Pr="00C33DE7">
        <w:rPr>
          <w:color w:val="auto"/>
        </w:rPr>
        <w:t xml:space="preserve">, а также в случаях, установленных Земельным кодексом Российской Федерации и иными федеральными законами.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>
        <w:rPr>
          <w:color w:val="auto"/>
        </w:rPr>
        <w:t>2.11</w:t>
      </w:r>
      <w:r w:rsidRPr="00C33DE7">
        <w:rPr>
          <w:color w:val="auto"/>
        </w:rPr>
        <w:t xml:space="preserve">. Предоставление муниципальной услуги осуществляется бесплатно. </w:t>
      </w:r>
    </w:p>
    <w:p w:rsidR="006C2B12" w:rsidRDefault="006C2B12" w:rsidP="00C33DE7">
      <w:pPr>
        <w:pStyle w:val="Default"/>
        <w:jc w:val="both"/>
        <w:rPr>
          <w:color w:val="auto"/>
        </w:rPr>
      </w:pPr>
      <w:r>
        <w:rPr>
          <w:color w:val="auto"/>
        </w:rPr>
        <w:t>2.12</w:t>
      </w:r>
      <w:r w:rsidR="00C33DE7" w:rsidRPr="00C33DE7">
        <w:rPr>
          <w:color w:val="auto"/>
        </w:rPr>
        <w:t>. Прием заявлений о предоставлении муниципальной услуги осуществляется в помещении</w:t>
      </w:r>
      <w:r>
        <w:rPr>
          <w:color w:val="auto"/>
        </w:rPr>
        <w:t xml:space="preserve"> администрации специалистом, в помещении</w:t>
      </w:r>
      <w:r w:rsidR="00C33DE7" w:rsidRPr="00C33DE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33DE7" w:rsidRPr="00C33DE7">
        <w:rPr>
          <w:color w:val="auto"/>
        </w:rPr>
        <w:t xml:space="preserve"> «МФЦ» уполномоченным специалистом. </w:t>
      </w:r>
    </w:p>
    <w:p w:rsidR="006C2B12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Время ожидания заявителя при подаче заявления о предоставлении муниципальной услуги и получении результата - 15 минут в порядке очереди. </w:t>
      </w:r>
    </w:p>
    <w:p w:rsidR="006C2B12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Срок регистрации запроса заявителя, </w:t>
      </w:r>
      <w:r w:rsidR="006C2B12">
        <w:rPr>
          <w:color w:val="auto"/>
        </w:rPr>
        <w:t>в том числе в электронной форме</w:t>
      </w:r>
      <w:r w:rsidRPr="00C33DE7">
        <w:rPr>
          <w:color w:val="auto"/>
        </w:rPr>
        <w:t xml:space="preserve"> - 5 минут. </w:t>
      </w:r>
    </w:p>
    <w:p w:rsidR="00C33DE7" w:rsidRPr="00C33DE7" w:rsidRDefault="006C2B12" w:rsidP="00C33DE7">
      <w:pPr>
        <w:pStyle w:val="Default"/>
        <w:jc w:val="both"/>
        <w:rPr>
          <w:color w:val="auto"/>
        </w:rPr>
      </w:pPr>
      <w:r>
        <w:rPr>
          <w:color w:val="auto"/>
        </w:rPr>
        <w:t>2.13</w:t>
      </w:r>
      <w:r w:rsidR="00C33DE7" w:rsidRPr="00C33DE7">
        <w:rPr>
          <w:color w:val="auto"/>
        </w:rPr>
        <w:t xml:space="preserve">. Требования к помещениям, в которых предоставляется муниципальная услуга.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Территория, прилегающая к зданию, оборудована автомоб</w:t>
      </w:r>
      <w:r w:rsidR="006C2B12">
        <w:rPr>
          <w:color w:val="auto"/>
        </w:rPr>
        <w:t xml:space="preserve">ильными стоянками </w:t>
      </w:r>
      <w:r w:rsidRPr="00C33DE7">
        <w:rPr>
          <w:color w:val="auto"/>
        </w:rPr>
        <w:t xml:space="preserve">с обеспечением получателям услуг бесплатного доступа к парковочным местам.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Сектор ожидания оборудован стульями, креслами, столами (стойками) для возможности оформления документов.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Сектор информирования граждан, предназначенный для ознакомления с информационными материалами, оборудован информационными стендами с образцами заполнения заявлений и перечнем документов, необходимых для предоставления муниципальной услуги.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Место для приема заявителя оснащено стулом и столом (стойкой) для обеспечения возможности оформления документов. </w:t>
      </w:r>
    </w:p>
    <w:p w:rsidR="00C33DE7" w:rsidRPr="00C33DE7" w:rsidRDefault="006C2B12" w:rsidP="00C33DE7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C33DE7" w:rsidRPr="00C33DE7">
        <w:rPr>
          <w:color w:val="auto"/>
        </w:rPr>
        <w:t xml:space="preserve">. Показатели доступности и качества муниципальной услуги.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2</w:t>
      </w:r>
      <w:r w:rsidR="006C2B12">
        <w:rPr>
          <w:color w:val="auto"/>
        </w:rPr>
        <w:t>.14</w:t>
      </w:r>
      <w:r w:rsidRPr="00C33DE7">
        <w:rPr>
          <w:color w:val="auto"/>
        </w:rPr>
        <w:t xml:space="preserve">.1. Качественными показателями доступности муниципальной услуги являются: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- простота и ясность изложения информационных документов; </w:t>
      </w:r>
    </w:p>
    <w:p w:rsid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- наличие различных каналов получения муниципальной услуги;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достоверность предоставляемой информации.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>2.1</w:t>
      </w:r>
      <w:r>
        <w:rPr>
          <w:color w:val="auto"/>
        </w:rPr>
        <w:t>4</w:t>
      </w:r>
      <w:r w:rsidRPr="00A00765">
        <w:rPr>
          <w:color w:val="auto"/>
        </w:rPr>
        <w:t xml:space="preserve">.2. Количественными показателями доступности муниципальной услуги являются: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время ожидания при получении муниципальной услуги;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lastRenderedPageBreak/>
        <w:t xml:space="preserve">- количество документов, запрашиваемых у заявителя, для предоставлении муниципальной услуги. </w:t>
      </w:r>
    </w:p>
    <w:p w:rsidR="00A00765" w:rsidRPr="00A00765" w:rsidRDefault="00340A10" w:rsidP="00A00765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A00765" w:rsidRPr="00A00765">
        <w:rPr>
          <w:color w:val="auto"/>
        </w:rPr>
        <w:t xml:space="preserve">.3. Показателями качества муниципальной услуги являются: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точность исполнения муниципальной услуги;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профессиональная подготовка исполнителей предоставления муниципальной услуги;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высокая культура обслуживания заявителей;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возможность получения услуги в помещении многофункционального центра;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A00765" w:rsidRPr="00A00765" w:rsidRDefault="00340A10" w:rsidP="00A00765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A00765" w:rsidRPr="00A00765">
        <w:rPr>
          <w:color w:val="auto"/>
        </w:rPr>
        <w:t xml:space="preserve">.4. Количественными показателями качества муниципальной услуги являются: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строгое соблюдение сроков предоставления муниципальной услуги, определенных настоящим Административным регламентом;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количество обоснованных обжалований решений органа предоставления муниципальной услуги. </w:t>
      </w:r>
    </w:p>
    <w:p w:rsidR="00A00765" w:rsidRDefault="00340A10" w:rsidP="00A00765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A00765" w:rsidRPr="00A00765">
        <w:rPr>
          <w:color w:val="auto"/>
        </w:rPr>
        <w:t xml:space="preserve">.5.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информационно-коммуникационных технологий. 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2.14.6. Требования к обеспечению доступности для инвалидов </w:t>
      </w:r>
      <w:r>
        <w:rPr>
          <w:rFonts w:ascii="Times New Roman" w:hAnsi="Times New Roman" w:cs="Times New Roman"/>
          <w:sz w:val="24"/>
          <w:szCs w:val="24"/>
        </w:rPr>
        <w:t>органа предоставления муниципальных услуг</w:t>
      </w:r>
      <w:r w:rsidRPr="00340A10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40A10">
        <w:rPr>
          <w:rFonts w:ascii="Times New Roman" w:hAnsi="Times New Roman" w:cs="Times New Roman"/>
          <w:sz w:val="24"/>
          <w:szCs w:val="24"/>
        </w:rPr>
        <w:t xml:space="preserve"> услуга: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сотрудником 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помощи инвалидам в посадке в транспортное средство и высадке из него перед входом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0A10">
        <w:rPr>
          <w:rFonts w:ascii="Times New Roman" w:hAnsi="Times New Roman" w:cs="Times New Roman"/>
          <w:sz w:val="24"/>
          <w:szCs w:val="24"/>
        </w:rPr>
        <w:t>, в том числе с использованием кресла-коляски;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 выход из него;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инвалидов по территории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>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Pr="00B83F5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 к услугам с учетом ограничений их жизнедеятельности;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допуск в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сурдопереводчика и тифлосурдопереводчика;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допуск в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лицами.".</w:t>
      </w:r>
    </w:p>
    <w:p w:rsidR="00340A10" w:rsidRPr="00340A10" w:rsidRDefault="00340A10" w:rsidP="00340A10">
      <w:pPr>
        <w:pStyle w:val="Default"/>
        <w:jc w:val="both"/>
        <w:rPr>
          <w:color w:val="auto"/>
        </w:rPr>
      </w:pPr>
    </w:p>
    <w:p w:rsidR="00A00765" w:rsidRPr="00A00765" w:rsidRDefault="00A00765" w:rsidP="00B83F55">
      <w:pPr>
        <w:pStyle w:val="Default"/>
        <w:jc w:val="center"/>
        <w:rPr>
          <w:color w:val="auto"/>
        </w:rPr>
      </w:pPr>
      <w:r w:rsidRPr="00A00765">
        <w:rPr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на базе многофункционального центра предоставления государственных и муниципальных услуг</w:t>
      </w:r>
    </w:p>
    <w:p w:rsidR="00B83F55" w:rsidRDefault="00B83F55" w:rsidP="00A00765">
      <w:pPr>
        <w:pStyle w:val="Default"/>
        <w:jc w:val="both"/>
        <w:rPr>
          <w:color w:val="auto"/>
        </w:rPr>
      </w:pP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3.1. Административная процедура по предоставлению муниципальной услуги включает в себя следующие административные действия: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прием документов от заявителя;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lastRenderedPageBreak/>
        <w:t xml:space="preserve">- рассмотрение заявления;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подготовка итогового документа;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передача итогового документа заявителю. </w:t>
      </w:r>
    </w:p>
    <w:p w:rsidR="007F2BAA" w:rsidRPr="007F2BAA" w:rsidRDefault="00A00765" w:rsidP="007F2BAA">
      <w:pPr>
        <w:pStyle w:val="Default"/>
      </w:pPr>
      <w:r w:rsidRPr="00A00765">
        <w:rPr>
          <w:color w:val="auto"/>
        </w:rPr>
        <w:t>3.1.1. Основанием для начала административной процедуры предоставления муниципальной услуги служит обращение обоих родителей (или одного из родителей с паспортами обоих родителей) в полной семье или</w:t>
      </w:r>
      <w:r w:rsidR="007F2BAA">
        <w:rPr>
          <w:color w:val="auto"/>
        </w:rPr>
        <w:t xml:space="preserve"> </w:t>
      </w:r>
      <w:r w:rsidR="007F2BAA">
        <w:t xml:space="preserve"> </w:t>
      </w:r>
      <w:r w:rsidR="007F2BAA" w:rsidRPr="007F2BAA">
        <w:rPr>
          <w:color w:val="auto"/>
        </w:rPr>
        <w:t>одного родителя в неполной семье о предоставлении</w:t>
      </w:r>
      <w:r w:rsidR="00651733">
        <w:rPr>
          <w:color w:val="auto"/>
        </w:rPr>
        <w:t xml:space="preserve"> </w:t>
      </w:r>
      <w:r w:rsidR="007F2BAA" w:rsidRPr="007F2BAA">
        <w:rPr>
          <w:color w:val="auto"/>
        </w:rPr>
        <w:t>муниципальной услуги и наличие пакета документов, указанных в пункте</w:t>
      </w:r>
      <w:r w:rsidR="00651733">
        <w:rPr>
          <w:color w:val="auto"/>
        </w:rPr>
        <w:t xml:space="preserve"> 2.7.1, 2.7.2, 2.7</w:t>
      </w:r>
      <w:r w:rsidR="007F2BAA" w:rsidRPr="007F2BAA">
        <w:rPr>
          <w:color w:val="auto"/>
        </w:rPr>
        <w:t xml:space="preserve">.3 настоящего Административного регламента.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3.1.2. Сведения о должностном лице, ответственном за выполнение административного действия. </w:t>
      </w:r>
    </w:p>
    <w:p w:rsidR="00651733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Специалист, уполномоченный специалист, осуществляющие консультирование и прием документов в целях предоставления муниципальной услуги, несут ответственность: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качество и полноту предоставляемой при консультировании информации;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прием документов в соответствии с требованиями, определенными настоящим Административным регламентом.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Исполнитель, обеспечивающий предоставление муниципальной услуги, несет ответственность: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сохранность документов;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соблюдение установленного срока рассмотрения заявлений в соответствии с настоящим Административным регламентом.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Руководитель уполномоченного органа несет ответственность: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организацию работы по предоставлению муниципальной услуги.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3.2. Содержание административного действия, продолжительность или максимальный срок его выполнения.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3.2.1. Сроки выполнения административных процедур исчисляются в календарных днях.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3.2.2. В день обращения заявителя специалист, осуществляющий прием документов, принимает заявление, оформленное согласно приложению № 1 к настоящему Административному регламенту, с пакетом документов, обеспечивает их проверку и регистрацию в журнале регистрации заявлений.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При регистрации заявления с указанием адреса земельного участка и времени подачи заявления специалист, осуществляющий прием документов, делает отметку в Перечне земельных участков, предназначенных для предоставления бесплатно в собственность гражданам, имеющим трех и более детей, о том, что на данный земельный участок подано заявление.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Датой приема документов является дата их получения специалистом уполномоченного органа, осуществляющим прием заявлений в уполномоченной организации.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При предоставлении заявителем документов специалист, уполномоченный принимать документы, проверяет полномочия заявителя, в том числе полномочия представителя заявителя действовать от имени заявителя. </w:t>
      </w:r>
    </w:p>
    <w:p w:rsidR="00AA20FB" w:rsidRPr="00AA20FB" w:rsidRDefault="007F2BAA" w:rsidP="00AA20FB">
      <w:pPr>
        <w:pStyle w:val="Default"/>
      </w:pPr>
      <w:r w:rsidRPr="007F2BAA">
        <w:rPr>
          <w:color w:val="auto"/>
        </w:rPr>
        <w:t xml:space="preserve">Специалист проверяет представленные </w:t>
      </w:r>
      <w:r w:rsidR="00AA20FB" w:rsidRPr="00AA20FB">
        <w:rPr>
          <w:color w:val="auto"/>
        </w:rPr>
        <w:t xml:space="preserve">документы, удостоверяясь, что: </w:t>
      </w:r>
    </w:p>
    <w:p w:rsidR="00A00765" w:rsidRPr="00AA20FB" w:rsidRDefault="00AA20FB" w:rsidP="00AA20FB">
      <w:pPr>
        <w:pStyle w:val="Default"/>
        <w:jc w:val="both"/>
        <w:rPr>
          <w:color w:val="auto"/>
        </w:rPr>
      </w:pPr>
      <w:r w:rsidRPr="00AA20FB">
        <w:rPr>
          <w:color w:val="auto"/>
        </w:rPr>
        <w:t xml:space="preserve">- тексты документов написаны разборчиво; 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787B7C" w:rsidRPr="00FD433D" w:rsidTr="00FD433D">
        <w:trPr>
          <w:trHeight w:val="771"/>
        </w:trPr>
        <w:tc>
          <w:tcPr>
            <w:tcW w:w="10173" w:type="dxa"/>
          </w:tcPr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фамилии, имена и отчества физических лиц, адреса их мест жительства написаны полностью;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в документах нет подчисток, приписок, зачеркнутых слов и иных, неоговоренных исправлений;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документы не исполнены карандашом, не имеют повреждений, наличие которых не позволяет однозначно истолковать их содержание.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Специалист обязан разъяснить причины, в связи с которыми возникли препятствия в приеме документов, и обозначить меры по устранению названных причин.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>3.2.3. При наличии оснований, указанных в пункте</w:t>
            </w:r>
            <w:r>
              <w:rPr>
                <w:color w:val="auto"/>
              </w:rPr>
              <w:t xml:space="preserve"> 2.9</w:t>
            </w:r>
            <w:r w:rsidRPr="00FD433D">
              <w:rPr>
                <w:color w:val="auto"/>
              </w:rPr>
              <w:t xml:space="preserve">. настоящего Административного регламента, специалист уведомляет заявителя о наличии препятствий в приеме документов для предоставления муниципальной услуги, объясняет содержание выявленных недостатков, предлагает меры по их устранению и возвращает представленные документы заявителю.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В случае отказа или невозможности устранить выявленные недостатки заявителю выдается письменный отказ по форме согласно приложению № 4 к настоящему Административному </w:t>
            </w:r>
            <w:r w:rsidRPr="00FD433D">
              <w:rPr>
                <w:color w:val="auto"/>
              </w:rPr>
              <w:lastRenderedPageBreak/>
              <w:t xml:space="preserve">регламенту. </w:t>
            </w:r>
          </w:p>
          <w:p w:rsidR="00FD433D" w:rsidRDefault="00FD433D" w:rsidP="00FD433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FD433D">
              <w:rPr>
                <w:color w:val="auto"/>
              </w:rPr>
              <w:t>Срок оформления, подписания и выдачи письменного отказа – 5 мин</w:t>
            </w:r>
            <w:r w:rsidRPr="00FD433D">
              <w:rPr>
                <w:i/>
                <w:iCs/>
                <w:color w:val="auto"/>
              </w:rPr>
              <w:t xml:space="preserve">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3.2.4.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услуг, а также в автоматизированной системе с указанием следующих сведений: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порядковый номер записи;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дата приема заявления и документов;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данные о заявителе (фамилия, инициалы, адрес);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тема обращения.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Специалист оформляет расписку согласно приложению № 2 к настоящему Административному регламенту о приеме документов с отметкой о дате получения, порядковом номере записи, количестве и наименовании принятых документов. Первый экземпляр расписки передается заявителю, а второй приобщается к поступившим документам. </w:t>
            </w:r>
          </w:p>
          <w:p w:rsid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Максимальный срок выполнения административной процедуры по приему пакета документов - не более 15 минут.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3.2.5. Специалист, принявший документы, формирует пакет документов, указанных в расписке, готовит к нему контрольную карточку с указанием в ней следующих сведений: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фамилия, имя, отчество заявителя, его адрес;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исполнитель в лице руководителя уполномоченного органа предоставления муниципальной услуги; </w:t>
            </w:r>
          </w:p>
          <w:p w:rsidR="00787B7C" w:rsidRPr="00FD433D" w:rsidRDefault="00FD433D" w:rsidP="00FD433D">
            <w:pPr>
              <w:pStyle w:val="Default"/>
              <w:jc w:val="both"/>
            </w:pPr>
            <w:r w:rsidRPr="00FD433D">
              <w:rPr>
                <w:color w:val="auto"/>
              </w:rPr>
              <w:t>- контролер;</w:t>
            </w:r>
          </w:p>
        </w:tc>
      </w:tr>
    </w:tbl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lastRenderedPageBreak/>
        <w:t xml:space="preserve">- срок исполнения;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- подпись специалиста, принявшего заявление и дату его принятия.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Максимальный срок выполнения действия составляет не более 5 мин.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3.2.6. Специалист, принявший заявление и документы, осуществляет их регистрацию и передачу в уполномоченный орган в течение 1 дня.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В порядке делопроизводства документы направляются руководителю уполномоченного органа. Максимальный срок выполнения административной процедуры - 1 день.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3.2.7. Руководитель уполномоченного органа в течение 1 дня со времени поступления документов назначает ответственного исполнителя для рассмотрения документов.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>3.2.8. При рассмотрении вопроса о предоставлении земельного участка многодетной семье под индивидуальное жилищное строительство</w:t>
      </w:r>
      <w:r>
        <w:rPr>
          <w:color w:val="auto"/>
        </w:rPr>
        <w:t xml:space="preserve"> или для ведения личного подсобного хозяйства</w:t>
      </w:r>
      <w:r w:rsidRPr="00B6210C">
        <w:rPr>
          <w:color w:val="auto"/>
        </w:rPr>
        <w:t xml:space="preserve"> ответственный исполнитель направляет в Управление Росреестра по </w:t>
      </w:r>
      <w:r w:rsidR="001B7895">
        <w:rPr>
          <w:color w:val="auto"/>
        </w:rPr>
        <w:t>Волгоградской области</w:t>
      </w:r>
      <w:r w:rsidRPr="00B6210C">
        <w:rPr>
          <w:color w:val="auto"/>
        </w:rPr>
        <w:t xml:space="preserve"> запрос о правах заявителя на имеющийся у него объект недвижимого имущества на территории </w:t>
      </w:r>
      <w:r w:rsidR="001B7895">
        <w:rPr>
          <w:color w:val="auto"/>
        </w:rPr>
        <w:t>Волгоградской</w:t>
      </w:r>
      <w:r w:rsidRPr="00B6210C">
        <w:rPr>
          <w:color w:val="auto"/>
        </w:rPr>
        <w:t xml:space="preserve"> области (земельный участок для ведения личного подсобного хозяйства, индивидуального жилищного строительства, садоводства ил</w:t>
      </w:r>
      <w:r w:rsidR="001B7895">
        <w:rPr>
          <w:color w:val="auto"/>
        </w:rPr>
        <w:t xml:space="preserve">и огородничества на территории </w:t>
      </w:r>
      <w:r w:rsidRPr="00B6210C">
        <w:rPr>
          <w:color w:val="auto"/>
        </w:rPr>
        <w:t xml:space="preserve"> </w:t>
      </w:r>
      <w:r w:rsidR="001B7895">
        <w:rPr>
          <w:color w:val="auto"/>
        </w:rPr>
        <w:t>Волгоградской</w:t>
      </w:r>
      <w:r w:rsidRPr="00B6210C">
        <w:rPr>
          <w:color w:val="auto"/>
        </w:rPr>
        <w:t xml:space="preserve"> области) в порядке межведомственного взаимодействия в течение 3 дней. </w:t>
      </w:r>
    </w:p>
    <w:p w:rsidR="004B5FF3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Межведомственный запрос должен содержать сведения, указанные в части 1 статьи 7.2 Федерального закона от 07.07.2010 № 210-ФЗ «Об организации предоставления государственных и муниципальных услуг».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3.2.9. Управления Росреестра по </w:t>
      </w:r>
      <w:r w:rsidR="004B5FF3">
        <w:rPr>
          <w:color w:val="auto"/>
        </w:rPr>
        <w:t>Волгоградской</w:t>
      </w:r>
      <w:r w:rsidRPr="00B6210C">
        <w:rPr>
          <w:color w:val="auto"/>
        </w:rPr>
        <w:t xml:space="preserve"> области предоставляет письменный ответ на запрос в течение 5 рабочих дней.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Непредставление (несвоевременное представление) по 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 услуги. Органы (организации), участвующие в межведомственном информационном взаимодействии, обязаны обеспечивать конфиденциальность и безопасность персональных данных в соответствии с законодательством Российской Федерации.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3.2.10. При получении ответа из Управления Росреестра по </w:t>
      </w:r>
      <w:r w:rsidR="004B5FF3">
        <w:rPr>
          <w:color w:val="auto"/>
        </w:rPr>
        <w:t>Волгоградской</w:t>
      </w:r>
      <w:r w:rsidRPr="00B6210C">
        <w:rPr>
          <w:color w:val="auto"/>
        </w:rPr>
        <w:t xml:space="preserve"> области исполнитель готовит проект постановления о предоставлении земельного участка под индивидуальное </w:t>
      </w:r>
      <w:r w:rsidRPr="00B6210C">
        <w:rPr>
          <w:color w:val="auto"/>
        </w:rPr>
        <w:lastRenderedPageBreak/>
        <w:t>жилищное строительство</w:t>
      </w:r>
      <w:r w:rsidR="004B5FF3">
        <w:rPr>
          <w:color w:val="auto"/>
        </w:rPr>
        <w:t xml:space="preserve"> или для ведения личного подсобного хозяйства,</w:t>
      </w:r>
      <w:r w:rsidRPr="00B6210C">
        <w:rPr>
          <w:color w:val="auto"/>
        </w:rPr>
        <w:t xml:space="preserve"> или об отказе в его предоставлении. </w:t>
      </w:r>
    </w:p>
    <w:p w:rsid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Срок выполнения действия – 5 дней.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3.2.11. Проект постановления </w:t>
      </w:r>
      <w:r>
        <w:rPr>
          <w:color w:val="auto"/>
        </w:rPr>
        <w:t>подписывается</w:t>
      </w:r>
      <w:r w:rsidRPr="00AF2ED1">
        <w:rPr>
          <w:color w:val="auto"/>
        </w:rPr>
        <w:t xml:space="preserve"> главой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 в течение 2 дней.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3.2.12. Принятое постановление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 регистрируется в установленном порядке.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Срок выполнения действия – не более 3 дней.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3.3. Выдача заявителю постановления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 После регистрации постановления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: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- для заявителей, изъявивших желание лично получить решение о предоставлении земельного участка или отказе в его предоставлении, копия постановления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 направляется в порядке делопроизводства в «МФЦ». Срок выполнения действия – 1 день.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Специалист, осуществляющий прием документов в «МФЦ», при получении постановления уведомляет заявителя по телефону, электронной почте о необходимости, в удобное для заявителя время, получить копию постановления. Максимальный срок выполнения действия – не более 6 дней. Выдача документов производится специалистом в помещении «МФЦ» лично заявителю или его доверенному лицу при наличии доверенности, заверенной нотариально, под роспись в журнале </w:t>
      </w:r>
      <w:r>
        <w:rPr>
          <w:color w:val="auto"/>
        </w:rPr>
        <w:t>регистрации заявлений</w:t>
      </w:r>
      <w:r w:rsidRPr="00AF2ED1">
        <w:rPr>
          <w:color w:val="auto"/>
        </w:rPr>
        <w:t xml:space="preserve">;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3.4. Блок-схема процедуры по предоставлению муниципальной услуги представлена в приложении № 3 к настоящему Административному регламенту.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3.5. Особенности предоставления муниципальной услуги в электронной форме.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В случае направления документов в электронном виде через электронную почту, региональный портал или информационно – телекоммуникационные сети общего пользования: </w:t>
      </w:r>
    </w:p>
    <w:p w:rsidR="004B5FF3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>- заявление заполняется в электронном виде по предоставленной на региональном портале или в информационно – телекоммуникационных сетях общего пользования электронной форме согласно</w:t>
      </w:r>
      <w:r w:rsidR="00660DB4">
        <w:rPr>
          <w:color w:val="auto"/>
        </w:rPr>
        <w:t xml:space="preserve"> приложению № 1 к настоящему Административному регламенту.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- документы, указанные в пункте 2.7. настоящего Административного регламента, сканируются, формируются в архив данных и заверяются электронной цифровой подписью (далее – ЭЦП).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При поступлении заявления и документов в электронном виде специалист по приему и выдаче документов регистрирует документы в журнале регистрации, фиксируя факт их получения, и осуществляет их передачу на исполнение в порядке делопроизводства.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Срок выполнения действия составляет 1 день.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Дальнейший порядок выполнения административного действия определен пунктом 3.2. настоящего Административного регламента.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3.6. Особенности предоставления муниципальной услуги в формате «универсального окна».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В случае обращения заявителя за предоставлением муниципальной услуги в формате «универсального окна» консультирование и прием документов осуществляется уполномоченным специалистом.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Порядок выполнения административных действий уполномоченным специалистом определен пунктами 3.2.2., 3.2.3., 3.2.4., 3.2.5., 3.2.6., 3.3.1. настоящего Административного регламента. </w:t>
      </w:r>
    </w:p>
    <w:p w:rsidR="001C58EC" w:rsidRDefault="001C58EC" w:rsidP="008E4499">
      <w:pPr>
        <w:pStyle w:val="Default"/>
        <w:jc w:val="both"/>
        <w:rPr>
          <w:color w:val="auto"/>
        </w:rPr>
      </w:pPr>
    </w:p>
    <w:p w:rsidR="008E4499" w:rsidRDefault="008E4499" w:rsidP="001C58EC">
      <w:pPr>
        <w:pStyle w:val="Default"/>
        <w:jc w:val="center"/>
        <w:rPr>
          <w:color w:val="auto"/>
        </w:rPr>
      </w:pPr>
      <w:r w:rsidRPr="008E4499">
        <w:rPr>
          <w:color w:val="auto"/>
        </w:rPr>
        <w:t>4. Формы контроля за исполнением Административного регламента</w:t>
      </w:r>
    </w:p>
    <w:p w:rsidR="001C58EC" w:rsidRPr="008E4499" w:rsidRDefault="001C58EC" w:rsidP="001C58EC">
      <w:pPr>
        <w:pStyle w:val="Default"/>
        <w:jc w:val="center"/>
        <w:rPr>
          <w:color w:val="auto"/>
        </w:rPr>
      </w:pP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4.1. Контроль за полнотой и качеством 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регламента,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lastRenderedPageBreak/>
        <w:t xml:space="preserve">4.2. 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</w:t>
      </w:r>
      <w:r>
        <w:rPr>
          <w:color w:val="auto"/>
        </w:rPr>
        <w:t>главой Манойлинского сельского поселения.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4.3. Внешний контроль за полнотой и качеством предоставления муниципальной услуги осуществляют органы прокуратуры и другие уполномоченные федеральным законом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 </w:t>
      </w:r>
    </w:p>
    <w:p w:rsidR="00A20CC8" w:rsidRPr="00A20CC8" w:rsidRDefault="008E4499" w:rsidP="00A20CC8">
      <w:pPr>
        <w:pStyle w:val="Default"/>
      </w:pPr>
      <w:r w:rsidRPr="008E4499">
        <w:rPr>
          <w:color w:val="auto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 Персональная ответственность должностных лиц, исполняющих</w:t>
      </w:r>
      <w:r w:rsidR="00A20CC8">
        <w:rPr>
          <w:color w:val="auto"/>
        </w:rPr>
        <w:t xml:space="preserve"> </w:t>
      </w:r>
      <w:r w:rsidR="00A20CC8" w:rsidRPr="00A20CC8">
        <w:rPr>
          <w:color w:val="auto"/>
        </w:rPr>
        <w:t xml:space="preserve">обязанности по предоставлению муниципальной услуги, закреплена их должностными инструкциями.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4.5. За несоблюдение последовательности действий, определенных административными процедурами по предоставлению муниципальной услуги, и принятии необоснованных решений виновные несут ответственность в соответствии с действующим законодательством. </w:t>
      </w:r>
    </w:p>
    <w:p w:rsidR="00A20CC8" w:rsidRDefault="00A20CC8" w:rsidP="00A20CC8">
      <w:pPr>
        <w:pStyle w:val="Default"/>
        <w:jc w:val="both"/>
        <w:rPr>
          <w:color w:val="auto"/>
        </w:rPr>
      </w:pPr>
    </w:p>
    <w:p w:rsidR="00A20CC8" w:rsidRP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5. Досудебный (внесудебный) порядок обжалования решений</w:t>
      </w:r>
    </w:p>
    <w:p w:rsidR="00A20CC8" w:rsidRP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и действий (бездействия) уполномоченного органа и исполнителей,</w:t>
      </w:r>
    </w:p>
    <w:p w:rsidR="00A20CC8" w:rsidRP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предоставляющих муниципальную услугу, а также муниципальных</w:t>
      </w:r>
    </w:p>
    <w:p w:rsid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служащих уполномоченного органа</w:t>
      </w:r>
    </w:p>
    <w:p w:rsidR="00A20CC8" w:rsidRPr="00A20CC8" w:rsidRDefault="00A20CC8" w:rsidP="00A20CC8">
      <w:pPr>
        <w:pStyle w:val="Default"/>
        <w:jc w:val="center"/>
        <w:rPr>
          <w:color w:val="auto"/>
        </w:rPr>
      </w:pP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5.1. Заявитель может обратиться с жалобой на действия (бездействие) органа, предоставляющего муниципальную услугу, должностного лица органа, предоставляющего муниципальную услугу. или муниципального служащего, в том числе в следующих случаях: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нарушение срока регистрации запроса заявителя о предоставлении муниципальной услуги;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нарушение срока предоставления муниципальной услуги;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auto"/>
        </w:rPr>
        <w:t>Волгоградской</w:t>
      </w:r>
      <w:r w:rsidRPr="00A20CC8">
        <w:rPr>
          <w:color w:val="auto"/>
        </w:rPr>
        <w:t xml:space="preserve"> области, муниципальными правовыми актами для предоставления муниципальной услуги;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auto"/>
        </w:rPr>
        <w:t xml:space="preserve">Волгоградской </w:t>
      </w:r>
      <w:r w:rsidRPr="00A20CC8">
        <w:rPr>
          <w:color w:val="auto"/>
        </w:rPr>
        <w:t xml:space="preserve">области, муниципальными правовыми актами для предоставления муниципальной услуги у заявителя;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auto"/>
        </w:rPr>
        <w:t>Волгоградской</w:t>
      </w:r>
      <w:r w:rsidRPr="00A20CC8">
        <w:rPr>
          <w:color w:val="auto"/>
        </w:rPr>
        <w:t xml:space="preserve"> области, муниципальными правовыми актами;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val="auto"/>
        </w:rPr>
        <w:t>Волгоградской</w:t>
      </w:r>
      <w:r w:rsidRPr="00A20CC8">
        <w:rPr>
          <w:color w:val="auto"/>
        </w:rPr>
        <w:t xml:space="preserve"> области, муниципальными правовыми актами;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отказ органа, предоставляющего муниципальную услугу,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5.2. Общие требования к порядку подачи и рассмотрения жалобы. </w:t>
      </w:r>
    </w:p>
    <w:p w:rsidR="00B54D07" w:rsidRPr="00B54D07" w:rsidRDefault="00A20CC8" w:rsidP="00B54D07">
      <w:pPr>
        <w:pStyle w:val="Default"/>
      </w:pPr>
      <w:r w:rsidRPr="00A20CC8">
        <w:rPr>
          <w:color w:val="auto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</w:t>
      </w:r>
      <w:r w:rsidR="00B54D07">
        <w:rPr>
          <w:color w:val="auto"/>
        </w:rPr>
        <w:t xml:space="preserve"> </w:t>
      </w:r>
      <w:r w:rsidR="00B54D07" w:rsidRPr="00B54D07">
        <w:rPr>
          <w:color w:val="auto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Жалоба может быть: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lastRenderedPageBreak/>
        <w:t xml:space="preserve">- направлена по почте в орган предоставления муниципальной услуги, расположенный по адресу: </w:t>
      </w:r>
      <w:r>
        <w:rPr>
          <w:color w:val="auto"/>
        </w:rPr>
        <w:t>403583</w:t>
      </w:r>
      <w:r w:rsidRPr="00B54D07">
        <w:rPr>
          <w:color w:val="auto"/>
        </w:rPr>
        <w:t xml:space="preserve">, </w:t>
      </w:r>
      <w:r>
        <w:rPr>
          <w:color w:val="auto"/>
        </w:rPr>
        <w:t xml:space="preserve">Волгоградская область, Клетский район, х.Манойлин, ул.Школьная, д. 9, </w:t>
      </w:r>
      <w:r w:rsidRPr="00B54D07">
        <w:rPr>
          <w:color w:val="auto"/>
        </w:rPr>
        <w:t xml:space="preserve"> телефон (</w:t>
      </w:r>
      <w:r>
        <w:rPr>
          <w:color w:val="auto"/>
        </w:rPr>
        <w:t>84466</w:t>
      </w:r>
      <w:r w:rsidRPr="00B54D07">
        <w:rPr>
          <w:color w:val="auto"/>
        </w:rPr>
        <w:t xml:space="preserve">) </w:t>
      </w:r>
      <w:r>
        <w:rPr>
          <w:color w:val="auto"/>
        </w:rPr>
        <w:t>4-56-46</w:t>
      </w:r>
      <w:r w:rsidRPr="00B54D07">
        <w:rPr>
          <w:color w:val="auto"/>
        </w:rPr>
        <w:t xml:space="preserve">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направлена в электронном виде – через Интернет-приемную официального сайта ( Интернет – Портала) администрации </w:t>
      </w:r>
      <w:r>
        <w:rPr>
          <w:color w:val="auto"/>
        </w:rPr>
        <w:t>Манойлинского сельского поселения</w:t>
      </w:r>
      <w:r w:rsidRPr="00B54D07">
        <w:rPr>
          <w:color w:val="auto"/>
        </w:rPr>
        <w:t xml:space="preserve">: </w:t>
      </w:r>
      <w:r>
        <w:rPr>
          <w:color w:val="auto"/>
        </w:rPr>
        <w:t xml:space="preserve"> </w:t>
      </w:r>
      <w:hyperlink r:id="rId6" w:history="1">
        <w:r w:rsidRPr="00D705CD">
          <w:rPr>
            <w:rStyle w:val="a5"/>
            <w:lang w:val="en-US"/>
          </w:rPr>
          <w:t>www</w:t>
        </w:r>
        <w:r w:rsidRPr="00D705CD">
          <w:rPr>
            <w:rStyle w:val="a5"/>
          </w:rPr>
          <w:t>.</w:t>
        </w:r>
        <w:r w:rsidRPr="00D705CD">
          <w:rPr>
            <w:rStyle w:val="a5"/>
            <w:lang w:val="en-US"/>
          </w:rPr>
          <w:t>adm</w:t>
        </w:r>
        <w:r w:rsidRPr="00D705CD">
          <w:rPr>
            <w:rStyle w:val="a5"/>
          </w:rPr>
          <w:t>-</w:t>
        </w:r>
        <w:r w:rsidRPr="00D705CD">
          <w:rPr>
            <w:rStyle w:val="a5"/>
            <w:lang w:val="en-US"/>
          </w:rPr>
          <w:t>manoylin</w:t>
        </w:r>
        <w:r w:rsidRPr="00B54D07">
          <w:rPr>
            <w:rStyle w:val="a5"/>
          </w:rPr>
          <w:t>.</w:t>
        </w:r>
        <w:r w:rsidRPr="00D705CD">
          <w:rPr>
            <w:rStyle w:val="a5"/>
            <w:lang w:val="en-US"/>
          </w:rPr>
          <w:t>ru</w:t>
        </w:r>
      </w:hyperlink>
      <w:r w:rsidRPr="00B54D07">
        <w:rPr>
          <w:color w:val="auto"/>
        </w:rPr>
        <w:t xml:space="preserve"> или на «Портал государственных и муниципальных услуг (функций) </w:t>
      </w:r>
      <w:r w:rsidR="00604A3F">
        <w:rPr>
          <w:color w:val="auto"/>
        </w:rPr>
        <w:t>Волгоградской</w:t>
      </w:r>
      <w:r w:rsidRPr="00B54D07">
        <w:rPr>
          <w:color w:val="auto"/>
        </w:rPr>
        <w:t xml:space="preserve"> области»;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принята при личном приеме заявителя по адресу: </w:t>
      </w:r>
      <w:r w:rsidR="00604A3F">
        <w:rPr>
          <w:color w:val="auto"/>
        </w:rPr>
        <w:t>403583</w:t>
      </w:r>
      <w:r w:rsidRPr="00B54D07">
        <w:rPr>
          <w:color w:val="auto"/>
        </w:rPr>
        <w:t xml:space="preserve">, </w:t>
      </w:r>
      <w:r w:rsidR="00604A3F">
        <w:rPr>
          <w:color w:val="auto"/>
        </w:rPr>
        <w:t>Волгоградская область, Клетский район, х.Манойлин, ул.Школьная, д.9,</w:t>
      </w:r>
      <w:r w:rsidRPr="00B54D07">
        <w:rPr>
          <w:color w:val="auto"/>
        </w:rPr>
        <w:t xml:space="preserve"> телефон (</w:t>
      </w:r>
      <w:r w:rsidR="00604A3F">
        <w:rPr>
          <w:color w:val="auto"/>
        </w:rPr>
        <w:t>84466</w:t>
      </w:r>
      <w:r w:rsidRPr="00B54D07">
        <w:rPr>
          <w:color w:val="auto"/>
        </w:rPr>
        <w:t xml:space="preserve">) </w:t>
      </w:r>
      <w:r w:rsidR="00604A3F">
        <w:rPr>
          <w:color w:val="auto"/>
        </w:rPr>
        <w:t>4-56-46</w:t>
      </w:r>
      <w:r w:rsidRPr="00B54D07">
        <w:rPr>
          <w:color w:val="auto"/>
        </w:rPr>
        <w:t xml:space="preserve">.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Жалоба должна содержать: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0DB4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>5.4. По результатам рассмотрения жалобы орган, предоставляющий муниципальную услугу, принимает одно из следующих</w:t>
      </w:r>
      <w:r w:rsidR="009C0150">
        <w:rPr>
          <w:color w:val="auto"/>
        </w:rPr>
        <w:t xml:space="preserve"> ре</w:t>
      </w:r>
      <w:r w:rsidR="009901F9">
        <w:rPr>
          <w:color w:val="auto"/>
        </w:rPr>
        <w:t>шений</w:t>
      </w:r>
      <w:r w:rsidR="001C58EC">
        <w:rPr>
          <w:color w:val="auto"/>
        </w:rPr>
        <w:t>: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актами, а также в иных формах;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- отказывает в удовлетворении жалобы.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ответ о результатах рассмотрения жалобы.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пунктом 5.2. настоящего Административного регламента незамедлительно направляет имеющиеся материалы в органы прокуратуры.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5.7. Основанием для начала досудебного обжалования является жалоба (обращение), поступившая лично от заявителя (уполномоченного лица) или направленная в виде почтового отправления или в электронном виде.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lastRenderedPageBreak/>
        <w:t xml:space="preserve">5.8. Заявитель имеет право на получение информации и документов в уполномоченном органе, необходимых для обоснования и рассмотрения жалобы. </w:t>
      </w:r>
    </w:p>
    <w:p w:rsid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5.9. Данные нормы не применяются, если федеральным законом установлен иной порядок обжалования. </w:t>
      </w: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F81C39" w:rsidRDefault="00F81C39" w:rsidP="00F81C39">
      <w:pPr>
        <w:pStyle w:val="Default"/>
      </w:pP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Приложение №1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к Административному регламенту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предоставления муниципальной услуги 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>«</w:t>
      </w:r>
      <w:r>
        <w:rPr>
          <w:color w:val="auto"/>
        </w:rPr>
        <w:t>Предоставление</w:t>
      </w:r>
      <w:r w:rsidRPr="00F81C39">
        <w:rPr>
          <w:color w:val="auto"/>
        </w:rPr>
        <w:t xml:space="preserve"> в собственность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 земельного участка для индивидуального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 жилищного</w:t>
      </w:r>
      <w:r>
        <w:rPr>
          <w:color w:val="auto"/>
        </w:rPr>
        <w:t xml:space="preserve"> </w:t>
      </w:r>
      <w:r w:rsidRPr="00F81C39">
        <w:rPr>
          <w:color w:val="auto"/>
        </w:rPr>
        <w:t>строительства</w:t>
      </w:r>
      <w:r>
        <w:rPr>
          <w:color w:val="auto"/>
        </w:rPr>
        <w:t xml:space="preserve"> или для ведения </w:t>
      </w:r>
    </w:p>
    <w:p w:rsidR="00F81C39" w:rsidRDefault="00F81C39" w:rsidP="00F81C39">
      <w:pPr>
        <w:pStyle w:val="Default"/>
        <w:jc w:val="right"/>
        <w:rPr>
          <w:color w:val="auto"/>
        </w:rPr>
      </w:pPr>
      <w:r>
        <w:rPr>
          <w:color w:val="auto"/>
        </w:rPr>
        <w:t>личного подсобного хозяйства</w:t>
      </w:r>
      <w:r w:rsidRPr="00F81C39">
        <w:rPr>
          <w:color w:val="auto"/>
        </w:rPr>
        <w:t xml:space="preserve"> гражданам, 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имеющим трех и более детей» на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территории </w:t>
      </w:r>
      <w:r>
        <w:rPr>
          <w:color w:val="auto"/>
        </w:rPr>
        <w:t>Манойлинского</w:t>
      </w:r>
      <w:r w:rsidRPr="00F81C39">
        <w:rPr>
          <w:color w:val="auto"/>
        </w:rPr>
        <w:t xml:space="preserve">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>
        <w:rPr>
          <w:color w:val="auto"/>
        </w:rPr>
        <w:t>сельского поселения</w:t>
      </w:r>
      <w:r w:rsidRPr="00F81C39">
        <w:rPr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31" w:type="dxa"/>
          </w:tcPr>
          <w:p w:rsidR="00F81C39" w:rsidRDefault="00F81C39" w:rsidP="00F81C39">
            <w:pPr>
              <w:pStyle w:val="Default"/>
              <w:jc w:val="right"/>
            </w:pPr>
          </w:p>
          <w:p w:rsidR="00F81C39" w:rsidRDefault="00F81C39" w:rsidP="00F81C39">
            <w:pPr>
              <w:pStyle w:val="Default"/>
              <w:jc w:val="right"/>
            </w:pPr>
          </w:p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Главе </w:t>
            </w:r>
            <w:r>
              <w:t>Манойлинского</w:t>
            </w:r>
          </w:p>
          <w:p w:rsidR="00F81C39" w:rsidRPr="00F81C39" w:rsidRDefault="00F81C39" w:rsidP="00F81C39">
            <w:pPr>
              <w:pStyle w:val="Default"/>
              <w:jc w:val="right"/>
            </w:pPr>
            <w:r>
              <w:t>сельского поселения</w:t>
            </w:r>
            <w:r w:rsidRPr="00F81C39">
              <w:t xml:space="preserve">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Заявители (ль)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(Ф.И.О., паспортные данные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физических лиц)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(почтовый индекс и адрес регистрации по месту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жительства)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Тел.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e-mail </w:t>
            </w:r>
          </w:p>
        </w:tc>
      </w:tr>
      <w:tr w:rsidR="00F81C39" w:rsidRPr="00F81C39" w:rsidTr="00F81C3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031" w:type="dxa"/>
          </w:tcPr>
          <w:p w:rsidR="00F81C39" w:rsidRDefault="00F81C39" w:rsidP="00F81C39">
            <w:pPr>
              <w:pStyle w:val="Default"/>
              <w:jc w:val="right"/>
            </w:pPr>
          </w:p>
          <w:p w:rsidR="00F81C39" w:rsidRDefault="00F81C39" w:rsidP="00F81C39">
            <w:pPr>
              <w:pStyle w:val="Default"/>
              <w:jc w:val="right"/>
            </w:pPr>
          </w:p>
          <w:p w:rsidR="00F81C39" w:rsidRDefault="00F81C39" w:rsidP="00F81C39">
            <w:pPr>
              <w:pStyle w:val="Default"/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F81C39" w:rsidTr="00F81C39">
              <w:tblPrEx>
                <w:tblCellMar>
                  <w:top w:w="0" w:type="dxa"/>
                  <w:bottom w:w="0" w:type="dxa"/>
                </w:tblCellMar>
              </w:tblPrEx>
              <w:trPr>
                <w:trHeight w:val="611"/>
              </w:trPr>
              <w:tc>
                <w:tcPr>
                  <w:tcW w:w="9923" w:type="dxa"/>
                </w:tcPr>
                <w:p w:rsidR="00F81C39" w:rsidRDefault="00F81C39" w:rsidP="00F81C39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1C39">
                    <w:rPr>
                      <w:color w:val="auto"/>
                    </w:rPr>
                    <w:t>ЗАЯВЛЕНИЕ</w:t>
                  </w:r>
                </w:p>
                <w:p w:rsidR="00F81C39" w:rsidRPr="00F81C39" w:rsidRDefault="00F81C39" w:rsidP="00F81C3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  <w:p w:rsidR="00F81C39" w:rsidRPr="00F81C39" w:rsidRDefault="00F81C39">
                  <w:pPr>
                    <w:pStyle w:val="Default"/>
                  </w:pPr>
                  <w:r w:rsidRPr="00F81C39">
                    <w:t xml:space="preserve">Прошу предоставить земельный участок, расположенный по адресу: ______________________________________ , площадью ___________ кв.м, </w:t>
                  </w:r>
                </w:p>
                <w:p w:rsidR="00F81C39" w:rsidRPr="00F81C39" w:rsidRDefault="00F81C39">
                  <w:pPr>
                    <w:pStyle w:val="Default"/>
                  </w:pPr>
                  <w:r w:rsidRPr="00F81C39">
                    <w:t>с кадастровым номером ________________________ для индивидуального жилищного строительства</w:t>
                  </w:r>
                  <w:r>
                    <w:t xml:space="preserve"> или для ведения личного подсобного хозяйства</w:t>
                  </w:r>
                  <w:r w:rsidRPr="00F81C39">
                    <w:t xml:space="preserve"> на праве общей долевой собственности </w:t>
                  </w:r>
                </w:p>
              </w:tc>
            </w:tr>
            <w:tr w:rsidR="00F81C39" w:rsidTr="00F81C3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9923" w:type="dxa"/>
                </w:tcPr>
                <w:p w:rsidR="00F81C39" w:rsidRPr="00F81C39" w:rsidRDefault="00F81C39">
                  <w:pPr>
                    <w:pStyle w:val="Default"/>
                  </w:pPr>
                  <w:r w:rsidRPr="00F81C39">
                    <w:t xml:space="preserve">на основании </w:t>
                  </w:r>
                  <w:r>
                    <w:t>_________________________________________________________________</w:t>
                  </w:r>
                </w:p>
              </w:tc>
            </w:tr>
            <w:tr w:rsidR="00F81C39" w:rsidTr="00F81C39">
              <w:tblPrEx>
                <w:tblCellMar>
                  <w:top w:w="0" w:type="dxa"/>
                  <w:bottom w:w="0" w:type="dxa"/>
                </w:tblCellMar>
              </w:tblPrEx>
              <w:trPr>
                <w:trHeight w:val="642"/>
              </w:trPr>
              <w:tc>
                <w:tcPr>
                  <w:tcW w:w="9923" w:type="dxa"/>
                </w:tcPr>
                <w:p w:rsidR="00F81C39" w:rsidRP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</w:t>
                  </w:r>
                  <w:r w:rsidRPr="00F81C39">
                    <w:rPr>
                      <w:sz w:val="16"/>
                      <w:szCs w:val="16"/>
                    </w:rPr>
                    <w:t xml:space="preserve">(указать документы, подтверждающие право получения земельного участка в собственность) </w:t>
                  </w:r>
                </w:p>
                <w:p w:rsidR="00F81C39" w:rsidRPr="00F81C39" w:rsidRDefault="00F81C39">
                  <w:pPr>
                    <w:pStyle w:val="Default"/>
                  </w:pPr>
                  <w:r w:rsidRPr="00F81C39">
                    <w:t xml:space="preserve">Информацию о результате предоставления муниципальной услуги прошу направить__________________________________________________ </w:t>
                  </w:r>
                </w:p>
                <w:p w:rsid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 w:rsidRPr="00F81C39">
                    <w:rPr>
                      <w:sz w:val="16"/>
                      <w:szCs w:val="16"/>
                    </w:rPr>
                    <w:t xml:space="preserve">(указывается способ получения ответа: на руки, почтой, и т.д.) </w:t>
                  </w:r>
                </w:p>
                <w:p w:rsid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81C39" w:rsidRDefault="00F81C39" w:rsidP="00F81C39">
                  <w:pPr>
                    <w:pStyle w:val="Default"/>
                  </w:pPr>
                </w:p>
                <w:tbl>
                  <w:tblPr>
                    <w:tblW w:w="134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957"/>
                    <w:gridCol w:w="3473"/>
                  </w:tblGrid>
                  <w:tr w:rsidR="00F81C39" w:rsidTr="00F81C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"/>
                    </w:trPr>
                    <w:tc>
                      <w:tcPr>
                        <w:tcW w:w="9957" w:type="dxa"/>
                      </w:tcPr>
                      <w:p w:rsidR="00F81C39" w:rsidRDefault="00F81C39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F81C39">
                          <w:rPr>
                            <w:color w:val="auto"/>
                          </w:rPr>
                          <w:t xml:space="preserve">Подтверждаем(ю), что ранее земельный участок бесплатно в собственность для ведения личного подсобного хозяйства, индивидуального жилищного строительства, садоводства или огородничества нам (мне) не предоставлялся. </w:t>
                        </w:r>
                      </w:p>
                      <w:p w:rsidR="00F81C39" w:rsidRDefault="00F81C3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F81C39" w:rsidRPr="00F81C39" w:rsidRDefault="00F81C39">
                        <w:pPr>
                          <w:pStyle w:val="Default"/>
                        </w:pPr>
                        <w:r w:rsidRPr="00F81C39">
                          <w:t xml:space="preserve">Дата </w:t>
                        </w:r>
                        <w:r>
                          <w:t xml:space="preserve">                                                                                                        Подпись</w:t>
                        </w:r>
                        <w:r w:rsidR="00997F89">
                          <w:t xml:space="preserve"> заявителя</w:t>
                        </w:r>
                      </w:p>
                    </w:tc>
                    <w:tc>
                      <w:tcPr>
                        <w:tcW w:w="3473" w:type="dxa"/>
                      </w:tcPr>
                      <w:p w:rsidR="00F81C39" w:rsidRDefault="00F81C3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Подпись заявителя </w:t>
                        </w:r>
                      </w:p>
                    </w:tc>
                  </w:tr>
                </w:tbl>
                <w:p w:rsidR="00F81C39" w:rsidRP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1C39" w:rsidRPr="00F81C39" w:rsidRDefault="00F81C39" w:rsidP="00F81C39">
            <w:pPr>
              <w:pStyle w:val="Default"/>
              <w:jc w:val="both"/>
            </w:pPr>
          </w:p>
        </w:tc>
      </w:tr>
    </w:tbl>
    <w:p w:rsidR="003F0376" w:rsidRDefault="003F0376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997F89" w:rsidRDefault="00997F89" w:rsidP="00997F89">
      <w:pPr>
        <w:pStyle w:val="Default"/>
      </w:pPr>
    </w:p>
    <w:p w:rsidR="00997F89" w:rsidRPr="00997F89" w:rsidRDefault="00997F89" w:rsidP="00997F89">
      <w:pPr>
        <w:pStyle w:val="Default"/>
        <w:jc w:val="center"/>
        <w:rPr>
          <w:color w:val="auto"/>
        </w:rPr>
      </w:pPr>
      <w:r w:rsidRPr="00997F89">
        <w:rPr>
          <w:color w:val="auto"/>
        </w:rPr>
        <w:t>СОГЛАСИЕ</w:t>
      </w:r>
    </w:p>
    <w:p w:rsidR="00997F89" w:rsidRDefault="00997F89" w:rsidP="00997F89">
      <w:pPr>
        <w:pStyle w:val="Default"/>
        <w:jc w:val="center"/>
        <w:rPr>
          <w:color w:val="auto"/>
        </w:rPr>
      </w:pPr>
      <w:r w:rsidRPr="00997F89">
        <w:rPr>
          <w:color w:val="auto"/>
        </w:rPr>
        <w:t>на обработку персональных данных</w:t>
      </w:r>
    </w:p>
    <w:p w:rsidR="00997F89" w:rsidRPr="00997F89" w:rsidRDefault="00997F89" w:rsidP="00997F89">
      <w:pPr>
        <w:pStyle w:val="Default"/>
        <w:jc w:val="center"/>
        <w:rPr>
          <w:color w:val="auto"/>
        </w:rPr>
      </w:pP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Я, ___________________________________________________________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Фамилия, имя, отчество лица (законного представителя)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__________________________________________________________________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адрес проживания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паспорт ____________, выдан 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</w:t>
      </w:r>
      <w:r w:rsidRPr="00997F89">
        <w:rPr>
          <w:color w:val="auto"/>
          <w:sz w:val="16"/>
          <w:szCs w:val="16"/>
        </w:rPr>
        <w:t xml:space="preserve">серия, номер когда, кем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даю согласие администрации </w:t>
      </w:r>
      <w:r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Pr="00997F89">
        <w:rPr>
          <w:color w:val="auto"/>
        </w:rPr>
        <w:t xml:space="preserve"> (</w:t>
      </w:r>
      <w:r>
        <w:rPr>
          <w:color w:val="auto"/>
        </w:rPr>
        <w:t>Волгоградская область Клетский район хутор Манойлин, ул.Школьная, д. 9</w:t>
      </w:r>
      <w:r w:rsidRPr="00997F89">
        <w:rPr>
          <w:color w:val="auto"/>
        </w:rPr>
        <w:t xml:space="preserve">) в соответствии с Федеральным законом от 27.07.2006 № 152-ФЗ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___________________________________________, законным представителем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Ф.И.О.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которого я являюсь на основании _____________________________________,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(документ, подтверждающий полномочия законного представителя)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а именно:__________________________________________________________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</w:t>
      </w:r>
      <w:r w:rsidRPr="00997F89">
        <w:rPr>
          <w:color w:val="auto"/>
        </w:rPr>
        <w:t xml:space="preserve">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сведе-ний об имуществе, находящемся в собственности, о наличии тяжелой формы хронического заболевания и др.),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>в целях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</w:t>
      </w:r>
      <w:r>
        <w:rPr>
          <w:color w:val="auto"/>
        </w:rPr>
        <w:t xml:space="preserve"> или для ведения личного подсобного хозяйства</w:t>
      </w:r>
      <w:r w:rsidRPr="00997F89">
        <w:rPr>
          <w:color w:val="auto"/>
        </w:rPr>
        <w:t xml:space="preserve"> гражданам, имеющим трех и более детей» на территории </w:t>
      </w:r>
      <w:r>
        <w:rPr>
          <w:color w:val="auto"/>
        </w:rPr>
        <w:t>Манойлинского сельского поселения.</w:t>
      </w:r>
      <w:r w:rsidRPr="00997F89">
        <w:rPr>
          <w:color w:val="auto"/>
        </w:rPr>
        <w:t xml:space="preserve">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Согласие может быть отозвано мною в любое время на основании моего письменного обращения.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Настоящее согласие действует на время предоставления муниципальной услуги. </w:t>
      </w:r>
    </w:p>
    <w:p w:rsidR="00997F89" w:rsidRDefault="00997F89" w:rsidP="00997F89">
      <w:pPr>
        <w:pStyle w:val="Default"/>
        <w:jc w:val="both"/>
        <w:rPr>
          <w:color w:val="auto"/>
        </w:rPr>
      </w:pP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«___» _________ 20___ г. _____________________________________  </w:t>
      </w:r>
    </w:p>
    <w:p w:rsidR="00616DFE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</w:t>
      </w:r>
      <w:r w:rsidRPr="00997F89">
        <w:rPr>
          <w:color w:val="auto"/>
          <w:sz w:val="16"/>
          <w:szCs w:val="16"/>
        </w:rPr>
        <w:t>(подпись лица (законного представителя)</w:t>
      </w:r>
    </w:p>
    <w:p w:rsidR="00616DFE" w:rsidRDefault="00616DFE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74712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74712A" w:rsidTr="0074712A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9889" w:type="dxa"/>
          </w:tcPr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Приложение № 2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к Административному регламенту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предоставления муниципальной услуги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«Предоставление в собственность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>земельного участка для индивидуального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 жилищного строительства или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 для ведения личного подсобного хозяйства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гражданам, имеющим трех и более детей» </w:t>
            </w:r>
          </w:p>
          <w:p w:rsidR="0074712A" w:rsidRDefault="0074712A" w:rsidP="0074712A">
            <w:pPr>
              <w:pStyle w:val="Default"/>
              <w:jc w:val="right"/>
            </w:pPr>
            <w:r w:rsidRPr="0074712A">
              <w:t>на территории Манойлинского сельского поселения</w:t>
            </w:r>
          </w:p>
          <w:p w:rsidR="0074712A" w:rsidRDefault="0074712A" w:rsidP="0074712A">
            <w:pPr>
              <w:pStyle w:val="Default"/>
              <w:jc w:val="right"/>
            </w:pPr>
          </w:p>
          <w:p w:rsidR="0074712A" w:rsidRDefault="0074712A" w:rsidP="0074712A">
            <w:pPr>
              <w:pStyle w:val="Default"/>
              <w:jc w:val="center"/>
            </w:pPr>
            <w:r>
              <w:t>РАСПИСКА</w:t>
            </w:r>
          </w:p>
          <w:p w:rsidR="0074712A" w:rsidRDefault="0074712A" w:rsidP="0074712A">
            <w:pPr>
              <w:pStyle w:val="Default"/>
              <w:jc w:val="center"/>
            </w:pPr>
            <w:r>
              <w:t>в получении документов для предоставления муниципальной услуги «Предоставление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детей» на территории Манойлинского сельского поселения</w:t>
            </w:r>
          </w:p>
          <w:p w:rsidR="0074712A" w:rsidRDefault="0074712A" w:rsidP="0074712A">
            <w:pPr>
              <w:pStyle w:val="Default"/>
              <w:jc w:val="center"/>
            </w:pPr>
          </w:p>
          <w:p w:rsidR="0074712A" w:rsidRDefault="0074712A" w:rsidP="0074712A">
            <w:pPr>
              <w:pStyle w:val="Default"/>
              <w:jc w:val="both"/>
            </w:pPr>
            <w:r>
              <w:t>Орган предоставления услуги:</w:t>
            </w:r>
          </w:p>
          <w:p w:rsidR="0074712A" w:rsidRDefault="0074712A" w:rsidP="0074712A">
            <w:pPr>
              <w:pStyle w:val="Default"/>
              <w:jc w:val="both"/>
            </w:pPr>
            <w:r>
              <w:t>Мною, __________________________________________________________________________</w:t>
            </w:r>
          </w:p>
          <w:p w:rsidR="0074712A" w:rsidRDefault="0074712A" w:rsidP="0074712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(должность сотрудника, принявшего документы, Ф.И.О.)</w:t>
            </w:r>
          </w:p>
          <w:p w:rsidR="0074712A" w:rsidRDefault="0074712A" w:rsidP="0074712A">
            <w:pPr>
              <w:pStyle w:val="Default"/>
              <w:jc w:val="both"/>
            </w:pPr>
            <w:r>
              <w:t>Приняты от ______________________________________________________________________</w:t>
            </w:r>
          </w:p>
          <w:p w:rsidR="0074712A" w:rsidRDefault="0074712A" w:rsidP="0074712A">
            <w:pPr>
              <w:pStyle w:val="Default"/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(Ф.И.О. заявителя)</w:t>
            </w:r>
          </w:p>
          <w:p w:rsidR="0074712A" w:rsidRDefault="0074712A" w:rsidP="0074712A">
            <w:pPr>
              <w:pStyle w:val="Default"/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74712A" w:rsidRDefault="0074712A" w:rsidP="0074712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(Ф.И.О. представителя)</w:t>
            </w:r>
          </w:p>
          <w:p w:rsidR="0074712A" w:rsidRDefault="0074712A" w:rsidP="0074712A">
            <w:pPr>
              <w:pStyle w:val="Default"/>
              <w:jc w:val="both"/>
            </w:pPr>
            <w:r>
              <w:t>Действующего по доверенности от ___________ № __________________, выданной</w:t>
            </w:r>
          </w:p>
          <w:p w:rsidR="0074712A" w:rsidRDefault="0074712A" w:rsidP="0074712A">
            <w:pPr>
              <w:pStyle w:val="Default"/>
              <w:jc w:val="both"/>
            </w:pPr>
            <w:r>
              <w:t>________________________________________________________________________________</w:t>
            </w:r>
          </w:p>
          <w:p w:rsidR="0074712A" w:rsidRDefault="0074712A" w:rsidP="0074712A">
            <w:pPr>
              <w:pStyle w:val="Default"/>
              <w:jc w:val="both"/>
            </w:pPr>
            <w:r>
              <w:t>следующие документы</w:t>
            </w:r>
          </w:p>
          <w:p w:rsidR="0074712A" w:rsidRDefault="0074712A" w:rsidP="0074712A">
            <w:pPr>
              <w:pStyle w:val="Default"/>
              <w:jc w:val="both"/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04"/>
              <w:gridCol w:w="4124"/>
              <w:gridCol w:w="2415"/>
              <w:gridCol w:w="2415"/>
            </w:tblGrid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center"/>
                  </w:pPr>
                  <w:r>
                    <w:t>Наименование документа, входящего в исчерпывающий перечень документов, которые заявитель должен представить самостоятельно</w:t>
                  </w: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center"/>
                  </w:pPr>
                  <w:r>
                    <w:t>Оригинал (количество листов)</w:t>
                  </w: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center"/>
                  </w:pPr>
                  <w:r>
                    <w:t>Копия (количество листов)</w:t>
                  </w: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</w:tbl>
          <w:p w:rsidR="0074712A" w:rsidRPr="0074712A" w:rsidRDefault="0074712A" w:rsidP="0074712A">
            <w:pPr>
              <w:pStyle w:val="Default"/>
              <w:jc w:val="both"/>
            </w:pPr>
          </w:p>
          <w:p w:rsidR="00DD1899" w:rsidRPr="00DD1899" w:rsidRDefault="0074712A" w:rsidP="00DD189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04"/>
              <w:gridCol w:w="4124"/>
              <w:gridCol w:w="1263"/>
              <w:gridCol w:w="1152"/>
              <w:gridCol w:w="2415"/>
            </w:tblGrid>
            <w:tr w:rsidR="00DD1899" w:rsidTr="00DD1899">
              <w:trPr>
                <w:trHeight w:val="1260"/>
              </w:trPr>
              <w:tc>
                <w:tcPr>
                  <w:tcW w:w="704" w:type="dxa"/>
                  <w:vMerge w:val="restart"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4124" w:type="dxa"/>
                  <w:vMerge w:val="restart"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документа, входящего в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            </w:r>
                </w:p>
              </w:tc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Предоставлен заявителем по собственной инициативе</w:t>
                  </w:r>
                </w:p>
              </w:tc>
              <w:tc>
                <w:tcPr>
                  <w:tcW w:w="2415" w:type="dxa"/>
                  <w:vMerge w:val="restart"/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Находится в распоряжении органа предоставления услуги либо будет получен в порядке межведомственного взаимодействия</w:t>
                  </w:r>
                </w:p>
              </w:tc>
            </w:tr>
            <w:tr w:rsidR="00DD1899" w:rsidTr="00626D47">
              <w:trPr>
                <w:trHeight w:val="1380"/>
              </w:trPr>
              <w:tc>
                <w:tcPr>
                  <w:tcW w:w="704" w:type="dxa"/>
                  <w:vMerge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  <w:vMerge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Оригинал (количество листов)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Копия (количество листов)</w:t>
                  </w:r>
                </w:p>
              </w:tc>
              <w:tc>
                <w:tcPr>
                  <w:tcW w:w="2415" w:type="dxa"/>
                  <w:vMerge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4712A" w:rsidRDefault="0074712A" w:rsidP="00DD1899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626D47" w:rsidRDefault="001549F2" w:rsidP="00626D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Документы принял                                                                         _______________________________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</w:t>
            </w:r>
            <w:r w:rsidRPr="001549F2">
              <w:rPr>
                <w:sz w:val="16"/>
                <w:szCs w:val="16"/>
              </w:rPr>
              <w:t>(подпись сотрудника, принявшего документы)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549F2" w:rsidRDefault="001549F2" w:rsidP="00626D47">
            <w:pPr>
              <w:pStyle w:val="Default"/>
              <w:jc w:val="both"/>
            </w:pPr>
            <w:r>
              <w:t>Документы сдал</w:t>
            </w:r>
          </w:p>
          <w:p w:rsidR="001549F2" w:rsidRDefault="001549F2" w:rsidP="00626D47">
            <w:pPr>
              <w:pStyle w:val="Default"/>
              <w:jc w:val="both"/>
            </w:pPr>
            <w:r>
              <w:t>_____________________________________                           ______________________________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 заявителя (представителя)                                                                                                                              (подпись)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____________________________________________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(дата выдачи расписки)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549F2" w:rsidRPr="001549F2" w:rsidRDefault="001549F2" w:rsidP="00626D47">
            <w:pPr>
              <w:pStyle w:val="Default"/>
              <w:jc w:val="both"/>
            </w:pPr>
            <w:r>
              <w:t>Дата выдачи итоговых документов                                         ______________________________</w:t>
            </w:r>
          </w:p>
        </w:tc>
      </w:tr>
      <w:tr w:rsidR="0074712A" w:rsidTr="0074712A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9889" w:type="dxa"/>
          </w:tcPr>
          <w:p w:rsidR="0074712A" w:rsidRDefault="0074712A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AB20E0">
            <w:pPr>
              <w:pStyle w:val="Default"/>
            </w:pP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</w:tblGrid>
            <w:tr w:rsidR="00AB20E0" w:rsidTr="00AB20E0">
              <w:tblPrEx>
                <w:tblCellMar>
                  <w:top w:w="0" w:type="dxa"/>
                  <w:bottom w:w="0" w:type="dxa"/>
                </w:tblCellMar>
              </w:tblPrEx>
              <w:trPr>
                <w:trHeight w:val="1881"/>
              </w:trPr>
              <w:tc>
                <w:tcPr>
                  <w:tcW w:w="9781" w:type="dxa"/>
                </w:tcPr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Приложение № 3 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>к Административному регламенту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предоставления муниципальной услуги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>«Предоставление в собственность земельного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участка для индивидуального жилищного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строительства или для ведения личного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подсобного хозяйства гражданам, 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имеющим трех и более детей» </w:t>
                  </w:r>
                </w:p>
                <w:p w:rsidR="00AB20E0" w:rsidRDefault="00AB20E0" w:rsidP="00AB20E0">
                  <w:pPr>
                    <w:pStyle w:val="Default"/>
                    <w:jc w:val="right"/>
                  </w:pPr>
                  <w:r w:rsidRPr="00AB20E0">
                    <w:t>на территории Манойлинского сельского поселения</w:t>
                  </w:r>
                </w:p>
                <w:p w:rsidR="00AB20E0" w:rsidRDefault="00AB20E0" w:rsidP="00AB20E0">
                  <w:pPr>
                    <w:pStyle w:val="Default"/>
                    <w:jc w:val="right"/>
                  </w:pPr>
                </w:p>
                <w:p w:rsidR="00AB20E0" w:rsidRDefault="00AB20E0" w:rsidP="00AB20E0">
                  <w:pPr>
                    <w:pStyle w:val="Default"/>
                  </w:pPr>
                </w:p>
                <w:p w:rsidR="00AB20E0" w:rsidRP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>БЛОК-СХЕМА</w:t>
                  </w:r>
                </w:p>
                <w:p w:rsidR="00AB20E0" w:rsidRP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>процедуры по предоставлению муниципальной услуги «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>редоставление</w:t>
                  </w:r>
                  <w:r w:rsidRPr="00AB20E0">
                    <w:rPr>
                      <w:b/>
                      <w:color w:val="auto"/>
                      <w:sz w:val="28"/>
                      <w:szCs w:val="28"/>
                    </w:rPr>
                    <w:t xml:space="preserve"> в собственность земельного участка для индивидуального жилищного строительства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 xml:space="preserve"> или для ведения личного подсобного хозяйства</w:t>
                  </w:r>
                  <w:r w:rsidRPr="00AB20E0">
                    <w:rPr>
                      <w:b/>
                      <w:color w:val="auto"/>
                      <w:sz w:val="28"/>
                      <w:szCs w:val="28"/>
                    </w:rPr>
                    <w:t xml:space="preserve"> гражданам, имеющим трех и более детей</w:t>
                  </w: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>»</w:t>
                  </w:r>
                </w:p>
                <w:p w:rsid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 xml:space="preserve">на территории 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>Манойлинского сельского поселения</w:t>
                  </w:r>
                </w:p>
                <w:p w:rsid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  <w:p w:rsidR="00AB20E0" w:rsidRPr="00AB20E0" w:rsidRDefault="00AB20E0" w:rsidP="00AB20E0">
                  <w:pPr>
                    <w:pStyle w:val="Default"/>
                    <w:jc w:val="center"/>
                  </w:pPr>
                  <w:r>
                    <w:rPr>
                      <w:noProof/>
                    </w:rPr>
                    <w:pict>
                      <v:rect id="_x0000_s1026" style="position:absolute;left:0;text-align:left;margin-left:27.15pt;margin-top:12.7pt;width:457.5pt;height:36.75pt;z-index:251658240">
                        <v:textbox>
                          <w:txbxContent>
                            <w:p w:rsidR="00AB20E0" w:rsidRPr="005A4A90" w:rsidRDefault="005A4A9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A90">
                                <w:rPr>
                                  <w:rFonts w:ascii="Times New Roman" w:hAnsi="Times New Roman" w:cs="Times New Roman"/>
                                </w:rPr>
                                <w:t>Обращение заявителя в уполномоченную организацию для предоставления муниципальной услуги, регистрация заявления, передача в уполномоченный орган. Срок – 1 день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AB20E0" w:rsidRPr="00AB20E0" w:rsidRDefault="00AB20E0">
                  <w:pPr>
                    <w:pStyle w:val="Default"/>
                  </w:pPr>
                </w:p>
              </w:tc>
            </w:tr>
          </w:tbl>
          <w:p w:rsidR="00AB20E0" w:rsidRDefault="00AB20E0" w:rsidP="0074712A">
            <w:pPr>
              <w:pStyle w:val="Default"/>
              <w:jc w:val="right"/>
            </w:pPr>
          </w:p>
          <w:p w:rsidR="00AB20E0" w:rsidRPr="0074712A" w:rsidRDefault="005A4A90" w:rsidP="0074712A">
            <w:pPr>
              <w:pStyle w:val="Default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9.3pt;margin-top:12.6pt;width:0;height:17.25pt;z-index:251660288" o:connectortype="straight">
                  <v:stroke endarrow="block"/>
                </v:shape>
              </w:pict>
            </w:r>
          </w:p>
        </w:tc>
      </w:tr>
    </w:tbl>
    <w:p w:rsidR="00CF4DC5" w:rsidRDefault="005A4A90" w:rsidP="00997F89">
      <w:pPr>
        <w:pStyle w:val="Default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lastRenderedPageBreak/>
        <w:pict>
          <v:rect id="_x0000_s1027" style="position:absolute;left:0;text-align:left;margin-left:32.55pt;margin-top:16.05pt;width:457.5pt;height:33.75pt;z-index:251659264;mso-position-horizontal-relative:text;mso-position-vertical-relative:text">
            <v:textbox>
              <w:txbxContent>
                <w:p w:rsidR="005A4A90" w:rsidRPr="005A4A90" w:rsidRDefault="005A4A90">
                  <w:pPr>
                    <w:rPr>
                      <w:rFonts w:ascii="Times New Roman" w:hAnsi="Times New Roman" w:cs="Times New Roman"/>
                    </w:rPr>
                  </w:pPr>
                  <w:r w:rsidRPr="005A4A90">
                    <w:rPr>
                      <w:rFonts w:ascii="Times New Roman" w:hAnsi="Times New Roman" w:cs="Times New Roman"/>
                    </w:rPr>
                    <w:t>Рассмотрение заявления в уполномоченном органе. Срок – 1 день.</w:t>
                  </w:r>
                </w:p>
              </w:txbxContent>
            </v:textbox>
          </v:rect>
        </w:pict>
      </w:r>
    </w:p>
    <w:p w:rsidR="00CF4DC5" w:rsidRPr="00CF4DC5" w:rsidRDefault="00CF4DC5" w:rsidP="00CF4DC5"/>
    <w:p w:rsidR="00CF4DC5" w:rsidRDefault="00CF4DC5" w:rsidP="00CF4DC5">
      <w:r>
        <w:rPr>
          <w:noProof/>
        </w:rPr>
        <w:pict>
          <v:shape id="_x0000_s1030" type="#_x0000_t32" style="position:absolute;margin-left:249.3pt;margin-top:15.15pt;width:0;height:22.5pt;z-index:251662336" o:connectortype="straight">
            <v:stroke endarrow="block"/>
          </v:shape>
        </w:pict>
      </w:r>
    </w:p>
    <w:p w:rsidR="009B01C1" w:rsidRDefault="00CF4DC5" w:rsidP="00CF4DC5">
      <w:pPr>
        <w:tabs>
          <w:tab w:val="left" w:pos="1785"/>
        </w:tabs>
      </w:pPr>
      <w:r>
        <w:rPr>
          <w:noProof/>
        </w:rPr>
        <w:pict>
          <v:rect id="_x0000_s1029" style="position:absolute;margin-left:32.55pt;margin-top:17.45pt;width:457.5pt;height:39.75pt;z-index:251661312">
            <v:textbox>
              <w:txbxContent>
                <w:p w:rsidR="00CF4DC5" w:rsidRPr="00CF4DC5" w:rsidRDefault="00CF4DC5">
                  <w:pPr>
                    <w:rPr>
                      <w:rFonts w:ascii="Times New Roman" w:hAnsi="Times New Roman" w:cs="Times New Roman"/>
                    </w:rPr>
                  </w:pPr>
                  <w:r w:rsidRPr="00CF4DC5">
                    <w:rPr>
                      <w:rFonts w:ascii="Times New Roman" w:hAnsi="Times New Roman" w:cs="Times New Roman"/>
                    </w:rPr>
                    <w:t>Подготовка и направление запроса в Управление Росреестра по Волгоградской области. Срок – не более 3 дней</w:t>
                  </w:r>
                </w:p>
              </w:txbxContent>
            </v:textbox>
          </v:rect>
        </w:pict>
      </w:r>
      <w:r>
        <w:tab/>
      </w:r>
    </w:p>
    <w:p w:rsidR="009B01C1" w:rsidRPr="009B01C1" w:rsidRDefault="009B01C1" w:rsidP="009B01C1"/>
    <w:p w:rsidR="009B01C1" w:rsidRPr="009B01C1" w:rsidRDefault="009B01C1" w:rsidP="009B01C1">
      <w:r>
        <w:rPr>
          <w:noProof/>
        </w:rPr>
        <w:pict>
          <v:shape id="_x0000_s1032" type="#_x0000_t32" style="position:absolute;margin-left:253.8pt;margin-top:6.3pt;width:.75pt;height:21pt;flip:x;z-index:251664384" o:connectortype="straight">
            <v:stroke endarrow="block"/>
          </v:shape>
        </w:pict>
      </w:r>
    </w:p>
    <w:p w:rsidR="009B01C1" w:rsidRDefault="009B01C1" w:rsidP="009B01C1">
      <w:r>
        <w:rPr>
          <w:noProof/>
        </w:rPr>
        <w:pict>
          <v:rect id="_x0000_s1031" style="position:absolute;margin-left:32.55pt;margin-top:6.35pt;width:457.5pt;height:36pt;z-index:251663360">
            <v:textbox>
              <w:txbxContent>
                <w:p w:rsidR="009B01C1" w:rsidRPr="009B01C1" w:rsidRDefault="009B01C1">
                  <w:pPr>
                    <w:rPr>
                      <w:rFonts w:ascii="Times New Roman" w:hAnsi="Times New Roman" w:cs="Times New Roman"/>
                    </w:rPr>
                  </w:pPr>
                  <w:r w:rsidRPr="009B01C1">
                    <w:rPr>
                      <w:rFonts w:ascii="Times New Roman" w:hAnsi="Times New Roman" w:cs="Times New Roman"/>
                    </w:rPr>
                    <w:t>Получение письменного ответа из Управления Росреестра по Волгоградской области. Срок – не более 5 дней</w:t>
                  </w:r>
                </w:p>
              </w:txbxContent>
            </v:textbox>
          </v:rect>
        </w:pict>
      </w:r>
    </w:p>
    <w:p w:rsidR="00CF03B8" w:rsidRDefault="005B6CED" w:rsidP="009B01C1">
      <w:pPr>
        <w:tabs>
          <w:tab w:val="left" w:pos="2565"/>
        </w:tabs>
      </w:pPr>
      <w:r>
        <w:rPr>
          <w:noProof/>
        </w:rPr>
        <w:pict>
          <v:shape id="_x0000_s1034" type="#_x0000_t32" style="position:absolute;margin-left:254.55pt;margin-top:16.95pt;width:0;height:22.5pt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32.55pt;margin-top:39.45pt;width:457.5pt;height:33.75pt;z-index:251665408">
            <v:textbox>
              <w:txbxContent>
                <w:p w:rsidR="005B6CED" w:rsidRPr="005B6CED" w:rsidRDefault="005B6CED">
                  <w:pPr>
                    <w:rPr>
                      <w:rFonts w:ascii="Times New Roman" w:hAnsi="Times New Roman" w:cs="Times New Roman"/>
                    </w:rPr>
                  </w:pPr>
                  <w:r w:rsidRPr="005B6CED">
                    <w:rPr>
                      <w:rFonts w:ascii="Times New Roman" w:hAnsi="Times New Roman" w:cs="Times New Roman"/>
                    </w:rPr>
                    <w:t>Подготовка проекта постановления о предоставлении муниципальной услуги или отказе в ее предоставлении. Срок – 5 дней</w:t>
                  </w:r>
                </w:p>
              </w:txbxContent>
            </v:textbox>
          </v:rect>
        </w:pict>
      </w:r>
      <w:r w:rsidR="009B01C1">
        <w:tab/>
      </w:r>
    </w:p>
    <w:p w:rsidR="00CF03B8" w:rsidRPr="00CF03B8" w:rsidRDefault="00CF03B8" w:rsidP="00CF03B8"/>
    <w:p w:rsidR="00CF03B8" w:rsidRPr="00CF03B8" w:rsidRDefault="00CF03B8" w:rsidP="00CF03B8"/>
    <w:p w:rsidR="00CF03B8" w:rsidRDefault="00CF03B8" w:rsidP="00CF03B8">
      <w:r>
        <w:rPr>
          <w:noProof/>
        </w:rPr>
        <w:pict>
          <v:shape id="_x0000_s1036" type="#_x0000_t32" style="position:absolute;margin-left:254.55pt;margin-top:.6pt;width:0;height:21pt;z-index:251668480" o:connectortype="straight">
            <v:stroke endarrow="block"/>
          </v:shape>
        </w:pict>
      </w:r>
    </w:p>
    <w:p w:rsidR="00501820" w:rsidRDefault="00CF03B8" w:rsidP="00CF03B8">
      <w:pPr>
        <w:ind w:firstLine="708"/>
      </w:pPr>
      <w:r>
        <w:rPr>
          <w:noProof/>
        </w:rPr>
        <w:pict>
          <v:shape id="_x0000_s1040" type="#_x0000_t32" style="position:absolute;left:0;text-align:left;margin-left:254.55pt;margin-top:102.65pt;width:84pt;height:45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2.55pt;margin-top:102.65pt;width:119.25pt;height:45pt;flip:x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54.55pt;margin-top:34.4pt;width:0;height:20.25pt;z-index:251670528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32.55pt;margin-top:59.9pt;width:457.5pt;height:37.5pt;z-index:251669504">
            <v:textbox>
              <w:txbxContent>
                <w:p w:rsidR="00CF03B8" w:rsidRPr="00CF03B8" w:rsidRDefault="00CF03B8">
                  <w:pPr>
                    <w:rPr>
                      <w:rFonts w:ascii="Times New Roman" w:hAnsi="Times New Roman" w:cs="Times New Roman"/>
                    </w:rPr>
                  </w:pPr>
                  <w:r w:rsidRPr="00CF03B8">
                    <w:rPr>
                      <w:rFonts w:ascii="Times New Roman" w:hAnsi="Times New Roman" w:cs="Times New Roman"/>
                    </w:rPr>
                    <w:t>Регистрация постановления в установленном порядке. Срок – 3 дня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2.55pt;margin-top:-.1pt;width:457.5pt;height:34.5pt;z-index:251667456">
            <v:textbox>
              <w:txbxContent>
                <w:p w:rsidR="00CF03B8" w:rsidRPr="00CF03B8" w:rsidRDefault="00CF03B8">
                  <w:pPr>
                    <w:rPr>
                      <w:rFonts w:ascii="Times New Roman" w:hAnsi="Times New Roman" w:cs="Times New Roman"/>
                    </w:rPr>
                  </w:pPr>
                  <w:r w:rsidRPr="00CF03B8">
                    <w:rPr>
                      <w:rFonts w:ascii="Times New Roman" w:hAnsi="Times New Roman" w:cs="Times New Roman"/>
                    </w:rPr>
                    <w:t>Подписание проекта постановления главой Манойлинского сельского поселения. Срок – 2 дня</w:t>
                  </w:r>
                </w:p>
              </w:txbxContent>
            </v:textbox>
          </v:rect>
        </w:pict>
      </w:r>
    </w:p>
    <w:p w:rsidR="00501820" w:rsidRPr="00501820" w:rsidRDefault="00501820" w:rsidP="00501820"/>
    <w:p w:rsidR="00501820" w:rsidRPr="00501820" w:rsidRDefault="00501820" w:rsidP="00501820"/>
    <w:p w:rsidR="00501820" w:rsidRDefault="00501820" w:rsidP="00501820"/>
    <w:p w:rsidR="0074712A" w:rsidRDefault="00501820" w:rsidP="00501820">
      <w:pPr>
        <w:tabs>
          <w:tab w:val="left" w:pos="3405"/>
        </w:tabs>
      </w:pPr>
      <w:r>
        <w:tab/>
      </w:r>
    </w:p>
    <w:p w:rsidR="00501820" w:rsidRDefault="00501820" w:rsidP="00501820">
      <w:pPr>
        <w:tabs>
          <w:tab w:val="left" w:pos="3405"/>
        </w:tabs>
        <w:rPr>
          <w:rFonts w:ascii="Times New Roman" w:hAnsi="Times New Roman" w:cs="Times New Roman"/>
        </w:rPr>
      </w:pPr>
      <w:r w:rsidRPr="00904237">
        <w:rPr>
          <w:rFonts w:ascii="Times New Roman" w:hAnsi="Times New Roman" w:cs="Times New Roman"/>
        </w:rPr>
        <w:lastRenderedPageBreak/>
        <w:t xml:space="preserve">При желании получить постановление по почте        При желании </w:t>
      </w:r>
      <w:r w:rsidR="00904237" w:rsidRPr="00904237">
        <w:rPr>
          <w:rFonts w:ascii="Times New Roman" w:hAnsi="Times New Roman" w:cs="Times New Roman"/>
        </w:rPr>
        <w:t>получить постановление на руки</w:t>
      </w:r>
    </w:p>
    <w:p w:rsidR="00F42BC5" w:rsidRDefault="00904237" w:rsidP="00501820">
      <w:pPr>
        <w:tabs>
          <w:tab w:val="left" w:pos="3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365.55pt;margin-top:73.25pt;width:.75pt;height:2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43" style="position:absolute;margin-left:247.8pt;margin-top:94.25pt;width:246pt;height:42pt;z-index:251675648">
            <v:textbox>
              <w:txbxContent>
                <w:p w:rsidR="00904237" w:rsidRPr="00904237" w:rsidRDefault="00904237">
                  <w:pPr>
                    <w:rPr>
                      <w:rFonts w:ascii="Times New Roman" w:hAnsi="Times New Roman" w:cs="Times New Roman"/>
                    </w:rPr>
                  </w:pPr>
                  <w:r w:rsidRPr="00904237">
                    <w:rPr>
                      <w:rFonts w:ascii="Times New Roman" w:hAnsi="Times New Roman" w:cs="Times New Roman"/>
                    </w:rPr>
                    <w:t>Уведомление заявителя и выдача ему постановления. Срок – 6 дней.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margin-left:241.8pt;margin-top:10.25pt;width:246.75pt;height:59.25pt;z-index:251674624">
            <v:textbox>
              <w:txbxContent>
                <w:p w:rsidR="00904237" w:rsidRPr="00904237" w:rsidRDefault="00904237">
                  <w:pPr>
                    <w:rPr>
                      <w:rFonts w:ascii="Times New Roman" w:hAnsi="Times New Roman" w:cs="Times New Roman"/>
                    </w:rPr>
                  </w:pPr>
                  <w:r w:rsidRPr="00904237">
                    <w:rPr>
                      <w:rFonts w:ascii="Times New Roman" w:hAnsi="Times New Roman" w:cs="Times New Roman"/>
                    </w:rPr>
                    <w:t>Передача постановления в МФЦ для передачи заявителю. Срок – 6 дней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1.8pt;margin-top:10.25pt;width:184.5pt;height:54pt;z-index:251673600">
            <v:textbox>
              <w:txbxContent>
                <w:p w:rsidR="00904237" w:rsidRPr="00904237" w:rsidRDefault="00904237">
                  <w:pPr>
                    <w:rPr>
                      <w:rFonts w:ascii="Times New Roman" w:hAnsi="Times New Roman" w:cs="Times New Roman"/>
                    </w:rPr>
                  </w:pPr>
                  <w:r w:rsidRPr="00904237">
                    <w:rPr>
                      <w:rFonts w:ascii="Times New Roman" w:hAnsi="Times New Roman" w:cs="Times New Roman"/>
                    </w:rPr>
                    <w:t xml:space="preserve">Направление постановления заявителю по почте. Срок – 7 дней </w:t>
                  </w:r>
                </w:p>
              </w:txbxContent>
            </v:textbox>
          </v:rect>
        </w:pict>
      </w: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Default="00F42BC5" w:rsidP="00F42BC5">
      <w:pPr>
        <w:rPr>
          <w:rFonts w:ascii="Times New Roman" w:hAnsi="Times New Roman" w:cs="Times New Roman"/>
        </w:rPr>
      </w:pPr>
    </w:p>
    <w:p w:rsidR="00F42BC5" w:rsidRDefault="00F42BC5" w:rsidP="00F42BC5">
      <w:pPr>
        <w:rPr>
          <w:rFonts w:ascii="Times New Roman" w:hAnsi="Times New Roman" w:cs="Times New Roman"/>
        </w:rPr>
      </w:pPr>
    </w:p>
    <w:p w:rsidR="00904237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F42BC5" w:rsidTr="00F42BC5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10031" w:type="dxa"/>
          </w:tcPr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Приложение № 4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к Административному регламенту 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предоставления муниципальной услуги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«Предоставление в собственность 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земельного участка для индивидуального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жилищного строительства  или для ведения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личного подсобного хозяйства гражданам,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имеющим трех и более детей» 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на территории Манойлинского сельского поселения</w:t>
            </w:r>
          </w:p>
          <w:p w:rsidR="00F42BC5" w:rsidRPr="00F42BC5" w:rsidRDefault="00F42BC5" w:rsidP="00F42BC5">
            <w:pPr>
              <w:pStyle w:val="Default"/>
              <w:jc w:val="right"/>
            </w:pPr>
          </w:p>
          <w:p w:rsidR="00F42BC5" w:rsidRPr="00F42BC5" w:rsidRDefault="00F42BC5" w:rsidP="00F42BC5">
            <w:pPr>
              <w:pStyle w:val="Default"/>
            </w:pPr>
          </w:p>
          <w:p w:rsidR="00F42BC5" w:rsidRPr="00F42BC5" w:rsidRDefault="00F42BC5" w:rsidP="00F42BC5">
            <w:pPr>
              <w:pStyle w:val="Default"/>
              <w:jc w:val="center"/>
              <w:rPr>
                <w:color w:val="auto"/>
              </w:rPr>
            </w:pPr>
            <w:r w:rsidRPr="00F42BC5">
              <w:rPr>
                <w:color w:val="auto"/>
              </w:rPr>
              <w:t>УВЕДОМЛЕНИЕ</w:t>
            </w:r>
          </w:p>
          <w:p w:rsidR="00F42BC5" w:rsidRPr="00F42BC5" w:rsidRDefault="00F42BC5" w:rsidP="00F42BC5">
            <w:pPr>
              <w:pStyle w:val="Default"/>
              <w:jc w:val="center"/>
              <w:rPr>
                <w:color w:val="auto"/>
              </w:rPr>
            </w:pPr>
            <w:r w:rsidRPr="00F42BC5">
              <w:rPr>
                <w:color w:val="auto"/>
              </w:rPr>
              <w:t>об отказе в приѐме документов, предоставленных заявителем для предоставления муниципальной услуги «Предоставление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детей» на территории Манойлинского сельского поселения</w:t>
            </w:r>
          </w:p>
          <w:p w:rsidR="00F42BC5" w:rsidRDefault="00F42BC5" w:rsidP="00F42BC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F42BC5" w:rsidRDefault="00F42BC5" w:rsidP="00F42BC5">
      <w:pPr>
        <w:pStyle w:val="Default"/>
      </w:pP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F42BC5" w:rsidRPr="00F42BC5">
        <w:rPr>
          <w:color w:val="auto"/>
        </w:rPr>
        <w:t>Вам отказано в приеме документов, предоставленных Вами для получения муниципальной услуги в ___________________________________</w:t>
      </w:r>
      <w:r>
        <w:rPr>
          <w:color w:val="auto"/>
        </w:rPr>
        <w:t>_______________________________________</w:t>
      </w:r>
      <w:r w:rsidR="00F42BC5" w:rsidRPr="00F42BC5">
        <w:rPr>
          <w:color w:val="auto"/>
        </w:rPr>
        <w:t xml:space="preserve"> </w:t>
      </w:r>
    </w:p>
    <w:p w:rsidR="00F42BC5" w:rsidRPr="001A79DD" w:rsidRDefault="001A79DD" w:rsidP="00F42BC5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</w:t>
      </w:r>
      <w:r w:rsidR="00F42BC5" w:rsidRPr="001A79DD">
        <w:rPr>
          <w:color w:val="auto"/>
          <w:sz w:val="16"/>
          <w:szCs w:val="16"/>
        </w:rPr>
        <w:t xml:space="preserve">(указать орган либо учреждение, в которое поданы документы) </w:t>
      </w:r>
    </w:p>
    <w:p w:rsidR="00F42BC5" w:rsidRPr="00F42BC5" w:rsidRDefault="00F42BC5" w:rsidP="00F42BC5">
      <w:pPr>
        <w:pStyle w:val="Default"/>
        <w:jc w:val="both"/>
        <w:rPr>
          <w:color w:val="auto"/>
        </w:rPr>
      </w:pPr>
      <w:r w:rsidRPr="00F42BC5">
        <w:rPr>
          <w:color w:val="auto"/>
        </w:rPr>
        <w:t xml:space="preserve">по следующим основаниям___________________________________________ </w:t>
      </w:r>
    </w:p>
    <w:p w:rsidR="00F42BC5" w:rsidRPr="00F42BC5" w:rsidRDefault="00F42BC5" w:rsidP="00F42BC5">
      <w:pPr>
        <w:pStyle w:val="Default"/>
        <w:jc w:val="both"/>
        <w:rPr>
          <w:color w:val="auto"/>
        </w:rPr>
      </w:pPr>
      <w:r w:rsidRPr="00F42BC5">
        <w:rPr>
          <w:color w:val="auto"/>
        </w:rPr>
        <w:t>____________________________________________________________________________________________________________________________________</w:t>
      </w:r>
      <w:r w:rsidR="001A79DD">
        <w:rPr>
          <w:color w:val="auto"/>
        </w:rPr>
        <w:t xml:space="preserve">_____________________________     </w:t>
      </w:r>
      <w:r w:rsidRPr="00F42BC5">
        <w:rPr>
          <w:color w:val="auto"/>
        </w:rPr>
        <w:t xml:space="preserve">. </w:t>
      </w: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  <w:sz w:val="16"/>
          <w:szCs w:val="16"/>
        </w:rPr>
        <w:t xml:space="preserve">                                                             </w:t>
      </w:r>
      <w:r w:rsidR="00F42BC5" w:rsidRPr="001A79DD">
        <w:rPr>
          <w:color w:val="auto"/>
          <w:sz w:val="16"/>
          <w:szCs w:val="16"/>
        </w:rPr>
        <w:t>(указываются причины отказа в приеме документов со ссылкой на правовой акт)</w:t>
      </w:r>
      <w:r w:rsidR="00F42BC5" w:rsidRPr="00F42BC5">
        <w:rPr>
          <w:color w:val="auto"/>
        </w:rPr>
        <w:t xml:space="preserve"> </w:t>
      </w: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F42BC5" w:rsidRPr="00F42BC5">
        <w:rPr>
          <w:color w:val="auto"/>
        </w:rPr>
        <w:t xml:space="preserve">После устранения причин отказа Вы имеете право вновь обратиться за предоставлением муниципальной услуги. </w:t>
      </w: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F42BC5" w:rsidRPr="00F42BC5">
        <w:rPr>
          <w:color w:val="auto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</w:t>
      </w:r>
      <w:r>
        <w:rPr>
          <w:color w:val="auto"/>
        </w:rPr>
        <w:t>_____________________________________</w:t>
      </w:r>
      <w:r w:rsidR="00F42BC5" w:rsidRPr="00F42BC5">
        <w:rPr>
          <w:color w:val="auto"/>
        </w:rPr>
        <w:t xml:space="preserve">, </w:t>
      </w:r>
    </w:p>
    <w:p w:rsidR="00F42BC5" w:rsidRDefault="00F42BC5" w:rsidP="00F42BC5">
      <w:pPr>
        <w:pStyle w:val="Default"/>
        <w:jc w:val="both"/>
        <w:rPr>
          <w:color w:val="auto"/>
        </w:rPr>
      </w:pPr>
      <w:r w:rsidRPr="00F42BC5">
        <w:rPr>
          <w:color w:val="auto"/>
        </w:rPr>
        <w:t xml:space="preserve">а также обратиться за защитой своих законных прав и интересов в судебные органы. </w:t>
      </w:r>
    </w:p>
    <w:p w:rsidR="001A79DD" w:rsidRDefault="001A79DD" w:rsidP="00F42BC5">
      <w:pPr>
        <w:pStyle w:val="Default"/>
        <w:jc w:val="both"/>
        <w:rPr>
          <w:color w:val="auto"/>
        </w:rPr>
      </w:pPr>
    </w:p>
    <w:p w:rsidR="001A79DD" w:rsidRPr="00F42BC5" w:rsidRDefault="001A79DD" w:rsidP="00F42BC5">
      <w:pPr>
        <w:pStyle w:val="Default"/>
        <w:jc w:val="both"/>
        <w:rPr>
          <w:color w:val="auto"/>
        </w:rPr>
      </w:pPr>
    </w:p>
    <w:p w:rsidR="001A79DD" w:rsidRDefault="00F42BC5" w:rsidP="001A79DD">
      <w:pPr>
        <w:tabs>
          <w:tab w:val="left" w:pos="3735"/>
        </w:tabs>
        <w:spacing w:after="0"/>
        <w:jc w:val="both"/>
        <w:rPr>
          <w:sz w:val="24"/>
          <w:szCs w:val="24"/>
        </w:rPr>
      </w:pPr>
      <w:r w:rsidRPr="00F42BC5">
        <w:rPr>
          <w:sz w:val="24"/>
          <w:szCs w:val="24"/>
        </w:rPr>
        <w:t xml:space="preserve">________________________ </w:t>
      </w:r>
      <w:r w:rsidR="001A79DD">
        <w:rPr>
          <w:sz w:val="24"/>
          <w:szCs w:val="24"/>
        </w:rPr>
        <w:t xml:space="preserve">                                                                          </w:t>
      </w:r>
      <w:r w:rsidRPr="00F42BC5">
        <w:rPr>
          <w:sz w:val="24"/>
          <w:szCs w:val="24"/>
        </w:rPr>
        <w:t xml:space="preserve">_____________ </w:t>
      </w:r>
    </w:p>
    <w:p w:rsidR="00F42BC5" w:rsidRPr="001A79DD" w:rsidRDefault="001A79DD" w:rsidP="001A79DD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42BC5" w:rsidRPr="001A79DD">
        <w:rPr>
          <w:rFonts w:ascii="Times New Roman" w:hAnsi="Times New Roman" w:cs="Times New Roman"/>
          <w:sz w:val="16"/>
          <w:szCs w:val="16"/>
        </w:rPr>
        <w:t xml:space="preserve">(Специалист уполномоченного органа)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42BC5" w:rsidRPr="001A79DD">
        <w:rPr>
          <w:rFonts w:ascii="Times New Roman" w:hAnsi="Times New Roman" w:cs="Times New Roman"/>
          <w:sz w:val="16"/>
          <w:szCs w:val="16"/>
        </w:rPr>
        <w:t>(подпись)</w:t>
      </w: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P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sectPr w:rsidR="00F42BC5" w:rsidRPr="00F42BC5" w:rsidSect="00974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4F" w:rsidRPr="00E80BBC" w:rsidRDefault="004E584F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4E584F" w:rsidRPr="00E80BBC" w:rsidRDefault="004E584F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4F" w:rsidRPr="00E80BBC" w:rsidRDefault="004E584F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4E584F" w:rsidRPr="00E80BBC" w:rsidRDefault="004E584F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B7C"/>
    <w:rsid w:val="001549F2"/>
    <w:rsid w:val="001A5691"/>
    <w:rsid w:val="001A79DD"/>
    <w:rsid w:val="001B7895"/>
    <w:rsid w:val="001C58EC"/>
    <w:rsid w:val="00340A10"/>
    <w:rsid w:val="003F0376"/>
    <w:rsid w:val="0040709A"/>
    <w:rsid w:val="004B5FF3"/>
    <w:rsid w:val="004D497A"/>
    <w:rsid w:val="004E584F"/>
    <w:rsid w:val="00501820"/>
    <w:rsid w:val="00501AF3"/>
    <w:rsid w:val="00572763"/>
    <w:rsid w:val="00582BF6"/>
    <w:rsid w:val="005836F0"/>
    <w:rsid w:val="005A4A90"/>
    <w:rsid w:val="005B6CED"/>
    <w:rsid w:val="00604A3F"/>
    <w:rsid w:val="00616DFE"/>
    <w:rsid w:val="00626D47"/>
    <w:rsid w:val="00651733"/>
    <w:rsid w:val="00655A2A"/>
    <w:rsid w:val="00660DB4"/>
    <w:rsid w:val="006C2B12"/>
    <w:rsid w:val="006E0415"/>
    <w:rsid w:val="006E524C"/>
    <w:rsid w:val="0074712A"/>
    <w:rsid w:val="00787B7C"/>
    <w:rsid w:val="007F2BAA"/>
    <w:rsid w:val="00820EAB"/>
    <w:rsid w:val="008621BB"/>
    <w:rsid w:val="008C6A09"/>
    <w:rsid w:val="008E4499"/>
    <w:rsid w:val="00902BDB"/>
    <w:rsid w:val="00904237"/>
    <w:rsid w:val="00973E63"/>
    <w:rsid w:val="00974FFE"/>
    <w:rsid w:val="009901F9"/>
    <w:rsid w:val="00997F89"/>
    <w:rsid w:val="009A4C2A"/>
    <w:rsid w:val="009B01C1"/>
    <w:rsid w:val="009C0150"/>
    <w:rsid w:val="00A00765"/>
    <w:rsid w:val="00A20CC8"/>
    <w:rsid w:val="00A442ED"/>
    <w:rsid w:val="00A83D8E"/>
    <w:rsid w:val="00AA20FB"/>
    <w:rsid w:val="00AB20E0"/>
    <w:rsid w:val="00AF2ED1"/>
    <w:rsid w:val="00B20F7A"/>
    <w:rsid w:val="00B54D07"/>
    <w:rsid w:val="00B6210C"/>
    <w:rsid w:val="00B769C9"/>
    <w:rsid w:val="00B83F55"/>
    <w:rsid w:val="00C33DE7"/>
    <w:rsid w:val="00C85B9C"/>
    <w:rsid w:val="00CF03B8"/>
    <w:rsid w:val="00CF4DC5"/>
    <w:rsid w:val="00D73469"/>
    <w:rsid w:val="00DD1899"/>
    <w:rsid w:val="00E54386"/>
    <w:rsid w:val="00E80BBC"/>
    <w:rsid w:val="00F25757"/>
    <w:rsid w:val="00F42BC5"/>
    <w:rsid w:val="00F81C39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2"/>
        <o:r id="V:Rule8" type="connector" idref="#_x0000_s1034"/>
        <o:r id="V:Rule10" type="connector" idref="#_x0000_s1036"/>
        <o:r id="V:Rule12" type="connector" idref="#_x0000_s1038"/>
        <o:r id="V:Rule14" type="connector" idref="#_x0000_s1039"/>
        <o:r id="V:Rule16" type="connector" idref="#_x0000_s1040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A"/>
  </w:style>
  <w:style w:type="paragraph" w:styleId="1">
    <w:name w:val="heading 1"/>
    <w:basedOn w:val="a"/>
    <w:next w:val="a"/>
    <w:link w:val="10"/>
    <w:qFormat/>
    <w:rsid w:val="005727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276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57276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572763"/>
    <w:rPr>
      <w:rFonts w:ascii="Times New Roman" w:eastAsia="Times New Roman" w:hAnsi="Times New Roman" w:cs="Times New Roman"/>
      <w:sz w:val="44"/>
      <w:szCs w:val="20"/>
    </w:rPr>
  </w:style>
  <w:style w:type="paragraph" w:customStyle="1" w:styleId="11">
    <w:name w:val="Абзац списка1"/>
    <w:basedOn w:val="a"/>
    <w:rsid w:val="00572763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340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B54D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8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0BBC"/>
  </w:style>
  <w:style w:type="paragraph" w:styleId="a9">
    <w:name w:val="footer"/>
    <w:basedOn w:val="a"/>
    <w:link w:val="aa"/>
    <w:uiPriority w:val="99"/>
    <w:semiHidden/>
    <w:unhideWhenUsed/>
    <w:rsid w:val="00E8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anoyl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2015-11-23T10:52:00Z</dcterms:created>
  <dcterms:modified xsi:type="dcterms:W3CDTF">2015-12-02T11:45:00Z</dcterms:modified>
</cp:coreProperties>
</file>