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0F9" w:rsidRPr="000F20F9" w:rsidRDefault="000F20F9" w:rsidP="000F20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F20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АДМИНИСТРАЦИЯ  МАНОЙЛИНСКОГО</w:t>
      </w:r>
    </w:p>
    <w:p w:rsidR="000F20F9" w:rsidRPr="000F20F9" w:rsidRDefault="000F20F9" w:rsidP="000F20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F20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СЕЛЬСКОГО ПОСЕЛЕНИЯ</w:t>
      </w:r>
    </w:p>
    <w:p w:rsidR="000F20F9" w:rsidRPr="000F20F9" w:rsidRDefault="000F20F9" w:rsidP="000F20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F20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КЛЕТСКОГО МУНИЦИПАЛЬНОГО РАЙОНА </w:t>
      </w:r>
    </w:p>
    <w:p w:rsidR="000F20F9" w:rsidRPr="000F20F9" w:rsidRDefault="000F20F9" w:rsidP="000F20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  <w:r w:rsidRPr="000F20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ВОЛГОГРАДСКОЙ  ОБЛАСТИ</w:t>
      </w:r>
    </w:p>
    <w:p w:rsidR="000F20F9" w:rsidRPr="000F20F9" w:rsidRDefault="000F20F9" w:rsidP="000F20F9">
      <w:pPr>
        <w:spacing w:after="0"/>
        <w:jc w:val="center"/>
        <w:rPr>
          <w:rFonts w:ascii="Times New Roman" w:hAnsi="Times New Roman"/>
          <w:bCs/>
          <w:color w:val="000000"/>
          <w:sz w:val="16"/>
          <w:szCs w:val="16"/>
        </w:rPr>
      </w:pPr>
      <w:r w:rsidRPr="000F20F9">
        <w:rPr>
          <w:rFonts w:ascii="Times New Roman" w:hAnsi="Times New Roman"/>
          <w:bCs/>
          <w:color w:val="000000"/>
          <w:sz w:val="16"/>
          <w:szCs w:val="16"/>
        </w:rPr>
        <w:t>403583,  х.Манойлин, ул</w:t>
      </w:r>
      <w:proofErr w:type="gramStart"/>
      <w:r w:rsidRPr="000F20F9">
        <w:rPr>
          <w:rFonts w:ascii="Times New Roman" w:hAnsi="Times New Roman"/>
          <w:bCs/>
          <w:color w:val="000000"/>
          <w:sz w:val="16"/>
          <w:szCs w:val="16"/>
        </w:rPr>
        <w:t>.Ш</w:t>
      </w:r>
      <w:proofErr w:type="gramEnd"/>
      <w:r w:rsidRPr="000F20F9">
        <w:rPr>
          <w:rFonts w:ascii="Times New Roman" w:hAnsi="Times New Roman"/>
          <w:bCs/>
          <w:color w:val="000000"/>
          <w:sz w:val="16"/>
          <w:szCs w:val="16"/>
        </w:rPr>
        <w:t>кольная, д. 9. тел/факс 8-84466 4-56-46 ОКПО 4126637</w:t>
      </w:r>
    </w:p>
    <w:p w:rsidR="000F20F9" w:rsidRPr="000F20F9" w:rsidRDefault="000F20F9" w:rsidP="000F20F9">
      <w:pPr>
        <w:pBdr>
          <w:bottom w:val="single" w:sz="12" w:space="1" w:color="auto"/>
        </w:pBd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/>
          <w:bCs/>
          <w:color w:val="000000"/>
          <w:sz w:val="16"/>
          <w:szCs w:val="16"/>
        </w:rPr>
      </w:pPr>
      <w:r w:rsidRPr="000F20F9">
        <w:rPr>
          <w:rFonts w:ascii="Times New Roman" w:hAnsi="Times New Roman"/>
          <w:bCs/>
          <w:color w:val="000000"/>
          <w:sz w:val="16"/>
          <w:szCs w:val="16"/>
        </w:rPr>
        <w:t>р/счет 40204810800000000339 в Отделение Волгоград</w:t>
      </w:r>
    </w:p>
    <w:p w:rsidR="000F20F9" w:rsidRPr="000F20F9" w:rsidRDefault="000F20F9" w:rsidP="000F20F9">
      <w:pPr>
        <w:pBdr>
          <w:bottom w:val="single" w:sz="12" w:space="1" w:color="auto"/>
        </w:pBd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/>
          <w:bCs/>
          <w:color w:val="000000"/>
          <w:sz w:val="16"/>
          <w:szCs w:val="16"/>
        </w:rPr>
      </w:pPr>
      <w:r w:rsidRPr="000F20F9">
        <w:rPr>
          <w:rFonts w:ascii="Times New Roman" w:hAnsi="Times New Roman"/>
          <w:bCs/>
          <w:color w:val="000000"/>
          <w:sz w:val="16"/>
          <w:szCs w:val="16"/>
        </w:rPr>
        <w:t>ИНН/ КПП 3412301348/341201001</w:t>
      </w:r>
    </w:p>
    <w:p w:rsidR="000F20F9" w:rsidRPr="000F20F9" w:rsidRDefault="00F45116" w:rsidP="00F45116">
      <w:pPr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</w:p>
    <w:p w:rsidR="000F20F9" w:rsidRPr="000F20F9" w:rsidRDefault="000F20F9" w:rsidP="000F20F9">
      <w:pPr>
        <w:keepNext/>
        <w:widowControl w:val="0"/>
        <w:autoSpaceDE w:val="0"/>
        <w:autoSpaceDN w:val="0"/>
        <w:adjustRightInd w:val="0"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0F20F9">
        <w:rPr>
          <w:rFonts w:ascii="Times New Roman" w:eastAsia="Times New Roman" w:hAnsi="Times New Roman" w:cs="Times New Roman"/>
          <w:b/>
          <w:iCs/>
          <w:sz w:val="24"/>
          <w:szCs w:val="24"/>
        </w:rPr>
        <w:t>ПОСТАНОВЛЕНИЕ</w:t>
      </w:r>
    </w:p>
    <w:p w:rsidR="000F20F9" w:rsidRPr="000F20F9" w:rsidRDefault="000F20F9" w:rsidP="000F20F9">
      <w:pPr>
        <w:jc w:val="both"/>
        <w:rPr>
          <w:rFonts w:ascii="Times New Roman" w:eastAsia="Times New Roman" w:hAnsi="Times New Roman"/>
          <w:color w:val="0000FF"/>
          <w:sz w:val="24"/>
          <w:szCs w:val="24"/>
        </w:rPr>
      </w:pPr>
      <w:r w:rsidRPr="000F20F9">
        <w:rPr>
          <w:rFonts w:ascii="Times New Roman" w:eastAsia="Times New Roman" w:hAnsi="Times New Roman"/>
          <w:sz w:val="24"/>
          <w:szCs w:val="24"/>
        </w:rPr>
        <w:t xml:space="preserve">от </w:t>
      </w:r>
      <w:r w:rsidR="00E47B4C">
        <w:rPr>
          <w:rFonts w:ascii="Times New Roman" w:eastAsia="Times New Roman" w:hAnsi="Times New Roman"/>
          <w:sz w:val="24"/>
          <w:szCs w:val="24"/>
        </w:rPr>
        <w:t xml:space="preserve">14 июня 2018 </w:t>
      </w:r>
      <w:r w:rsidRPr="000F20F9">
        <w:rPr>
          <w:rFonts w:ascii="Times New Roman" w:eastAsia="Times New Roman" w:hAnsi="Times New Roman"/>
          <w:sz w:val="24"/>
          <w:szCs w:val="24"/>
        </w:rPr>
        <w:t xml:space="preserve"> года   №</w:t>
      </w:r>
      <w:r w:rsidR="001F0839">
        <w:rPr>
          <w:rFonts w:ascii="Times New Roman" w:eastAsia="Times New Roman" w:hAnsi="Times New Roman"/>
          <w:sz w:val="24"/>
          <w:szCs w:val="24"/>
        </w:rPr>
        <w:t xml:space="preserve"> </w:t>
      </w:r>
      <w:r w:rsidR="00E47B4C">
        <w:rPr>
          <w:rFonts w:ascii="Times New Roman" w:eastAsia="Times New Roman" w:hAnsi="Times New Roman"/>
          <w:sz w:val="24"/>
          <w:szCs w:val="24"/>
        </w:rPr>
        <w:t>51</w:t>
      </w:r>
    </w:p>
    <w:p w:rsidR="000F20F9" w:rsidRPr="000F20F9" w:rsidRDefault="000F20F9" w:rsidP="000F20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bCs/>
          <w:color w:val="000080"/>
          <w:sz w:val="24"/>
          <w:szCs w:val="24"/>
        </w:rPr>
      </w:pPr>
      <w:r w:rsidRPr="000F20F9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О внесении изменений в постановление администрации Манойлинского сельского поселения от 14.11.2016 № 92  «Об утверждении муниципальной программы «Комплексное благоустройство территории Манойлинского сельского поселения на 2017 год и плановый период 2018 и 2019 годов»</w:t>
      </w:r>
    </w:p>
    <w:p w:rsidR="000F20F9" w:rsidRPr="000F20F9" w:rsidRDefault="000F20F9" w:rsidP="000F20F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0F20F9" w:rsidRPr="000F20F9" w:rsidRDefault="000F20F9" w:rsidP="000F20F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proofErr w:type="gramStart"/>
      <w:r w:rsidRPr="000F20F9">
        <w:rPr>
          <w:rFonts w:ascii="Times New Roman" w:hAnsi="Times New Roman"/>
          <w:sz w:val="24"/>
          <w:szCs w:val="24"/>
        </w:rPr>
        <w:t>В соответствии с решением Совета депутатов Манойлинск</w:t>
      </w:r>
      <w:r w:rsidR="001F0839">
        <w:rPr>
          <w:rFonts w:ascii="Times New Roman" w:hAnsi="Times New Roman"/>
          <w:sz w:val="24"/>
          <w:szCs w:val="24"/>
        </w:rPr>
        <w:t xml:space="preserve">ого сельского поселения от </w:t>
      </w:r>
      <w:r w:rsidR="00E47B4C">
        <w:rPr>
          <w:rFonts w:ascii="Times New Roman" w:hAnsi="Times New Roman"/>
          <w:sz w:val="24"/>
          <w:szCs w:val="24"/>
        </w:rPr>
        <w:t>31.05</w:t>
      </w:r>
      <w:r w:rsidR="00F45116">
        <w:rPr>
          <w:rFonts w:ascii="Times New Roman" w:hAnsi="Times New Roman"/>
          <w:sz w:val="24"/>
          <w:szCs w:val="24"/>
        </w:rPr>
        <w:t>.2018</w:t>
      </w:r>
      <w:r w:rsidRPr="000F20F9">
        <w:rPr>
          <w:rFonts w:ascii="Times New Roman" w:hAnsi="Times New Roman"/>
          <w:sz w:val="24"/>
          <w:szCs w:val="24"/>
        </w:rPr>
        <w:t xml:space="preserve"> № </w:t>
      </w:r>
      <w:r w:rsidR="00E47B4C">
        <w:rPr>
          <w:rFonts w:ascii="Times New Roman" w:hAnsi="Times New Roman"/>
          <w:sz w:val="24"/>
          <w:szCs w:val="24"/>
        </w:rPr>
        <w:t>65/1</w:t>
      </w:r>
      <w:r w:rsidRPr="000F20F9">
        <w:rPr>
          <w:rFonts w:ascii="Times New Roman" w:hAnsi="Times New Roman"/>
          <w:sz w:val="24"/>
          <w:szCs w:val="24"/>
        </w:rPr>
        <w:t xml:space="preserve"> «О внесении изменений и дополнений в решение Совета депутатов Манойлинского сельского поселения от 2</w:t>
      </w:r>
      <w:r w:rsidR="00F45116">
        <w:rPr>
          <w:rFonts w:ascii="Times New Roman" w:hAnsi="Times New Roman"/>
          <w:sz w:val="24"/>
          <w:szCs w:val="24"/>
        </w:rPr>
        <w:t>0</w:t>
      </w:r>
      <w:r w:rsidRPr="000F20F9">
        <w:rPr>
          <w:rFonts w:ascii="Times New Roman" w:hAnsi="Times New Roman"/>
          <w:sz w:val="24"/>
          <w:szCs w:val="24"/>
        </w:rPr>
        <w:t xml:space="preserve"> декабря 201</w:t>
      </w:r>
      <w:r w:rsidR="00F45116">
        <w:rPr>
          <w:rFonts w:ascii="Times New Roman" w:hAnsi="Times New Roman"/>
          <w:sz w:val="24"/>
          <w:szCs w:val="24"/>
        </w:rPr>
        <w:t>7</w:t>
      </w:r>
      <w:r w:rsidRPr="000F20F9">
        <w:rPr>
          <w:rFonts w:ascii="Times New Roman" w:hAnsi="Times New Roman"/>
          <w:sz w:val="24"/>
          <w:szCs w:val="24"/>
        </w:rPr>
        <w:t xml:space="preserve">г. № </w:t>
      </w:r>
      <w:r w:rsidR="00F45116">
        <w:rPr>
          <w:rFonts w:ascii="Times New Roman" w:hAnsi="Times New Roman"/>
          <w:sz w:val="24"/>
          <w:szCs w:val="24"/>
        </w:rPr>
        <w:t>58</w:t>
      </w:r>
      <w:r w:rsidRPr="000F20F9">
        <w:rPr>
          <w:rFonts w:ascii="Times New Roman" w:hAnsi="Times New Roman"/>
          <w:sz w:val="24"/>
          <w:szCs w:val="24"/>
        </w:rPr>
        <w:t>/3 «</w:t>
      </w:r>
      <w:r w:rsidR="00F45116">
        <w:rPr>
          <w:rFonts w:ascii="Times New Roman" w:hAnsi="Times New Roman"/>
          <w:sz w:val="24"/>
          <w:szCs w:val="24"/>
        </w:rPr>
        <w:t>О</w:t>
      </w:r>
      <w:r w:rsidRPr="000F20F9">
        <w:rPr>
          <w:rFonts w:ascii="Times New Roman" w:hAnsi="Times New Roman"/>
          <w:sz w:val="24"/>
          <w:szCs w:val="24"/>
        </w:rPr>
        <w:t xml:space="preserve"> бюджет</w:t>
      </w:r>
      <w:r w:rsidR="00F45116">
        <w:rPr>
          <w:rFonts w:ascii="Times New Roman" w:hAnsi="Times New Roman"/>
          <w:sz w:val="24"/>
          <w:szCs w:val="24"/>
        </w:rPr>
        <w:t>е</w:t>
      </w:r>
      <w:r w:rsidRPr="000F20F9">
        <w:rPr>
          <w:rFonts w:ascii="Times New Roman" w:hAnsi="Times New Roman"/>
          <w:sz w:val="24"/>
          <w:szCs w:val="24"/>
        </w:rPr>
        <w:t xml:space="preserve"> Манойлинского сельского поселения Клетского района Волгоградской области на 201</w:t>
      </w:r>
      <w:r w:rsidR="00F45116">
        <w:rPr>
          <w:rFonts w:ascii="Times New Roman" w:hAnsi="Times New Roman"/>
          <w:sz w:val="24"/>
          <w:szCs w:val="24"/>
        </w:rPr>
        <w:t>8 год и плановый период</w:t>
      </w:r>
      <w:r w:rsidRPr="000F20F9">
        <w:rPr>
          <w:rFonts w:ascii="Times New Roman" w:hAnsi="Times New Roman"/>
          <w:sz w:val="24"/>
          <w:szCs w:val="24"/>
        </w:rPr>
        <w:t xml:space="preserve"> 2019</w:t>
      </w:r>
      <w:r w:rsidR="00F45116">
        <w:rPr>
          <w:rFonts w:ascii="Times New Roman" w:hAnsi="Times New Roman"/>
          <w:sz w:val="24"/>
          <w:szCs w:val="24"/>
        </w:rPr>
        <w:t xml:space="preserve"> и 2020</w:t>
      </w:r>
      <w:r w:rsidRPr="000F20F9">
        <w:rPr>
          <w:rFonts w:ascii="Times New Roman" w:hAnsi="Times New Roman"/>
          <w:sz w:val="24"/>
          <w:szCs w:val="24"/>
        </w:rPr>
        <w:t xml:space="preserve"> год</w:t>
      </w:r>
      <w:r w:rsidR="00F45116">
        <w:rPr>
          <w:rFonts w:ascii="Times New Roman" w:hAnsi="Times New Roman"/>
          <w:sz w:val="24"/>
          <w:szCs w:val="24"/>
        </w:rPr>
        <w:t>ов</w:t>
      </w:r>
      <w:r w:rsidRPr="000F20F9">
        <w:rPr>
          <w:rFonts w:ascii="Times New Roman" w:hAnsi="Times New Roman"/>
          <w:sz w:val="24"/>
          <w:szCs w:val="24"/>
        </w:rPr>
        <w:t xml:space="preserve">»,  администрация Манойлинского сельского поселения </w:t>
      </w:r>
      <w:r w:rsidR="00E47B4C">
        <w:rPr>
          <w:rFonts w:ascii="Times New Roman" w:hAnsi="Times New Roman"/>
          <w:sz w:val="24"/>
          <w:szCs w:val="24"/>
        </w:rPr>
        <w:t>Клетского муниципального района Волгоградской области</w:t>
      </w:r>
      <w:proofErr w:type="gramEnd"/>
    </w:p>
    <w:p w:rsidR="000F20F9" w:rsidRPr="000F20F9" w:rsidRDefault="000F20F9" w:rsidP="000F20F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0F20F9" w:rsidRPr="000F20F9" w:rsidRDefault="000F20F9" w:rsidP="000F20F9">
      <w:pPr>
        <w:tabs>
          <w:tab w:val="center" w:pos="4947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0F20F9">
        <w:rPr>
          <w:rFonts w:ascii="Times New Roman" w:hAnsi="Times New Roman"/>
          <w:sz w:val="24"/>
          <w:szCs w:val="24"/>
        </w:rPr>
        <w:t xml:space="preserve"> ПОСТАНОВЛЯЕТ:</w:t>
      </w:r>
      <w:r w:rsidRPr="000F20F9">
        <w:rPr>
          <w:rFonts w:ascii="Times New Roman" w:hAnsi="Times New Roman"/>
          <w:sz w:val="24"/>
          <w:szCs w:val="24"/>
        </w:rPr>
        <w:tab/>
      </w:r>
    </w:p>
    <w:p w:rsidR="000F20F9" w:rsidRPr="000F20F9" w:rsidRDefault="000F20F9" w:rsidP="000F20F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0F20F9" w:rsidRPr="000F20F9" w:rsidRDefault="000F20F9" w:rsidP="000F20F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F20F9">
        <w:rPr>
          <w:rFonts w:ascii="Times New Roman" w:hAnsi="Times New Roman" w:cs="Times New Roman"/>
          <w:sz w:val="24"/>
          <w:szCs w:val="24"/>
        </w:rPr>
        <w:t xml:space="preserve">Изложить приложение № 1  к постановлению администрации Манойлинского сельского поселения от 14.11.2016 № 92 «Об утверждении муниципальной  программы «Комплексное благоустройство территории Манойлинского сельского поселения на 2017 год и плановый период 2018 и 2019 годов» в новой редакции, согласно приложению. </w:t>
      </w:r>
    </w:p>
    <w:p w:rsidR="000F20F9" w:rsidRPr="000F20F9" w:rsidRDefault="000F20F9" w:rsidP="000F20F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F20F9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момента официального обнародования.</w:t>
      </w:r>
    </w:p>
    <w:p w:rsidR="000F20F9" w:rsidRPr="000F20F9" w:rsidRDefault="000F20F9" w:rsidP="000F20F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0F20F9" w:rsidRPr="000F20F9" w:rsidRDefault="000F20F9" w:rsidP="000F20F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0F20F9" w:rsidRPr="000F20F9" w:rsidRDefault="000F20F9" w:rsidP="000F20F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0F20F9">
        <w:rPr>
          <w:rFonts w:ascii="Times New Roman" w:hAnsi="Times New Roman"/>
          <w:sz w:val="24"/>
          <w:szCs w:val="24"/>
        </w:rPr>
        <w:t>Глава Манойлинского                                                                                   С.В. Литвиненко</w:t>
      </w:r>
    </w:p>
    <w:p w:rsidR="000F20F9" w:rsidRPr="000F20F9" w:rsidRDefault="000F20F9" w:rsidP="000F20F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0F20F9">
        <w:rPr>
          <w:rFonts w:ascii="Times New Roman" w:hAnsi="Times New Roman"/>
          <w:sz w:val="24"/>
          <w:szCs w:val="24"/>
        </w:rPr>
        <w:t>сельского поселения</w:t>
      </w:r>
    </w:p>
    <w:p w:rsidR="000F20F9" w:rsidRPr="000F20F9" w:rsidRDefault="000F20F9" w:rsidP="000F20F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0F20F9" w:rsidRDefault="000F20F9" w:rsidP="00043168">
      <w:pPr>
        <w:spacing w:after="0" w:line="240" w:lineRule="atLeast"/>
        <w:rPr>
          <w:rFonts w:ascii="Times New Roman" w:eastAsia="Times New Roman" w:hAnsi="Times New Roman"/>
          <w:color w:val="2C2C2C"/>
        </w:rPr>
      </w:pPr>
    </w:p>
    <w:p w:rsidR="000F20F9" w:rsidRDefault="000F20F9" w:rsidP="00043168">
      <w:pPr>
        <w:spacing w:after="0" w:line="240" w:lineRule="atLeast"/>
        <w:rPr>
          <w:rFonts w:ascii="Times New Roman" w:eastAsia="Times New Roman" w:hAnsi="Times New Roman"/>
          <w:color w:val="2C2C2C"/>
        </w:rPr>
      </w:pPr>
    </w:p>
    <w:p w:rsidR="000F20F9" w:rsidRDefault="000F20F9" w:rsidP="00043168">
      <w:pPr>
        <w:spacing w:after="0" w:line="240" w:lineRule="atLeast"/>
        <w:rPr>
          <w:rFonts w:ascii="Times New Roman" w:eastAsia="Times New Roman" w:hAnsi="Times New Roman"/>
          <w:color w:val="2C2C2C"/>
        </w:rPr>
      </w:pPr>
    </w:p>
    <w:p w:rsidR="000F20F9" w:rsidRDefault="000F20F9" w:rsidP="00043168">
      <w:pPr>
        <w:spacing w:after="0" w:line="240" w:lineRule="atLeast"/>
        <w:rPr>
          <w:rFonts w:ascii="Times New Roman" w:eastAsia="Times New Roman" w:hAnsi="Times New Roman"/>
          <w:color w:val="2C2C2C"/>
        </w:rPr>
      </w:pPr>
    </w:p>
    <w:p w:rsidR="000F20F9" w:rsidRDefault="000F20F9" w:rsidP="00043168">
      <w:pPr>
        <w:spacing w:after="0" w:line="240" w:lineRule="atLeast"/>
        <w:rPr>
          <w:rFonts w:ascii="Times New Roman" w:eastAsia="Times New Roman" w:hAnsi="Times New Roman"/>
          <w:color w:val="2C2C2C"/>
        </w:rPr>
      </w:pPr>
    </w:p>
    <w:p w:rsidR="000F20F9" w:rsidRDefault="000F20F9" w:rsidP="00043168">
      <w:pPr>
        <w:spacing w:after="0" w:line="240" w:lineRule="atLeast"/>
        <w:rPr>
          <w:rFonts w:ascii="Times New Roman" w:eastAsia="Times New Roman" w:hAnsi="Times New Roman"/>
          <w:color w:val="2C2C2C"/>
        </w:rPr>
      </w:pPr>
    </w:p>
    <w:p w:rsidR="000F20F9" w:rsidRDefault="000F20F9" w:rsidP="00043168">
      <w:pPr>
        <w:spacing w:after="0" w:line="240" w:lineRule="atLeast"/>
        <w:rPr>
          <w:rFonts w:ascii="Times New Roman" w:eastAsia="Times New Roman" w:hAnsi="Times New Roman"/>
          <w:color w:val="2C2C2C"/>
        </w:rPr>
      </w:pPr>
    </w:p>
    <w:p w:rsidR="000F20F9" w:rsidRDefault="000F20F9" w:rsidP="00043168">
      <w:pPr>
        <w:spacing w:after="0" w:line="240" w:lineRule="atLeast"/>
        <w:rPr>
          <w:rFonts w:ascii="Times New Roman" w:eastAsia="Times New Roman" w:hAnsi="Times New Roman"/>
          <w:color w:val="2C2C2C"/>
        </w:rPr>
      </w:pPr>
    </w:p>
    <w:p w:rsidR="000F20F9" w:rsidRDefault="000F20F9" w:rsidP="00043168">
      <w:pPr>
        <w:spacing w:after="0" w:line="240" w:lineRule="atLeast"/>
        <w:rPr>
          <w:rFonts w:ascii="Times New Roman" w:eastAsia="Times New Roman" w:hAnsi="Times New Roman"/>
          <w:color w:val="2C2C2C"/>
        </w:rPr>
      </w:pPr>
    </w:p>
    <w:p w:rsidR="000F20F9" w:rsidRDefault="000F20F9" w:rsidP="00043168">
      <w:pPr>
        <w:spacing w:after="0" w:line="240" w:lineRule="atLeast"/>
        <w:rPr>
          <w:rFonts w:ascii="Times New Roman" w:eastAsia="Times New Roman" w:hAnsi="Times New Roman"/>
          <w:color w:val="2C2C2C"/>
        </w:rPr>
      </w:pPr>
    </w:p>
    <w:p w:rsidR="000F20F9" w:rsidRDefault="000F20F9" w:rsidP="00043168">
      <w:pPr>
        <w:spacing w:after="0" w:line="240" w:lineRule="atLeast"/>
        <w:rPr>
          <w:rFonts w:ascii="Times New Roman" w:eastAsia="Times New Roman" w:hAnsi="Times New Roman"/>
          <w:color w:val="2C2C2C"/>
        </w:rPr>
      </w:pPr>
    </w:p>
    <w:p w:rsidR="000F20F9" w:rsidRDefault="000F20F9" w:rsidP="00043168">
      <w:pPr>
        <w:spacing w:after="0" w:line="240" w:lineRule="atLeast"/>
        <w:rPr>
          <w:rFonts w:ascii="Times New Roman" w:eastAsia="Times New Roman" w:hAnsi="Times New Roman"/>
          <w:color w:val="2C2C2C"/>
        </w:rPr>
      </w:pPr>
    </w:p>
    <w:p w:rsidR="000F20F9" w:rsidRDefault="000F20F9" w:rsidP="00043168">
      <w:pPr>
        <w:spacing w:after="0" w:line="240" w:lineRule="atLeast"/>
        <w:rPr>
          <w:rFonts w:ascii="Times New Roman" w:eastAsia="Times New Roman" w:hAnsi="Times New Roman"/>
          <w:color w:val="2C2C2C"/>
        </w:rPr>
      </w:pPr>
    </w:p>
    <w:p w:rsidR="000F20F9" w:rsidRDefault="000F20F9" w:rsidP="00043168">
      <w:pPr>
        <w:spacing w:after="0" w:line="240" w:lineRule="atLeast"/>
        <w:rPr>
          <w:rFonts w:ascii="Times New Roman" w:eastAsia="Times New Roman" w:hAnsi="Times New Roman"/>
          <w:color w:val="2C2C2C"/>
        </w:rPr>
      </w:pPr>
    </w:p>
    <w:p w:rsidR="000F20F9" w:rsidRDefault="000F20F9" w:rsidP="00043168">
      <w:pPr>
        <w:spacing w:after="0" w:line="240" w:lineRule="atLeast"/>
        <w:rPr>
          <w:rFonts w:ascii="Times New Roman" w:eastAsia="Times New Roman" w:hAnsi="Times New Roman"/>
          <w:color w:val="2C2C2C"/>
        </w:rPr>
      </w:pPr>
    </w:p>
    <w:p w:rsidR="000F20F9" w:rsidRDefault="000F20F9" w:rsidP="00043168">
      <w:pPr>
        <w:spacing w:after="0" w:line="240" w:lineRule="atLeast"/>
        <w:rPr>
          <w:rFonts w:ascii="Times New Roman" w:eastAsia="Times New Roman" w:hAnsi="Times New Roman"/>
          <w:color w:val="2C2C2C"/>
        </w:rPr>
      </w:pPr>
    </w:p>
    <w:p w:rsidR="000F20F9" w:rsidRDefault="000F20F9" w:rsidP="00043168">
      <w:pPr>
        <w:spacing w:after="0" w:line="240" w:lineRule="atLeast"/>
        <w:rPr>
          <w:rFonts w:ascii="Times New Roman" w:eastAsia="Times New Roman" w:hAnsi="Times New Roman"/>
          <w:color w:val="2C2C2C"/>
        </w:rPr>
      </w:pPr>
    </w:p>
    <w:p w:rsidR="00335E8A" w:rsidRPr="00396562" w:rsidRDefault="00335E8A" w:rsidP="00335E8A">
      <w:pPr>
        <w:pageBreakBefore/>
        <w:ind w:left="3828"/>
        <w:jc w:val="right"/>
        <w:rPr>
          <w:rFonts w:ascii="Times New Roman" w:hAnsi="Times New Roman" w:cs="Times New Roman"/>
          <w:sz w:val="24"/>
          <w:szCs w:val="24"/>
        </w:rPr>
      </w:pPr>
      <w:r w:rsidRPr="0039656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№1                                                                          к муниципальной программе                               «Комплексное благоустройство территории Манойлинского сельского поселения на 2017 год и на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396562">
        <w:rPr>
          <w:rFonts w:ascii="Times New Roman" w:hAnsi="Times New Roman" w:cs="Times New Roman"/>
          <w:sz w:val="24"/>
          <w:szCs w:val="24"/>
        </w:rPr>
        <w:t xml:space="preserve">плановый период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2018</w:t>
      </w:r>
      <w:r w:rsidRPr="00396562">
        <w:rPr>
          <w:rFonts w:ascii="Times New Roman" w:hAnsi="Times New Roman" w:cs="Times New Roman"/>
          <w:sz w:val="24"/>
          <w:szCs w:val="24"/>
        </w:rPr>
        <w:t>и 2019 годов»</w:t>
      </w:r>
    </w:p>
    <w:p w:rsidR="00335E8A" w:rsidRPr="00384B2B" w:rsidRDefault="00335E8A" w:rsidP="00335E8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84B2B">
        <w:rPr>
          <w:rFonts w:ascii="Times New Roman" w:hAnsi="Times New Roman" w:cs="Times New Roman"/>
          <w:b/>
          <w:i/>
          <w:sz w:val="24"/>
          <w:szCs w:val="24"/>
        </w:rPr>
        <w:t>Система мероприятий и объемы финансирования муниципальной программы и подпрограмм «Комплексное благоустройство территории Манойлинского сельского поселения</w:t>
      </w:r>
    </w:p>
    <w:p w:rsidR="00335E8A" w:rsidRPr="00384B2B" w:rsidRDefault="00335E8A" w:rsidP="00335E8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84B2B">
        <w:rPr>
          <w:rFonts w:ascii="Times New Roman" w:hAnsi="Times New Roman" w:cs="Times New Roman"/>
          <w:b/>
          <w:i/>
          <w:sz w:val="24"/>
          <w:szCs w:val="24"/>
        </w:rPr>
        <w:t>на 2017 год и на плановый период 2018 и 2019 годов».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9"/>
        <w:gridCol w:w="76"/>
        <w:gridCol w:w="4139"/>
        <w:gridCol w:w="1702"/>
        <w:gridCol w:w="1278"/>
        <w:gridCol w:w="2686"/>
        <w:gridCol w:w="8"/>
      </w:tblGrid>
      <w:tr w:rsidR="00335E8A" w:rsidRPr="00BF7EA7" w:rsidTr="00E74F2D">
        <w:trPr>
          <w:cantSplit/>
          <w:trHeight w:val="419"/>
        </w:trPr>
        <w:tc>
          <w:tcPr>
            <w:tcW w:w="535" w:type="dxa"/>
            <w:gridSpan w:val="2"/>
            <w:vMerge w:val="restart"/>
            <w:shd w:val="clear" w:color="auto" w:fill="FFFFFF"/>
            <w:vAlign w:val="center"/>
          </w:tcPr>
          <w:p w:rsidR="00335E8A" w:rsidRPr="00BF7EA7" w:rsidRDefault="00335E8A" w:rsidP="00E74F2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EA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39" w:type="dxa"/>
            <w:vMerge w:val="restart"/>
            <w:shd w:val="clear" w:color="auto" w:fill="A6A6A6"/>
            <w:vAlign w:val="center"/>
          </w:tcPr>
          <w:p w:rsidR="00335E8A" w:rsidRPr="00384B2B" w:rsidRDefault="00335E8A" w:rsidP="00E74F2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направлений    </w:t>
            </w:r>
            <w:r w:rsidRPr="00384B2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использования сре</w:t>
            </w:r>
            <w:proofErr w:type="gramStart"/>
            <w:r w:rsidRPr="00384B2B">
              <w:rPr>
                <w:rFonts w:ascii="Times New Roman" w:hAnsi="Times New Roman" w:cs="Times New Roman"/>
                <w:b/>
                <w:sz w:val="24"/>
                <w:szCs w:val="24"/>
              </w:rPr>
              <w:t>дств Пр</w:t>
            </w:r>
            <w:proofErr w:type="gramEnd"/>
            <w:r w:rsidRPr="00384B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ограммы </w:t>
            </w:r>
          </w:p>
          <w:p w:rsidR="00335E8A" w:rsidRPr="00384B2B" w:rsidRDefault="00335E8A" w:rsidP="00E74F2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D9D9D9"/>
            <w:vAlign w:val="center"/>
          </w:tcPr>
          <w:p w:rsidR="00335E8A" w:rsidRPr="00384B2B" w:rsidRDefault="00335E8A" w:rsidP="00E74F2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b/>
                <w:sz w:val="24"/>
                <w:szCs w:val="24"/>
              </w:rPr>
              <w:t>Объём финансирования (</w:t>
            </w:r>
            <w:proofErr w:type="spellStart"/>
            <w:r w:rsidRPr="00384B2B">
              <w:rPr>
                <w:rFonts w:ascii="Times New Roman" w:hAnsi="Times New Roman" w:cs="Times New Roman"/>
                <w:b/>
                <w:sz w:val="24"/>
                <w:szCs w:val="24"/>
              </w:rPr>
              <w:t>тыс</w:t>
            </w:r>
            <w:proofErr w:type="gramStart"/>
            <w:r w:rsidRPr="00384B2B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384B2B">
              <w:rPr>
                <w:rFonts w:ascii="Times New Roman" w:hAnsi="Times New Roman" w:cs="Times New Roman"/>
                <w:b/>
                <w:sz w:val="24"/>
                <w:szCs w:val="24"/>
              </w:rPr>
              <w:t>уб</w:t>
            </w:r>
            <w:proofErr w:type="spellEnd"/>
            <w:r w:rsidRPr="00384B2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335E8A" w:rsidRPr="00384B2B" w:rsidRDefault="00335E8A" w:rsidP="00E74F2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694" w:type="dxa"/>
            <w:gridSpan w:val="2"/>
            <w:shd w:val="clear" w:color="auto" w:fill="FFFFFF"/>
            <w:vAlign w:val="center"/>
          </w:tcPr>
          <w:p w:rsidR="00335E8A" w:rsidRPr="00384B2B" w:rsidRDefault="00335E8A" w:rsidP="00E74F2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Ответственные лица и исполнители</w:t>
            </w:r>
          </w:p>
        </w:tc>
      </w:tr>
      <w:tr w:rsidR="00335E8A" w:rsidRPr="00BF7EA7" w:rsidTr="00E74F2D">
        <w:trPr>
          <w:cantSplit/>
          <w:trHeight w:val="755"/>
        </w:trPr>
        <w:tc>
          <w:tcPr>
            <w:tcW w:w="535" w:type="dxa"/>
            <w:gridSpan w:val="2"/>
            <w:vMerge/>
            <w:shd w:val="clear" w:color="auto" w:fill="BFBFBF"/>
            <w:vAlign w:val="center"/>
          </w:tcPr>
          <w:p w:rsidR="00335E8A" w:rsidRPr="00BF7EA7" w:rsidRDefault="00335E8A" w:rsidP="00E74F2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9" w:type="dxa"/>
            <w:vMerge/>
            <w:shd w:val="clear" w:color="auto" w:fill="A6A6A6"/>
            <w:vAlign w:val="center"/>
          </w:tcPr>
          <w:p w:rsidR="00335E8A" w:rsidRPr="00384B2B" w:rsidRDefault="00335E8A" w:rsidP="00E74F2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FFFFFF"/>
            <w:vAlign w:val="center"/>
          </w:tcPr>
          <w:p w:rsidR="00335E8A" w:rsidRPr="00384B2B" w:rsidRDefault="00335E8A" w:rsidP="00E74F2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6A6A6"/>
            <w:vAlign w:val="center"/>
          </w:tcPr>
          <w:p w:rsidR="00335E8A" w:rsidRPr="00384B2B" w:rsidRDefault="00335E8A" w:rsidP="00E74F2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shd w:val="clear" w:color="auto" w:fill="BFBFBF"/>
            <w:vAlign w:val="center"/>
          </w:tcPr>
          <w:p w:rsidR="00335E8A" w:rsidRPr="00384B2B" w:rsidRDefault="00335E8A" w:rsidP="00E74F2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5E8A" w:rsidRPr="00BF7EA7" w:rsidTr="00E74F2D">
        <w:trPr>
          <w:trHeight w:val="227"/>
        </w:trPr>
        <w:tc>
          <w:tcPr>
            <w:tcW w:w="535" w:type="dxa"/>
            <w:gridSpan w:val="2"/>
            <w:shd w:val="clear" w:color="auto" w:fill="D9D9D9"/>
          </w:tcPr>
          <w:p w:rsidR="00335E8A" w:rsidRPr="00384B2B" w:rsidRDefault="00335E8A" w:rsidP="00E74F2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>1</w:t>
            </w:r>
          </w:p>
        </w:tc>
        <w:tc>
          <w:tcPr>
            <w:tcW w:w="4139" w:type="dxa"/>
            <w:shd w:val="clear" w:color="auto" w:fill="D9D9D9"/>
          </w:tcPr>
          <w:p w:rsidR="00335E8A" w:rsidRPr="00384B2B" w:rsidRDefault="00335E8A" w:rsidP="00E74F2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02" w:type="dxa"/>
            <w:shd w:val="clear" w:color="auto" w:fill="D9D9D9"/>
          </w:tcPr>
          <w:p w:rsidR="00335E8A" w:rsidRPr="00384B2B" w:rsidRDefault="00335E8A" w:rsidP="00E74F2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8" w:type="dxa"/>
            <w:shd w:val="clear" w:color="auto" w:fill="D9D9D9"/>
          </w:tcPr>
          <w:p w:rsidR="00335E8A" w:rsidRPr="00384B2B" w:rsidRDefault="00335E8A" w:rsidP="00E74F2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  <w:gridSpan w:val="2"/>
            <w:shd w:val="clear" w:color="auto" w:fill="D9D9D9"/>
          </w:tcPr>
          <w:p w:rsidR="00335E8A" w:rsidRPr="00384B2B" w:rsidRDefault="00335E8A" w:rsidP="00E74F2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35E8A" w:rsidRPr="00BF7EA7" w:rsidTr="00E74F2D">
        <w:trPr>
          <w:trHeight w:val="885"/>
        </w:trPr>
        <w:tc>
          <w:tcPr>
            <w:tcW w:w="10348" w:type="dxa"/>
            <w:gridSpan w:val="7"/>
            <w:vAlign w:val="center"/>
          </w:tcPr>
          <w:p w:rsidR="00335E8A" w:rsidRPr="00384B2B" w:rsidRDefault="00335E8A" w:rsidP="00E74F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5E8A" w:rsidRPr="00BF7EA7" w:rsidTr="00E74F2D">
        <w:trPr>
          <w:trHeight w:val="2110"/>
        </w:trPr>
        <w:tc>
          <w:tcPr>
            <w:tcW w:w="459" w:type="dxa"/>
            <w:vAlign w:val="center"/>
          </w:tcPr>
          <w:p w:rsidR="00335E8A" w:rsidRPr="00BF7EA7" w:rsidRDefault="00335E8A" w:rsidP="00E74F2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E8A" w:rsidRPr="00BF7EA7" w:rsidRDefault="00335E8A" w:rsidP="00E74F2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E8A" w:rsidRPr="00BF7EA7" w:rsidRDefault="00335E8A" w:rsidP="00E74F2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E8A" w:rsidRPr="00BF7EA7" w:rsidRDefault="00335E8A" w:rsidP="00E74F2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E8A" w:rsidRPr="00BF7EA7" w:rsidRDefault="00335E8A" w:rsidP="00E74F2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E8A" w:rsidRPr="00BF7EA7" w:rsidRDefault="00335E8A" w:rsidP="00E74F2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gridSpan w:val="2"/>
            <w:shd w:val="clear" w:color="auto" w:fill="A6A6A6"/>
            <w:vAlign w:val="center"/>
          </w:tcPr>
          <w:p w:rsidR="00335E8A" w:rsidRPr="00384B2B" w:rsidRDefault="00335E8A" w:rsidP="00E74F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Программе</w:t>
            </w:r>
          </w:p>
          <w:p w:rsidR="00335E8A" w:rsidRPr="00384B2B" w:rsidRDefault="00335E8A" w:rsidP="00E74F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b/>
                <w:sz w:val="24"/>
                <w:szCs w:val="24"/>
              </w:rPr>
              <w:t>«Комплексное благоустройство территории Манойлинского сельского поселения на 2017 год и на плановый период 2018 и 2019 годов»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2018-2019года:</w:t>
            </w:r>
          </w:p>
        </w:tc>
        <w:tc>
          <w:tcPr>
            <w:tcW w:w="1702" w:type="dxa"/>
            <w:shd w:val="clear" w:color="auto" w:fill="D9D9D9"/>
            <w:vAlign w:val="center"/>
          </w:tcPr>
          <w:p w:rsidR="00335E8A" w:rsidRPr="00384B2B" w:rsidRDefault="00335E8A" w:rsidP="00E74F2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1245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335E8A" w:rsidRPr="00384B2B" w:rsidRDefault="00335E8A" w:rsidP="00E74F2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1245</w:t>
            </w:r>
          </w:p>
        </w:tc>
        <w:tc>
          <w:tcPr>
            <w:tcW w:w="2694" w:type="dxa"/>
            <w:gridSpan w:val="2"/>
            <w:vAlign w:val="center"/>
          </w:tcPr>
          <w:p w:rsidR="00335E8A" w:rsidRPr="00384B2B" w:rsidRDefault="00335E8A" w:rsidP="00E74F2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E8A" w:rsidRPr="00384B2B" w:rsidRDefault="00335E8A" w:rsidP="00E74F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администрации; главный бухгалтер, главный экономист, </w:t>
            </w:r>
          </w:p>
          <w:p w:rsidR="00335E8A" w:rsidRPr="00384B2B" w:rsidRDefault="00335E8A" w:rsidP="00E74F2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E8A" w:rsidRPr="00384B2B" w:rsidRDefault="00335E8A" w:rsidP="00E74F2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E8A" w:rsidRPr="00384B2B" w:rsidRDefault="00335E8A" w:rsidP="00E74F2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E8A" w:rsidRPr="00384B2B" w:rsidRDefault="00335E8A" w:rsidP="00E74F2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E8A" w:rsidRPr="00BF7EA7" w:rsidTr="00E74F2D">
        <w:trPr>
          <w:trHeight w:val="460"/>
        </w:trPr>
        <w:tc>
          <w:tcPr>
            <w:tcW w:w="10348" w:type="dxa"/>
            <w:gridSpan w:val="7"/>
            <w:vAlign w:val="center"/>
          </w:tcPr>
          <w:p w:rsidR="00335E8A" w:rsidRPr="00384B2B" w:rsidRDefault="00335E8A" w:rsidP="00E74F2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</w:t>
            </w:r>
            <w:r w:rsidRPr="00384B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2018 год                                           </w:t>
            </w: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Таблица №2</w:t>
            </w:r>
          </w:p>
        </w:tc>
      </w:tr>
      <w:tr w:rsidR="00335E8A" w:rsidRPr="00BF7EA7" w:rsidTr="00E74F2D">
        <w:trPr>
          <w:gridAfter w:val="1"/>
          <w:wAfter w:w="8" w:type="dxa"/>
          <w:trHeight w:val="1110"/>
        </w:trPr>
        <w:tc>
          <w:tcPr>
            <w:tcW w:w="535" w:type="dxa"/>
            <w:gridSpan w:val="2"/>
            <w:shd w:val="clear" w:color="auto" w:fill="D9D9D9"/>
          </w:tcPr>
          <w:p w:rsidR="00335E8A" w:rsidRPr="00BF7EA7" w:rsidRDefault="00335E8A" w:rsidP="00E74F2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F7E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39" w:type="dxa"/>
            <w:shd w:val="clear" w:color="auto" w:fill="A6A6A6"/>
          </w:tcPr>
          <w:p w:rsidR="00335E8A" w:rsidRPr="001A31DA" w:rsidRDefault="00335E8A" w:rsidP="00E74F2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1D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содержанию и текущему ремонту уличного освещения</w:t>
            </w:r>
          </w:p>
          <w:p w:rsidR="00335E8A" w:rsidRPr="00384B2B" w:rsidRDefault="00335E8A" w:rsidP="00E74F2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D9D9D9"/>
            <w:vAlign w:val="center"/>
          </w:tcPr>
          <w:p w:rsidR="00335E8A" w:rsidRPr="00384B2B" w:rsidRDefault="00335E8A" w:rsidP="00E74F2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170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335E8A" w:rsidRPr="00384B2B" w:rsidRDefault="00335E8A" w:rsidP="00E74F2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170</w:t>
            </w:r>
          </w:p>
        </w:tc>
        <w:tc>
          <w:tcPr>
            <w:tcW w:w="2686" w:type="dxa"/>
            <w:vAlign w:val="center"/>
          </w:tcPr>
          <w:p w:rsidR="00335E8A" w:rsidRPr="00384B2B" w:rsidRDefault="00335E8A" w:rsidP="00E74F2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335E8A" w:rsidRPr="00BF7EA7" w:rsidTr="00E74F2D">
        <w:trPr>
          <w:gridAfter w:val="1"/>
          <w:wAfter w:w="8" w:type="dxa"/>
          <w:trHeight w:val="1110"/>
        </w:trPr>
        <w:tc>
          <w:tcPr>
            <w:tcW w:w="535" w:type="dxa"/>
            <w:gridSpan w:val="2"/>
            <w:shd w:val="clear" w:color="auto" w:fill="D9D9D9"/>
          </w:tcPr>
          <w:p w:rsidR="00335E8A" w:rsidRPr="00384B2B" w:rsidRDefault="00335E8A" w:rsidP="00E74F2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139" w:type="dxa"/>
            <w:shd w:val="clear" w:color="auto" w:fill="A6A6A6"/>
          </w:tcPr>
          <w:p w:rsidR="00335E8A" w:rsidRPr="00384B2B" w:rsidRDefault="00335E8A" w:rsidP="00E74F2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Оплата потребленной электроэнергии для нужд уличного освещения</w:t>
            </w:r>
          </w:p>
        </w:tc>
        <w:tc>
          <w:tcPr>
            <w:tcW w:w="1702" w:type="dxa"/>
            <w:shd w:val="clear" w:color="auto" w:fill="D9D9D9"/>
            <w:vAlign w:val="center"/>
          </w:tcPr>
          <w:p w:rsidR="00335E8A" w:rsidRPr="003C24B6" w:rsidRDefault="00335E8A" w:rsidP="00E74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3C24B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335E8A" w:rsidRPr="003C24B6" w:rsidRDefault="00335E8A" w:rsidP="00E74F2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3C24B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86" w:type="dxa"/>
            <w:vAlign w:val="center"/>
          </w:tcPr>
          <w:p w:rsidR="00335E8A" w:rsidRPr="00384B2B" w:rsidRDefault="00335E8A" w:rsidP="00E74F2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 xml:space="preserve">Подрядчик, определенный в соответствии с </w:t>
            </w:r>
            <w:r w:rsidRPr="00384B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действующим законодательством</w:t>
            </w:r>
          </w:p>
        </w:tc>
      </w:tr>
      <w:tr w:rsidR="00335E8A" w:rsidRPr="00BF7EA7" w:rsidTr="00E74F2D">
        <w:trPr>
          <w:gridAfter w:val="1"/>
          <w:wAfter w:w="8" w:type="dxa"/>
          <w:trHeight w:val="1110"/>
        </w:trPr>
        <w:tc>
          <w:tcPr>
            <w:tcW w:w="535" w:type="dxa"/>
            <w:gridSpan w:val="2"/>
            <w:shd w:val="clear" w:color="auto" w:fill="D9D9D9"/>
          </w:tcPr>
          <w:p w:rsidR="00335E8A" w:rsidRPr="00384B2B" w:rsidRDefault="00335E8A" w:rsidP="00E74F2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4139" w:type="dxa"/>
            <w:shd w:val="clear" w:color="auto" w:fill="A6A6A6"/>
          </w:tcPr>
          <w:p w:rsidR="00335E8A" w:rsidRPr="00384B2B" w:rsidRDefault="00335E8A" w:rsidP="00E74F2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Текущее содержание системы уличного освещения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(ремонт светодиодных светильников)</w:t>
            </w:r>
          </w:p>
        </w:tc>
        <w:tc>
          <w:tcPr>
            <w:tcW w:w="1702" w:type="dxa"/>
            <w:shd w:val="clear" w:color="auto" w:fill="D9D9D9"/>
            <w:vAlign w:val="center"/>
          </w:tcPr>
          <w:p w:rsidR="00335E8A" w:rsidRPr="00384B2B" w:rsidRDefault="00335E8A" w:rsidP="00E74F2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335E8A" w:rsidRPr="00384B2B" w:rsidRDefault="00335E8A" w:rsidP="00E74F2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86" w:type="dxa"/>
            <w:vAlign w:val="center"/>
          </w:tcPr>
          <w:p w:rsidR="00335E8A" w:rsidRPr="00384B2B" w:rsidRDefault="00335E8A" w:rsidP="00E74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335E8A" w:rsidRPr="00BF7EA7" w:rsidTr="00E74F2D">
        <w:trPr>
          <w:gridAfter w:val="1"/>
          <w:wAfter w:w="8" w:type="dxa"/>
          <w:trHeight w:val="1110"/>
        </w:trPr>
        <w:tc>
          <w:tcPr>
            <w:tcW w:w="535" w:type="dxa"/>
            <w:gridSpan w:val="2"/>
            <w:shd w:val="clear" w:color="auto" w:fill="D9D9D9"/>
          </w:tcPr>
          <w:p w:rsidR="00335E8A" w:rsidRPr="00384B2B" w:rsidRDefault="00335E8A" w:rsidP="00E74F2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139" w:type="dxa"/>
            <w:shd w:val="clear" w:color="auto" w:fill="A6A6A6"/>
          </w:tcPr>
          <w:p w:rsidR="00335E8A" w:rsidRPr="00384B2B" w:rsidRDefault="00335E8A" w:rsidP="00E74F2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услуг по предоставлению возможности размещения линии совместного подвеса</w:t>
            </w:r>
          </w:p>
        </w:tc>
        <w:tc>
          <w:tcPr>
            <w:tcW w:w="1702" w:type="dxa"/>
            <w:shd w:val="clear" w:color="auto" w:fill="D9D9D9"/>
            <w:vAlign w:val="center"/>
          </w:tcPr>
          <w:p w:rsidR="00335E8A" w:rsidRDefault="00335E8A" w:rsidP="00E74F2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335E8A" w:rsidRDefault="00335E8A" w:rsidP="00E74F2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86" w:type="dxa"/>
            <w:vAlign w:val="center"/>
          </w:tcPr>
          <w:p w:rsidR="00335E8A" w:rsidRPr="00384B2B" w:rsidRDefault="00335E8A" w:rsidP="00E74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335E8A" w:rsidRPr="00BF7EA7" w:rsidTr="00E74F2D">
        <w:trPr>
          <w:gridAfter w:val="1"/>
          <w:wAfter w:w="8" w:type="dxa"/>
          <w:trHeight w:val="1110"/>
        </w:trPr>
        <w:tc>
          <w:tcPr>
            <w:tcW w:w="535" w:type="dxa"/>
            <w:gridSpan w:val="2"/>
            <w:shd w:val="clear" w:color="auto" w:fill="D9D9D9"/>
          </w:tcPr>
          <w:p w:rsidR="00335E8A" w:rsidRPr="00384B2B" w:rsidRDefault="00335E8A" w:rsidP="00E74F2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39" w:type="dxa"/>
            <w:shd w:val="clear" w:color="auto" w:fill="A6A6A6"/>
          </w:tcPr>
          <w:p w:rsidR="00335E8A" w:rsidRPr="00384B2B" w:rsidRDefault="00335E8A" w:rsidP="00E74F2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ламп </w:t>
            </w:r>
          </w:p>
          <w:p w:rsidR="00335E8A" w:rsidRPr="00384B2B" w:rsidRDefault="00335E8A" w:rsidP="00E74F2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ночного освещения</w:t>
            </w:r>
          </w:p>
        </w:tc>
        <w:tc>
          <w:tcPr>
            <w:tcW w:w="1702" w:type="dxa"/>
            <w:shd w:val="clear" w:color="auto" w:fill="D9D9D9"/>
            <w:vAlign w:val="center"/>
          </w:tcPr>
          <w:p w:rsidR="00335E8A" w:rsidRPr="00384B2B" w:rsidRDefault="00335E8A" w:rsidP="00E74F2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335E8A" w:rsidRPr="00384B2B" w:rsidRDefault="00335E8A" w:rsidP="00E74F2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86" w:type="dxa"/>
            <w:vAlign w:val="center"/>
          </w:tcPr>
          <w:p w:rsidR="00335E8A" w:rsidRPr="00384B2B" w:rsidRDefault="00335E8A" w:rsidP="00E74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335E8A" w:rsidRPr="00BF7EA7" w:rsidTr="00E74F2D">
        <w:trPr>
          <w:gridAfter w:val="1"/>
          <w:wAfter w:w="8" w:type="dxa"/>
          <w:trHeight w:val="1228"/>
        </w:trPr>
        <w:tc>
          <w:tcPr>
            <w:tcW w:w="535" w:type="dxa"/>
            <w:gridSpan w:val="2"/>
            <w:shd w:val="clear" w:color="auto" w:fill="D9D9D9"/>
          </w:tcPr>
          <w:p w:rsidR="00335E8A" w:rsidRPr="00BF7EA7" w:rsidRDefault="00335E8A" w:rsidP="00E74F2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39" w:type="dxa"/>
            <w:shd w:val="clear" w:color="auto" w:fill="A6A6A6"/>
          </w:tcPr>
          <w:p w:rsidR="00335E8A" w:rsidRPr="001A31DA" w:rsidRDefault="00335E8A" w:rsidP="00E74F2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1D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организации и содержанию мест захоронений</w:t>
            </w:r>
          </w:p>
        </w:tc>
        <w:tc>
          <w:tcPr>
            <w:tcW w:w="1702" w:type="dxa"/>
            <w:shd w:val="clear" w:color="auto" w:fill="D9D9D9"/>
            <w:vAlign w:val="center"/>
          </w:tcPr>
          <w:p w:rsidR="00335E8A" w:rsidRPr="00384B2B" w:rsidRDefault="00335E8A" w:rsidP="00E74F2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335E8A" w:rsidRPr="00384B2B" w:rsidRDefault="00335E8A" w:rsidP="00E74F2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2686" w:type="dxa"/>
            <w:vAlign w:val="center"/>
          </w:tcPr>
          <w:p w:rsidR="00335E8A" w:rsidRPr="00384B2B" w:rsidRDefault="00335E8A" w:rsidP="00E74F2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335E8A" w:rsidRPr="00BF7EA7" w:rsidTr="00E74F2D">
        <w:trPr>
          <w:gridAfter w:val="1"/>
          <w:wAfter w:w="8" w:type="dxa"/>
          <w:trHeight w:val="1228"/>
        </w:trPr>
        <w:tc>
          <w:tcPr>
            <w:tcW w:w="535" w:type="dxa"/>
            <w:gridSpan w:val="2"/>
            <w:shd w:val="clear" w:color="auto" w:fill="D9D9D9"/>
          </w:tcPr>
          <w:p w:rsidR="00335E8A" w:rsidRPr="00384B2B" w:rsidRDefault="00335E8A" w:rsidP="00E74F2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39" w:type="dxa"/>
            <w:shd w:val="clear" w:color="auto" w:fill="A6A6A6"/>
          </w:tcPr>
          <w:p w:rsidR="00335E8A" w:rsidRPr="00384B2B" w:rsidRDefault="00335E8A" w:rsidP="00E74F2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Благоустройство мест гражданских захоронений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кладбищ (покос растительности)</w:t>
            </w:r>
          </w:p>
        </w:tc>
        <w:tc>
          <w:tcPr>
            <w:tcW w:w="1702" w:type="dxa"/>
            <w:shd w:val="clear" w:color="auto" w:fill="D9D9D9"/>
            <w:vAlign w:val="center"/>
          </w:tcPr>
          <w:p w:rsidR="00335E8A" w:rsidRPr="00384B2B" w:rsidRDefault="00335E8A" w:rsidP="00E74F2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335E8A" w:rsidRPr="00384B2B" w:rsidRDefault="00335E8A" w:rsidP="00E74F2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86" w:type="dxa"/>
            <w:vAlign w:val="center"/>
          </w:tcPr>
          <w:p w:rsidR="00335E8A" w:rsidRPr="00384B2B" w:rsidRDefault="00335E8A" w:rsidP="00E74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335E8A" w:rsidRPr="00BF7EA7" w:rsidTr="00E74F2D">
        <w:trPr>
          <w:gridAfter w:val="1"/>
          <w:wAfter w:w="8" w:type="dxa"/>
          <w:trHeight w:val="1228"/>
        </w:trPr>
        <w:tc>
          <w:tcPr>
            <w:tcW w:w="535" w:type="dxa"/>
            <w:gridSpan w:val="2"/>
            <w:shd w:val="clear" w:color="auto" w:fill="D9D9D9"/>
          </w:tcPr>
          <w:p w:rsidR="00335E8A" w:rsidRPr="00384B2B" w:rsidRDefault="00335E8A" w:rsidP="00E74F2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139" w:type="dxa"/>
            <w:shd w:val="clear" w:color="auto" w:fill="A6A6A6"/>
          </w:tcPr>
          <w:p w:rsidR="00335E8A" w:rsidRPr="00384B2B" w:rsidRDefault="00335E8A" w:rsidP="00E74F2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Венки для возложения на памятниках и братских могилах</w:t>
            </w:r>
          </w:p>
        </w:tc>
        <w:tc>
          <w:tcPr>
            <w:tcW w:w="1702" w:type="dxa"/>
            <w:shd w:val="clear" w:color="auto" w:fill="D9D9D9"/>
            <w:vAlign w:val="center"/>
          </w:tcPr>
          <w:p w:rsidR="00335E8A" w:rsidRDefault="00335E8A" w:rsidP="00E74F2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335E8A" w:rsidRDefault="00335E8A" w:rsidP="00E74F2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86" w:type="dxa"/>
            <w:vAlign w:val="center"/>
          </w:tcPr>
          <w:p w:rsidR="00335E8A" w:rsidRPr="00384B2B" w:rsidRDefault="00335E8A" w:rsidP="00E74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335E8A" w:rsidRPr="00BF7EA7" w:rsidTr="00E74F2D">
        <w:trPr>
          <w:gridAfter w:val="1"/>
          <w:wAfter w:w="8" w:type="dxa"/>
          <w:trHeight w:val="1228"/>
        </w:trPr>
        <w:tc>
          <w:tcPr>
            <w:tcW w:w="535" w:type="dxa"/>
            <w:gridSpan w:val="2"/>
            <w:shd w:val="clear" w:color="auto" w:fill="D9D9D9"/>
          </w:tcPr>
          <w:p w:rsidR="00335E8A" w:rsidRDefault="00335E8A" w:rsidP="00E74F2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4139" w:type="dxa"/>
            <w:shd w:val="clear" w:color="auto" w:fill="A6A6A6"/>
          </w:tcPr>
          <w:p w:rsidR="00335E8A" w:rsidRDefault="00335E8A" w:rsidP="00E74F2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Строительные материалы, лаки, краска</w:t>
            </w:r>
          </w:p>
        </w:tc>
        <w:tc>
          <w:tcPr>
            <w:tcW w:w="1702" w:type="dxa"/>
            <w:shd w:val="clear" w:color="auto" w:fill="D9D9D9"/>
            <w:vAlign w:val="center"/>
          </w:tcPr>
          <w:p w:rsidR="00335E8A" w:rsidRDefault="00335E8A" w:rsidP="00E74F2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335E8A" w:rsidRDefault="00335E8A" w:rsidP="00E74F2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86" w:type="dxa"/>
            <w:vAlign w:val="center"/>
          </w:tcPr>
          <w:p w:rsidR="00335E8A" w:rsidRPr="00384B2B" w:rsidRDefault="00335E8A" w:rsidP="00E74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335E8A" w:rsidRPr="00BF7EA7" w:rsidTr="00E74F2D">
        <w:trPr>
          <w:gridAfter w:val="1"/>
          <w:wAfter w:w="8" w:type="dxa"/>
          <w:trHeight w:val="801"/>
        </w:trPr>
        <w:tc>
          <w:tcPr>
            <w:tcW w:w="535" w:type="dxa"/>
            <w:gridSpan w:val="2"/>
            <w:shd w:val="clear" w:color="auto" w:fill="D9D9D9"/>
          </w:tcPr>
          <w:p w:rsidR="00335E8A" w:rsidRPr="00BF7EA7" w:rsidRDefault="00335E8A" w:rsidP="00E74F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39" w:type="dxa"/>
            <w:shd w:val="clear" w:color="auto" w:fill="A6A6A6"/>
          </w:tcPr>
          <w:p w:rsidR="00335E8A" w:rsidRPr="001A31DA" w:rsidRDefault="00335E8A" w:rsidP="00E74F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1D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дорожному хозяйств</w:t>
            </w:r>
            <w:proofErr w:type="gramStart"/>
            <w:r w:rsidRPr="001A31DA">
              <w:rPr>
                <w:rFonts w:ascii="Times New Roman" w:hAnsi="Times New Roman" w:cs="Times New Roman"/>
                <w:b/>
                <w:sz w:val="24"/>
                <w:szCs w:val="24"/>
              </w:rPr>
              <w:t>у(</w:t>
            </w:r>
            <w:proofErr w:type="gramEnd"/>
            <w:r w:rsidRPr="001A31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содержанию </w:t>
            </w:r>
            <w:r w:rsidRPr="001A31D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автомобильных дорог в границах сельского поселения)</w:t>
            </w:r>
          </w:p>
          <w:p w:rsidR="00335E8A" w:rsidRPr="00384B2B" w:rsidRDefault="00335E8A" w:rsidP="00E74F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D9D9D9"/>
            <w:vAlign w:val="center"/>
          </w:tcPr>
          <w:p w:rsidR="00335E8A" w:rsidRPr="00FD0E68" w:rsidRDefault="00335E8A" w:rsidP="00E74F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235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335E8A" w:rsidRPr="00384B2B" w:rsidRDefault="00335E8A" w:rsidP="00E74F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235</w:t>
            </w:r>
          </w:p>
        </w:tc>
        <w:tc>
          <w:tcPr>
            <w:tcW w:w="2686" w:type="dxa"/>
          </w:tcPr>
          <w:p w:rsidR="00335E8A" w:rsidRPr="00384B2B" w:rsidRDefault="00335E8A" w:rsidP="00E74F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 xml:space="preserve">Подрядчик, определенный в </w:t>
            </w:r>
            <w:r w:rsidRPr="00384B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соответствии с действующим законодательством</w:t>
            </w:r>
          </w:p>
        </w:tc>
      </w:tr>
      <w:tr w:rsidR="00335E8A" w:rsidRPr="00BF7EA7" w:rsidTr="00E74F2D">
        <w:trPr>
          <w:gridAfter w:val="1"/>
          <w:wAfter w:w="8" w:type="dxa"/>
          <w:trHeight w:val="801"/>
        </w:trPr>
        <w:tc>
          <w:tcPr>
            <w:tcW w:w="535" w:type="dxa"/>
            <w:gridSpan w:val="2"/>
            <w:shd w:val="clear" w:color="auto" w:fill="D9D9D9"/>
          </w:tcPr>
          <w:p w:rsidR="00335E8A" w:rsidRPr="00384B2B" w:rsidRDefault="00335E8A" w:rsidP="00E74F2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</w:t>
            </w:r>
          </w:p>
        </w:tc>
        <w:tc>
          <w:tcPr>
            <w:tcW w:w="4139" w:type="dxa"/>
            <w:shd w:val="clear" w:color="auto" w:fill="A6A6A6"/>
          </w:tcPr>
          <w:p w:rsidR="00335E8A" w:rsidRPr="00384B2B" w:rsidRDefault="00335E8A" w:rsidP="00E74F2D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Очистка от снега автомобильных дорог в границах сельского поселения</w:t>
            </w:r>
          </w:p>
          <w:p w:rsidR="00335E8A" w:rsidRPr="00384B2B" w:rsidRDefault="00335E8A" w:rsidP="00E74F2D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D9D9D9"/>
            <w:vAlign w:val="center"/>
          </w:tcPr>
          <w:p w:rsidR="00335E8A" w:rsidRPr="00384B2B" w:rsidRDefault="00335E8A" w:rsidP="00E74F2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335E8A" w:rsidRPr="00384B2B" w:rsidRDefault="00335E8A" w:rsidP="00E74F2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686" w:type="dxa"/>
            <w:vAlign w:val="center"/>
          </w:tcPr>
          <w:p w:rsidR="00335E8A" w:rsidRPr="00384B2B" w:rsidRDefault="00335E8A" w:rsidP="00E74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335E8A" w:rsidRPr="00BF7EA7" w:rsidTr="00E74F2D">
        <w:trPr>
          <w:gridAfter w:val="1"/>
          <w:wAfter w:w="8" w:type="dxa"/>
          <w:trHeight w:val="801"/>
        </w:trPr>
        <w:tc>
          <w:tcPr>
            <w:tcW w:w="535" w:type="dxa"/>
            <w:gridSpan w:val="2"/>
            <w:shd w:val="clear" w:color="auto" w:fill="D9D9D9"/>
          </w:tcPr>
          <w:p w:rsidR="00335E8A" w:rsidRPr="00384B2B" w:rsidRDefault="00335E8A" w:rsidP="00E74F2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39" w:type="dxa"/>
            <w:shd w:val="clear" w:color="auto" w:fill="A6A6A6"/>
          </w:tcPr>
          <w:p w:rsidR="00335E8A" w:rsidRPr="00384B2B" w:rsidRDefault="00335E8A" w:rsidP="00E74F2D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Приобретение и установка дорожных знаков на внутриквартальных проездах сельских населенных пунктов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35E8A" w:rsidRPr="00384B2B" w:rsidRDefault="00335E8A" w:rsidP="00E74F2D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4B2B">
              <w:rPr>
                <w:rFonts w:ascii="Times New Roman" w:hAnsi="Times New Roman" w:cs="Times New Roman"/>
                <w:i/>
                <w:sz w:val="24"/>
                <w:szCs w:val="24"/>
              </w:rPr>
              <w:t>«Дети», «Пешеходный переход», «Искусственная неровность», «Населенный пункт» и т.д.</w:t>
            </w:r>
          </w:p>
        </w:tc>
        <w:tc>
          <w:tcPr>
            <w:tcW w:w="1702" w:type="dxa"/>
            <w:shd w:val="clear" w:color="auto" w:fill="D9D9D9"/>
            <w:vAlign w:val="center"/>
          </w:tcPr>
          <w:p w:rsidR="00335E8A" w:rsidRPr="00384B2B" w:rsidRDefault="00335E8A" w:rsidP="00E74F2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335E8A" w:rsidRPr="00384B2B" w:rsidRDefault="00335E8A" w:rsidP="00E74F2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686" w:type="dxa"/>
            <w:vAlign w:val="center"/>
          </w:tcPr>
          <w:p w:rsidR="00335E8A" w:rsidRPr="00384B2B" w:rsidRDefault="00335E8A" w:rsidP="00E74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335E8A" w:rsidRPr="00BF7EA7" w:rsidTr="00E74F2D">
        <w:trPr>
          <w:gridAfter w:val="1"/>
          <w:wAfter w:w="8" w:type="dxa"/>
          <w:trHeight w:val="801"/>
        </w:trPr>
        <w:tc>
          <w:tcPr>
            <w:tcW w:w="535" w:type="dxa"/>
            <w:gridSpan w:val="2"/>
            <w:shd w:val="clear" w:color="auto" w:fill="D9D9D9"/>
          </w:tcPr>
          <w:p w:rsidR="00335E8A" w:rsidRPr="00384B2B" w:rsidRDefault="00335E8A" w:rsidP="00E74F2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139" w:type="dxa"/>
            <w:shd w:val="clear" w:color="auto" w:fill="A6A6A6"/>
          </w:tcPr>
          <w:p w:rsidR="00335E8A" w:rsidRPr="00384B2B" w:rsidRDefault="00335E8A" w:rsidP="00E74F2D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услуги по подвозу щебня</w:t>
            </w: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 xml:space="preserve"> для текущего ремонта автомобильных дорог</w:t>
            </w:r>
          </w:p>
        </w:tc>
        <w:tc>
          <w:tcPr>
            <w:tcW w:w="1702" w:type="dxa"/>
            <w:shd w:val="clear" w:color="auto" w:fill="D9D9D9"/>
            <w:vAlign w:val="center"/>
          </w:tcPr>
          <w:p w:rsidR="00335E8A" w:rsidRPr="00384B2B" w:rsidRDefault="00335E8A" w:rsidP="00E74F2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335E8A" w:rsidRPr="00384B2B" w:rsidRDefault="00335E8A" w:rsidP="00E74F2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686" w:type="dxa"/>
            <w:vAlign w:val="center"/>
          </w:tcPr>
          <w:p w:rsidR="00335E8A" w:rsidRPr="00384B2B" w:rsidRDefault="00335E8A" w:rsidP="00E74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335E8A" w:rsidRPr="00BF7EA7" w:rsidTr="00E74F2D">
        <w:trPr>
          <w:gridAfter w:val="1"/>
          <w:wAfter w:w="8" w:type="dxa"/>
          <w:trHeight w:val="801"/>
        </w:trPr>
        <w:tc>
          <w:tcPr>
            <w:tcW w:w="535" w:type="dxa"/>
            <w:gridSpan w:val="2"/>
            <w:shd w:val="clear" w:color="auto" w:fill="D9D9D9"/>
          </w:tcPr>
          <w:p w:rsidR="00335E8A" w:rsidRDefault="00335E8A" w:rsidP="00E74F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4139" w:type="dxa"/>
            <w:shd w:val="clear" w:color="auto" w:fill="A6A6A6"/>
          </w:tcPr>
          <w:p w:rsidR="00335E8A" w:rsidRDefault="00335E8A" w:rsidP="00E74F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щебня для текущего ремонта дорог в границах сельского поселения</w:t>
            </w:r>
          </w:p>
        </w:tc>
        <w:tc>
          <w:tcPr>
            <w:tcW w:w="1702" w:type="dxa"/>
            <w:shd w:val="clear" w:color="auto" w:fill="D9D9D9"/>
            <w:vAlign w:val="center"/>
          </w:tcPr>
          <w:p w:rsidR="00335E8A" w:rsidRPr="008475A1" w:rsidRDefault="00335E8A" w:rsidP="00E74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335E8A" w:rsidRPr="008475A1" w:rsidRDefault="00335E8A" w:rsidP="00E74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686" w:type="dxa"/>
          </w:tcPr>
          <w:p w:rsidR="00335E8A" w:rsidRPr="00384B2B" w:rsidRDefault="00335E8A" w:rsidP="00E74F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335E8A" w:rsidRPr="00BF7EA7" w:rsidTr="00E74F2D">
        <w:trPr>
          <w:gridAfter w:val="1"/>
          <w:wAfter w:w="8" w:type="dxa"/>
          <w:trHeight w:val="801"/>
        </w:trPr>
        <w:tc>
          <w:tcPr>
            <w:tcW w:w="535" w:type="dxa"/>
            <w:gridSpan w:val="2"/>
            <w:shd w:val="clear" w:color="auto" w:fill="D9D9D9"/>
          </w:tcPr>
          <w:p w:rsidR="00335E8A" w:rsidRPr="00BF7EA7" w:rsidRDefault="00335E8A" w:rsidP="00E74F2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39" w:type="dxa"/>
            <w:shd w:val="clear" w:color="auto" w:fill="A6A6A6"/>
          </w:tcPr>
          <w:p w:rsidR="00335E8A" w:rsidRPr="001A31DA" w:rsidRDefault="00335E8A" w:rsidP="00E74F2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1DA">
              <w:rPr>
                <w:rFonts w:ascii="Times New Roman" w:hAnsi="Times New Roman" w:cs="Times New Roman"/>
                <w:b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1702" w:type="dxa"/>
            <w:shd w:val="clear" w:color="auto" w:fill="D9D9D9"/>
            <w:vAlign w:val="center"/>
          </w:tcPr>
          <w:p w:rsidR="00335E8A" w:rsidRPr="00384B2B" w:rsidRDefault="00335E8A" w:rsidP="00E74F2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375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335E8A" w:rsidRPr="00384B2B" w:rsidRDefault="00335E8A" w:rsidP="00E74F2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375</w:t>
            </w:r>
          </w:p>
        </w:tc>
        <w:tc>
          <w:tcPr>
            <w:tcW w:w="2686" w:type="dxa"/>
          </w:tcPr>
          <w:p w:rsidR="00335E8A" w:rsidRPr="00384B2B" w:rsidRDefault="00335E8A" w:rsidP="00E74F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E8A" w:rsidRPr="00BF7EA7" w:rsidTr="00E74F2D">
        <w:trPr>
          <w:gridAfter w:val="1"/>
          <w:wAfter w:w="8" w:type="dxa"/>
          <w:trHeight w:val="801"/>
        </w:trPr>
        <w:tc>
          <w:tcPr>
            <w:tcW w:w="535" w:type="dxa"/>
            <w:gridSpan w:val="2"/>
            <w:shd w:val="clear" w:color="auto" w:fill="D9D9D9"/>
          </w:tcPr>
          <w:p w:rsidR="00335E8A" w:rsidRPr="00384B2B" w:rsidRDefault="00335E8A" w:rsidP="00E74F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39" w:type="dxa"/>
            <w:shd w:val="clear" w:color="auto" w:fill="A6A6A6"/>
          </w:tcPr>
          <w:p w:rsidR="00335E8A" w:rsidRPr="00384B2B" w:rsidRDefault="00335E8A" w:rsidP="00E74F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Удаление аварийных и естественно усохших деревьев  в сельских населенных пунктах поселения.</w:t>
            </w:r>
          </w:p>
        </w:tc>
        <w:tc>
          <w:tcPr>
            <w:tcW w:w="1702" w:type="dxa"/>
            <w:shd w:val="clear" w:color="auto" w:fill="D9D9D9"/>
            <w:vAlign w:val="center"/>
          </w:tcPr>
          <w:p w:rsidR="00335E8A" w:rsidRPr="00384B2B" w:rsidRDefault="00335E8A" w:rsidP="00E74F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335E8A" w:rsidRPr="00384B2B" w:rsidRDefault="00335E8A" w:rsidP="00E74F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686" w:type="dxa"/>
            <w:vAlign w:val="center"/>
          </w:tcPr>
          <w:p w:rsidR="00335E8A" w:rsidRPr="00384B2B" w:rsidRDefault="00335E8A" w:rsidP="00E74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335E8A" w:rsidRPr="00BF7EA7" w:rsidTr="00E74F2D">
        <w:trPr>
          <w:gridAfter w:val="1"/>
          <w:wAfter w:w="8" w:type="dxa"/>
          <w:trHeight w:val="801"/>
        </w:trPr>
        <w:tc>
          <w:tcPr>
            <w:tcW w:w="535" w:type="dxa"/>
            <w:gridSpan w:val="2"/>
            <w:shd w:val="clear" w:color="auto" w:fill="D9D9D9"/>
          </w:tcPr>
          <w:p w:rsidR="00335E8A" w:rsidRPr="00384B2B" w:rsidRDefault="00335E8A" w:rsidP="00E74F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39" w:type="dxa"/>
            <w:shd w:val="clear" w:color="auto" w:fill="A6A6A6"/>
          </w:tcPr>
          <w:p w:rsidR="00335E8A" w:rsidRPr="00384B2B" w:rsidRDefault="00335E8A" w:rsidP="00E74F2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Выкос травы и сухой растительности  на территории сельского поселения</w:t>
            </w:r>
          </w:p>
        </w:tc>
        <w:tc>
          <w:tcPr>
            <w:tcW w:w="1702" w:type="dxa"/>
            <w:shd w:val="clear" w:color="auto" w:fill="D9D9D9"/>
            <w:vAlign w:val="center"/>
          </w:tcPr>
          <w:p w:rsidR="00335E8A" w:rsidRDefault="00335E8A" w:rsidP="00E74F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E8A" w:rsidRDefault="00335E8A" w:rsidP="00E74F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335E8A" w:rsidRPr="00384B2B" w:rsidRDefault="00335E8A" w:rsidP="00E74F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6A6A6"/>
            <w:vAlign w:val="center"/>
          </w:tcPr>
          <w:p w:rsidR="00335E8A" w:rsidRPr="00384B2B" w:rsidRDefault="00335E8A" w:rsidP="00E74F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86" w:type="dxa"/>
            <w:vAlign w:val="center"/>
          </w:tcPr>
          <w:p w:rsidR="00335E8A" w:rsidRPr="00384B2B" w:rsidRDefault="00335E8A" w:rsidP="00E74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335E8A" w:rsidRPr="00BF7EA7" w:rsidTr="00E74F2D">
        <w:trPr>
          <w:gridAfter w:val="1"/>
          <w:wAfter w:w="8" w:type="dxa"/>
          <w:trHeight w:val="801"/>
        </w:trPr>
        <w:tc>
          <w:tcPr>
            <w:tcW w:w="535" w:type="dxa"/>
            <w:gridSpan w:val="2"/>
            <w:shd w:val="clear" w:color="auto" w:fill="D9D9D9"/>
          </w:tcPr>
          <w:p w:rsidR="00335E8A" w:rsidRPr="00384B2B" w:rsidRDefault="00335E8A" w:rsidP="00E74F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39" w:type="dxa"/>
            <w:shd w:val="clear" w:color="auto" w:fill="A6A6A6"/>
          </w:tcPr>
          <w:p w:rsidR="00335E8A" w:rsidRPr="00384B2B" w:rsidRDefault="00335E8A" w:rsidP="00E74F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 xml:space="preserve"> малых архитектурных форм (урны, цветники, вазоны, садовые скамейки) на территории парка в районе Манойлинского СДК предназначенной для отдыха граждан </w:t>
            </w:r>
          </w:p>
        </w:tc>
        <w:tc>
          <w:tcPr>
            <w:tcW w:w="1702" w:type="dxa"/>
            <w:shd w:val="clear" w:color="auto" w:fill="D9D9D9"/>
            <w:vAlign w:val="center"/>
          </w:tcPr>
          <w:p w:rsidR="00335E8A" w:rsidRPr="00384B2B" w:rsidRDefault="00335E8A" w:rsidP="00E74F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335E8A" w:rsidRPr="00384B2B" w:rsidRDefault="00335E8A" w:rsidP="00E74F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86" w:type="dxa"/>
            <w:vAlign w:val="center"/>
          </w:tcPr>
          <w:p w:rsidR="00335E8A" w:rsidRPr="00384B2B" w:rsidRDefault="00335E8A" w:rsidP="00E74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335E8A" w:rsidRPr="00BF7EA7" w:rsidTr="00E74F2D">
        <w:trPr>
          <w:gridAfter w:val="1"/>
          <w:wAfter w:w="8" w:type="dxa"/>
          <w:trHeight w:val="801"/>
        </w:trPr>
        <w:tc>
          <w:tcPr>
            <w:tcW w:w="535" w:type="dxa"/>
            <w:gridSpan w:val="2"/>
            <w:shd w:val="clear" w:color="auto" w:fill="D9D9D9"/>
          </w:tcPr>
          <w:p w:rsidR="00335E8A" w:rsidRPr="00384B2B" w:rsidRDefault="00335E8A" w:rsidP="00E74F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39" w:type="dxa"/>
            <w:shd w:val="clear" w:color="auto" w:fill="A6A6A6"/>
          </w:tcPr>
          <w:p w:rsidR="00335E8A" w:rsidRPr="00384B2B" w:rsidRDefault="00335E8A" w:rsidP="00E74F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Ликвидация стихийных навалов мусора на территории сельских населенных пунктов</w:t>
            </w:r>
          </w:p>
        </w:tc>
        <w:tc>
          <w:tcPr>
            <w:tcW w:w="1702" w:type="dxa"/>
            <w:shd w:val="clear" w:color="auto" w:fill="D9D9D9"/>
            <w:vAlign w:val="center"/>
          </w:tcPr>
          <w:p w:rsidR="00335E8A" w:rsidRPr="00384B2B" w:rsidRDefault="00335E8A" w:rsidP="00E74F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335E8A" w:rsidRPr="00384B2B" w:rsidRDefault="00335E8A" w:rsidP="00E74F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686" w:type="dxa"/>
            <w:vAlign w:val="center"/>
          </w:tcPr>
          <w:p w:rsidR="00335E8A" w:rsidRPr="00384B2B" w:rsidRDefault="00335E8A" w:rsidP="00E74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335E8A" w:rsidRPr="00BF7EA7" w:rsidTr="00E74F2D">
        <w:trPr>
          <w:gridAfter w:val="1"/>
          <w:wAfter w:w="8" w:type="dxa"/>
          <w:trHeight w:val="801"/>
        </w:trPr>
        <w:tc>
          <w:tcPr>
            <w:tcW w:w="535" w:type="dxa"/>
            <w:gridSpan w:val="2"/>
            <w:shd w:val="clear" w:color="auto" w:fill="D9D9D9"/>
          </w:tcPr>
          <w:p w:rsidR="00335E8A" w:rsidRPr="00384B2B" w:rsidRDefault="00335E8A" w:rsidP="00E74F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4139" w:type="dxa"/>
            <w:shd w:val="clear" w:color="auto" w:fill="A6A6A6"/>
          </w:tcPr>
          <w:p w:rsidR="00335E8A" w:rsidRPr="00384B2B" w:rsidRDefault="00335E8A" w:rsidP="00E74F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Прочее благоустройство территории (</w:t>
            </w:r>
            <w:r>
              <w:rPr>
                <w:rFonts w:ascii="Times New Roman" w:eastAsia="Times New Roman" w:hAnsi="Times New Roman"/>
                <w:color w:val="000000"/>
              </w:rPr>
              <w:t>уборка территории от мусора, грязи, очистка улиц населенных пунктов от снега, вывоз мусора, погрузка песка)</w:t>
            </w:r>
          </w:p>
        </w:tc>
        <w:tc>
          <w:tcPr>
            <w:tcW w:w="1702" w:type="dxa"/>
            <w:shd w:val="clear" w:color="auto" w:fill="D9D9D9"/>
            <w:vAlign w:val="center"/>
          </w:tcPr>
          <w:p w:rsidR="00335E8A" w:rsidRDefault="00335E8A" w:rsidP="00E74F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335E8A" w:rsidRDefault="00335E8A" w:rsidP="00E74F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2686" w:type="dxa"/>
            <w:vAlign w:val="center"/>
          </w:tcPr>
          <w:p w:rsidR="00335E8A" w:rsidRPr="00384B2B" w:rsidRDefault="00335E8A" w:rsidP="00E74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335E8A" w:rsidRPr="00BF7EA7" w:rsidTr="00E74F2D">
        <w:trPr>
          <w:gridAfter w:val="1"/>
          <w:wAfter w:w="8" w:type="dxa"/>
          <w:trHeight w:val="801"/>
        </w:trPr>
        <w:tc>
          <w:tcPr>
            <w:tcW w:w="535" w:type="dxa"/>
            <w:gridSpan w:val="2"/>
            <w:shd w:val="clear" w:color="auto" w:fill="D9D9D9"/>
          </w:tcPr>
          <w:p w:rsidR="00335E8A" w:rsidRPr="00384B2B" w:rsidRDefault="00335E8A" w:rsidP="00E74F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39" w:type="dxa"/>
            <w:shd w:val="clear" w:color="auto" w:fill="A6A6A6"/>
          </w:tcPr>
          <w:p w:rsidR="00335E8A" w:rsidRPr="00384B2B" w:rsidRDefault="00335E8A" w:rsidP="00E74F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ГСМ для проведения работ по благоустройству</w:t>
            </w:r>
          </w:p>
        </w:tc>
        <w:tc>
          <w:tcPr>
            <w:tcW w:w="1702" w:type="dxa"/>
            <w:shd w:val="clear" w:color="auto" w:fill="D9D9D9"/>
            <w:vAlign w:val="center"/>
          </w:tcPr>
          <w:p w:rsidR="00335E8A" w:rsidRPr="00384B2B" w:rsidRDefault="00335E8A" w:rsidP="00E74F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335E8A" w:rsidRPr="00384B2B" w:rsidRDefault="00335E8A" w:rsidP="00E74F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686" w:type="dxa"/>
            <w:vAlign w:val="center"/>
          </w:tcPr>
          <w:p w:rsidR="00335E8A" w:rsidRPr="00384B2B" w:rsidRDefault="00335E8A" w:rsidP="00E74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335E8A" w:rsidRPr="00BF7EA7" w:rsidTr="00E74F2D">
        <w:trPr>
          <w:gridAfter w:val="1"/>
          <w:wAfter w:w="8" w:type="dxa"/>
          <w:trHeight w:val="801"/>
        </w:trPr>
        <w:tc>
          <w:tcPr>
            <w:tcW w:w="535" w:type="dxa"/>
            <w:gridSpan w:val="2"/>
            <w:shd w:val="clear" w:color="auto" w:fill="D9D9D9"/>
          </w:tcPr>
          <w:p w:rsidR="00335E8A" w:rsidRPr="00384B2B" w:rsidRDefault="00335E8A" w:rsidP="00E74F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39" w:type="dxa"/>
            <w:shd w:val="clear" w:color="auto" w:fill="A6A6A6"/>
          </w:tcPr>
          <w:p w:rsidR="00335E8A" w:rsidRPr="00384B2B" w:rsidRDefault="00335E8A" w:rsidP="00E74F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 xml:space="preserve"> Запасные части, ремонтные детали к </w:t>
            </w:r>
            <w:proofErr w:type="spellStart"/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автотехнике</w:t>
            </w:r>
            <w:proofErr w:type="spellEnd"/>
            <w:proofErr w:type="gramStart"/>
            <w:r w:rsidRPr="00384B2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84B2B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осуществляющих благоустройство сельской территории </w:t>
            </w:r>
          </w:p>
        </w:tc>
        <w:tc>
          <w:tcPr>
            <w:tcW w:w="1702" w:type="dxa"/>
            <w:shd w:val="clear" w:color="auto" w:fill="D9D9D9"/>
            <w:vAlign w:val="center"/>
          </w:tcPr>
          <w:p w:rsidR="00335E8A" w:rsidRPr="00384B2B" w:rsidRDefault="00335E8A" w:rsidP="00E74F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335E8A" w:rsidRPr="00384B2B" w:rsidRDefault="00335E8A" w:rsidP="00E74F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686" w:type="dxa"/>
            <w:vAlign w:val="center"/>
          </w:tcPr>
          <w:p w:rsidR="00335E8A" w:rsidRPr="00384B2B" w:rsidRDefault="00335E8A" w:rsidP="00E74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335E8A" w:rsidRPr="00BF7EA7" w:rsidTr="00E74F2D">
        <w:trPr>
          <w:gridAfter w:val="1"/>
          <w:wAfter w:w="8" w:type="dxa"/>
          <w:trHeight w:val="801"/>
        </w:trPr>
        <w:tc>
          <w:tcPr>
            <w:tcW w:w="535" w:type="dxa"/>
            <w:gridSpan w:val="2"/>
            <w:shd w:val="clear" w:color="auto" w:fill="D9D9D9"/>
          </w:tcPr>
          <w:p w:rsidR="00335E8A" w:rsidRPr="00384B2B" w:rsidRDefault="00335E8A" w:rsidP="00E74F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39" w:type="dxa"/>
            <w:shd w:val="clear" w:color="auto" w:fill="A6A6A6"/>
          </w:tcPr>
          <w:p w:rsidR="00335E8A" w:rsidRPr="00384B2B" w:rsidRDefault="00335E8A" w:rsidP="00E74F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инвентаря малой механизации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</w:t>
            </w: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работ по благоустройству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прочие хозяйственные товары (пакеты для мусора, перчатки и пр.)</w:t>
            </w:r>
          </w:p>
        </w:tc>
        <w:tc>
          <w:tcPr>
            <w:tcW w:w="1702" w:type="dxa"/>
            <w:shd w:val="clear" w:color="auto" w:fill="D9D9D9"/>
            <w:vAlign w:val="center"/>
          </w:tcPr>
          <w:p w:rsidR="00335E8A" w:rsidRPr="00384B2B" w:rsidRDefault="00335E8A" w:rsidP="00E74F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335E8A" w:rsidRPr="00384B2B" w:rsidRDefault="00335E8A" w:rsidP="00E74F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86" w:type="dxa"/>
            <w:vAlign w:val="center"/>
          </w:tcPr>
          <w:p w:rsidR="00335E8A" w:rsidRPr="00384B2B" w:rsidRDefault="00335E8A" w:rsidP="00E74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335E8A" w:rsidRPr="00BF7EA7" w:rsidTr="00E74F2D">
        <w:trPr>
          <w:gridAfter w:val="1"/>
          <w:wAfter w:w="8" w:type="dxa"/>
          <w:trHeight w:val="801"/>
        </w:trPr>
        <w:tc>
          <w:tcPr>
            <w:tcW w:w="535" w:type="dxa"/>
            <w:gridSpan w:val="2"/>
            <w:shd w:val="clear" w:color="auto" w:fill="D9D9D9"/>
          </w:tcPr>
          <w:p w:rsidR="00335E8A" w:rsidRPr="00384B2B" w:rsidRDefault="00335E8A" w:rsidP="00E74F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4139" w:type="dxa"/>
            <w:shd w:val="clear" w:color="auto" w:fill="A6A6A6"/>
          </w:tcPr>
          <w:p w:rsidR="00335E8A" w:rsidRPr="00384B2B" w:rsidRDefault="00335E8A" w:rsidP="00E74F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страхование транспортных средств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автотехники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прочие сборы, пошлина</w:t>
            </w:r>
          </w:p>
        </w:tc>
        <w:tc>
          <w:tcPr>
            <w:tcW w:w="1702" w:type="dxa"/>
            <w:shd w:val="clear" w:color="auto" w:fill="D9D9D9"/>
            <w:vAlign w:val="center"/>
          </w:tcPr>
          <w:p w:rsidR="00335E8A" w:rsidRDefault="00335E8A" w:rsidP="00E74F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335E8A" w:rsidRDefault="00335E8A" w:rsidP="00E74F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86" w:type="dxa"/>
            <w:vAlign w:val="center"/>
          </w:tcPr>
          <w:p w:rsidR="00335E8A" w:rsidRPr="00384B2B" w:rsidRDefault="00335E8A" w:rsidP="00E74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администрации</w:t>
            </w:r>
          </w:p>
        </w:tc>
      </w:tr>
      <w:tr w:rsidR="00335E8A" w:rsidRPr="00BF7EA7" w:rsidTr="00E74F2D">
        <w:trPr>
          <w:gridAfter w:val="1"/>
          <w:wAfter w:w="8" w:type="dxa"/>
          <w:trHeight w:val="819"/>
        </w:trPr>
        <w:tc>
          <w:tcPr>
            <w:tcW w:w="4674" w:type="dxa"/>
            <w:gridSpan w:val="3"/>
            <w:shd w:val="clear" w:color="auto" w:fill="A6A6A6"/>
            <w:vAlign w:val="center"/>
          </w:tcPr>
          <w:p w:rsidR="00335E8A" w:rsidRPr="00384B2B" w:rsidRDefault="00335E8A" w:rsidP="00E74F2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02" w:type="dxa"/>
            <w:shd w:val="clear" w:color="auto" w:fill="A6A6A6"/>
            <w:vAlign w:val="center"/>
          </w:tcPr>
          <w:p w:rsidR="00335E8A" w:rsidRPr="000519BF" w:rsidRDefault="00335E8A" w:rsidP="00E74F2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825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335E8A" w:rsidRPr="000519BF" w:rsidRDefault="00335E8A" w:rsidP="00E74F2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825</w:t>
            </w:r>
          </w:p>
        </w:tc>
        <w:tc>
          <w:tcPr>
            <w:tcW w:w="2686" w:type="dxa"/>
            <w:shd w:val="clear" w:color="auto" w:fill="A6A6A6"/>
          </w:tcPr>
          <w:p w:rsidR="00335E8A" w:rsidRPr="00384B2B" w:rsidRDefault="00335E8A" w:rsidP="00E74F2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5E8A" w:rsidRPr="00BF7EA7" w:rsidTr="00E74F2D">
        <w:trPr>
          <w:trHeight w:val="1054"/>
        </w:trPr>
        <w:tc>
          <w:tcPr>
            <w:tcW w:w="10348" w:type="dxa"/>
            <w:gridSpan w:val="7"/>
            <w:shd w:val="clear" w:color="auto" w:fill="FFFFFF"/>
            <w:vAlign w:val="center"/>
          </w:tcPr>
          <w:p w:rsidR="00335E8A" w:rsidRPr="00384B2B" w:rsidRDefault="00335E8A" w:rsidP="00E74F2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Таблица №3</w:t>
            </w:r>
          </w:p>
          <w:p w:rsidR="00335E8A" w:rsidRPr="00384B2B" w:rsidRDefault="00335E8A" w:rsidP="00E74F2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2019 год</w:t>
            </w:r>
          </w:p>
        </w:tc>
      </w:tr>
      <w:tr w:rsidR="00335E8A" w:rsidRPr="00BF7EA7" w:rsidTr="00E74F2D">
        <w:trPr>
          <w:gridAfter w:val="1"/>
          <w:wAfter w:w="8" w:type="dxa"/>
          <w:trHeight w:val="1110"/>
        </w:trPr>
        <w:tc>
          <w:tcPr>
            <w:tcW w:w="535" w:type="dxa"/>
            <w:gridSpan w:val="2"/>
            <w:shd w:val="clear" w:color="auto" w:fill="D9D9D9"/>
          </w:tcPr>
          <w:p w:rsidR="00335E8A" w:rsidRPr="00BF7EA7" w:rsidRDefault="00335E8A" w:rsidP="00E74F2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F7E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139" w:type="dxa"/>
            <w:shd w:val="clear" w:color="auto" w:fill="A6A6A6"/>
          </w:tcPr>
          <w:p w:rsidR="00335E8A" w:rsidRPr="00384B2B" w:rsidRDefault="00335E8A" w:rsidP="00E74F2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содержанию и текущему ремонту уличного освещения</w:t>
            </w:r>
          </w:p>
          <w:p w:rsidR="00335E8A" w:rsidRPr="00384B2B" w:rsidRDefault="00335E8A" w:rsidP="00E74F2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D9D9D9"/>
            <w:vAlign w:val="center"/>
          </w:tcPr>
          <w:p w:rsidR="00335E8A" w:rsidRPr="00384B2B" w:rsidRDefault="00335E8A" w:rsidP="00E74F2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170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335E8A" w:rsidRPr="00384B2B" w:rsidRDefault="00335E8A" w:rsidP="00E74F2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170</w:t>
            </w:r>
          </w:p>
        </w:tc>
        <w:tc>
          <w:tcPr>
            <w:tcW w:w="2686" w:type="dxa"/>
            <w:vAlign w:val="center"/>
          </w:tcPr>
          <w:p w:rsidR="00335E8A" w:rsidRPr="00384B2B" w:rsidRDefault="00335E8A" w:rsidP="00E74F2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335E8A" w:rsidRPr="00BF7EA7" w:rsidTr="00E74F2D">
        <w:trPr>
          <w:gridAfter w:val="1"/>
          <w:wAfter w:w="8" w:type="dxa"/>
          <w:trHeight w:val="1002"/>
        </w:trPr>
        <w:tc>
          <w:tcPr>
            <w:tcW w:w="535" w:type="dxa"/>
            <w:gridSpan w:val="2"/>
            <w:shd w:val="clear" w:color="auto" w:fill="D9D9D9"/>
          </w:tcPr>
          <w:p w:rsidR="00335E8A" w:rsidRPr="00BF7EA7" w:rsidRDefault="00335E8A" w:rsidP="00E74F2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F7E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39" w:type="dxa"/>
            <w:shd w:val="clear" w:color="auto" w:fill="A6A6A6"/>
          </w:tcPr>
          <w:p w:rsidR="00335E8A" w:rsidRPr="00384B2B" w:rsidRDefault="00335E8A" w:rsidP="00E74F2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организации и содержанию мест захоронений</w:t>
            </w:r>
          </w:p>
        </w:tc>
        <w:tc>
          <w:tcPr>
            <w:tcW w:w="1702" w:type="dxa"/>
            <w:shd w:val="clear" w:color="auto" w:fill="D9D9D9"/>
            <w:vAlign w:val="center"/>
          </w:tcPr>
          <w:p w:rsidR="00335E8A" w:rsidRPr="00384B2B" w:rsidRDefault="00335E8A" w:rsidP="00E74F2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335E8A" w:rsidRPr="00384B2B" w:rsidRDefault="00335E8A" w:rsidP="00E74F2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2686" w:type="dxa"/>
            <w:vAlign w:val="center"/>
          </w:tcPr>
          <w:p w:rsidR="00335E8A" w:rsidRPr="00384B2B" w:rsidRDefault="00335E8A" w:rsidP="00E74F2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335E8A" w:rsidRPr="00BF7EA7" w:rsidTr="00E74F2D">
        <w:trPr>
          <w:gridAfter w:val="1"/>
          <w:wAfter w:w="8" w:type="dxa"/>
          <w:trHeight w:val="1207"/>
        </w:trPr>
        <w:tc>
          <w:tcPr>
            <w:tcW w:w="535" w:type="dxa"/>
            <w:gridSpan w:val="2"/>
            <w:shd w:val="clear" w:color="auto" w:fill="D9D9D9"/>
          </w:tcPr>
          <w:p w:rsidR="00335E8A" w:rsidRPr="00BF7EA7" w:rsidRDefault="00335E8A" w:rsidP="00E74F2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F7E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39" w:type="dxa"/>
            <w:shd w:val="clear" w:color="auto" w:fill="A6A6A6"/>
          </w:tcPr>
          <w:p w:rsidR="00335E8A" w:rsidRPr="00384B2B" w:rsidRDefault="00335E8A" w:rsidP="00E74F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дорожному хозяйств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 содержанию автомобильных дорог в границах сельского поселения)</w:t>
            </w:r>
          </w:p>
          <w:p w:rsidR="00335E8A" w:rsidRPr="00384B2B" w:rsidRDefault="00335E8A" w:rsidP="00E74F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D9D9D9"/>
            <w:vAlign w:val="center"/>
          </w:tcPr>
          <w:p w:rsidR="00335E8A" w:rsidRPr="00FD0E68" w:rsidRDefault="00335E8A" w:rsidP="00E74F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335E8A" w:rsidRPr="00384B2B" w:rsidRDefault="00335E8A" w:rsidP="00E74F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2686" w:type="dxa"/>
          </w:tcPr>
          <w:p w:rsidR="00335E8A" w:rsidRPr="00384B2B" w:rsidRDefault="00335E8A" w:rsidP="00E74F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335E8A" w:rsidRPr="00BF7EA7" w:rsidTr="00E74F2D">
        <w:trPr>
          <w:gridAfter w:val="1"/>
          <w:wAfter w:w="8" w:type="dxa"/>
          <w:trHeight w:val="1204"/>
        </w:trPr>
        <w:tc>
          <w:tcPr>
            <w:tcW w:w="535" w:type="dxa"/>
            <w:gridSpan w:val="2"/>
            <w:shd w:val="clear" w:color="auto" w:fill="D9D9D9"/>
          </w:tcPr>
          <w:p w:rsidR="00335E8A" w:rsidRPr="00BF7EA7" w:rsidRDefault="00335E8A" w:rsidP="00E74F2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F7E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39" w:type="dxa"/>
            <w:shd w:val="clear" w:color="auto" w:fill="A6A6A6"/>
          </w:tcPr>
          <w:p w:rsidR="00335E8A" w:rsidRPr="00384B2B" w:rsidRDefault="00335E8A" w:rsidP="00E74F2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35E8A" w:rsidRPr="00384B2B" w:rsidRDefault="00335E8A" w:rsidP="00E74F2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335E8A" w:rsidRPr="00384B2B" w:rsidRDefault="00335E8A" w:rsidP="00E74F2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2686" w:type="dxa"/>
          </w:tcPr>
          <w:p w:rsidR="00335E8A" w:rsidRPr="00384B2B" w:rsidRDefault="00335E8A" w:rsidP="00E74F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E8A" w:rsidRPr="00BF7EA7" w:rsidTr="00E74F2D">
        <w:trPr>
          <w:gridAfter w:val="1"/>
          <w:wAfter w:w="8" w:type="dxa"/>
          <w:trHeight w:val="1118"/>
        </w:trPr>
        <w:tc>
          <w:tcPr>
            <w:tcW w:w="4674" w:type="dxa"/>
            <w:gridSpan w:val="3"/>
            <w:shd w:val="clear" w:color="auto" w:fill="A6A6A6"/>
            <w:vAlign w:val="center"/>
          </w:tcPr>
          <w:p w:rsidR="00335E8A" w:rsidRPr="00384B2B" w:rsidRDefault="00335E8A" w:rsidP="00E74F2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02" w:type="dxa"/>
            <w:shd w:val="clear" w:color="auto" w:fill="A6A6A6"/>
            <w:vAlign w:val="center"/>
          </w:tcPr>
          <w:p w:rsidR="00335E8A" w:rsidRPr="000519BF" w:rsidRDefault="00335E8A" w:rsidP="00E74F2D">
            <w:pPr>
              <w:ind w:right="739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420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335E8A" w:rsidRPr="000519BF" w:rsidRDefault="00335E8A" w:rsidP="00E74F2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420</w:t>
            </w:r>
          </w:p>
        </w:tc>
        <w:tc>
          <w:tcPr>
            <w:tcW w:w="2686" w:type="dxa"/>
            <w:shd w:val="clear" w:color="auto" w:fill="A6A6A6"/>
          </w:tcPr>
          <w:p w:rsidR="00335E8A" w:rsidRPr="00384B2B" w:rsidRDefault="00335E8A" w:rsidP="00E74F2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35E8A" w:rsidRDefault="00335E8A" w:rsidP="00335E8A">
      <w:pPr>
        <w:rPr>
          <w:rFonts w:ascii="Times New Roman" w:hAnsi="Times New Roman" w:cs="Times New Roman"/>
          <w:sz w:val="24"/>
          <w:szCs w:val="24"/>
        </w:rPr>
      </w:pPr>
    </w:p>
    <w:p w:rsidR="00335E8A" w:rsidRDefault="00335E8A" w:rsidP="00335E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Манойлинского                                                                                 С.В. Литвиненко</w:t>
      </w:r>
    </w:p>
    <w:p w:rsidR="00335E8A" w:rsidRDefault="00335E8A" w:rsidP="00335E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335E8A" w:rsidRPr="00BF7EA7" w:rsidRDefault="00335E8A" w:rsidP="00335E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3082" w:rsidRDefault="006B3082" w:rsidP="000F20F9">
      <w:pPr>
        <w:spacing w:after="0" w:line="240" w:lineRule="atLeast"/>
        <w:jc w:val="right"/>
        <w:rPr>
          <w:rFonts w:ascii="Times New Roman" w:eastAsia="Times New Roman" w:hAnsi="Times New Roman"/>
        </w:rPr>
      </w:pPr>
    </w:p>
    <w:p w:rsidR="00F45116" w:rsidRDefault="00F45116" w:rsidP="000F20F9">
      <w:pPr>
        <w:spacing w:after="0" w:line="240" w:lineRule="atLeast"/>
        <w:jc w:val="right"/>
        <w:rPr>
          <w:rFonts w:ascii="Times New Roman" w:eastAsia="Times New Roman" w:hAnsi="Times New Roman"/>
        </w:rPr>
      </w:pPr>
    </w:p>
    <w:sectPr w:rsidR="00F45116" w:rsidSect="006B3082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21422"/>
    <w:multiLevelType w:val="hybridMultilevel"/>
    <w:tmpl w:val="1A184A5A"/>
    <w:lvl w:ilvl="0" w:tplc="057E0C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3E21"/>
    <w:rsid w:val="00043168"/>
    <w:rsid w:val="000823CA"/>
    <w:rsid w:val="000F20F9"/>
    <w:rsid w:val="001F0839"/>
    <w:rsid w:val="001F7590"/>
    <w:rsid w:val="00234C11"/>
    <w:rsid w:val="00335E8A"/>
    <w:rsid w:val="0055198A"/>
    <w:rsid w:val="006165ED"/>
    <w:rsid w:val="006B3082"/>
    <w:rsid w:val="00A00B4A"/>
    <w:rsid w:val="00B11E34"/>
    <w:rsid w:val="00C83DE2"/>
    <w:rsid w:val="00D32C54"/>
    <w:rsid w:val="00D43E21"/>
    <w:rsid w:val="00E47B4C"/>
    <w:rsid w:val="00E5278B"/>
    <w:rsid w:val="00EB55F1"/>
    <w:rsid w:val="00F45116"/>
    <w:rsid w:val="00FB7B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5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3E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6</Pages>
  <Words>1109</Words>
  <Characters>6324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2018-01-31T20:16:00Z</cp:lastPrinted>
  <dcterms:created xsi:type="dcterms:W3CDTF">2017-03-09T06:51:00Z</dcterms:created>
  <dcterms:modified xsi:type="dcterms:W3CDTF">2018-06-04T03:05:00Z</dcterms:modified>
</cp:coreProperties>
</file>