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A" w:rsidRPr="00FD1188" w:rsidRDefault="00003E7A" w:rsidP="00003E7A">
      <w:pPr>
        <w:rPr>
          <w:rFonts w:ascii="Monotype Corsiva" w:hAnsi="Monotype Corsiva"/>
          <w:b/>
          <w:color w:val="000000"/>
          <w:sz w:val="96"/>
          <w:szCs w:val="96"/>
          <w14:shadow w14:blurRad="50800" w14:dist="38100" w14:dir="2700000" w14:sx="100000" w14:sy="100000" w14:kx="0" w14:ky="0" w14:algn="tl">
            <w14:srgbClr w14:val="000000">
              <w14:alpha w14:val="60000"/>
            </w14:srgbClr>
          </w14:shadow>
        </w:rPr>
      </w:pPr>
      <w:proofErr w:type="gramStart"/>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Р</w:t>
      </w:r>
      <w:proofErr w:type="gramEnd"/>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  О  Д  Н  О  Й</w:t>
      </w:r>
    </w:p>
    <w:p w:rsidR="00003E7A" w:rsidRPr="00FD1188" w:rsidRDefault="00003E7A" w:rsidP="00003E7A">
      <w:pPr>
        <w:rPr>
          <w:b/>
        </w:rPr>
      </w:pPr>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ХУТОРОК     </w:t>
      </w:r>
      <w:r w:rsidRPr="00FD1188">
        <w:rPr>
          <w:rFonts w:ascii="Monotype Corsiva" w:hAnsi="Monotype Corsiva"/>
          <w:b/>
          <w:sz w:val="36"/>
          <w:szCs w:val="36"/>
        </w:rPr>
        <w:t xml:space="preserve">    </w:t>
      </w:r>
      <w:r>
        <w:rPr>
          <w:b/>
        </w:rPr>
        <w:t xml:space="preserve">№ </w:t>
      </w:r>
      <w:r w:rsidR="00BA05AD">
        <w:rPr>
          <w:b/>
        </w:rPr>
        <w:t>7</w:t>
      </w:r>
      <w:r>
        <w:rPr>
          <w:b/>
        </w:rPr>
        <w:t xml:space="preserve"> от 3</w:t>
      </w:r>
      <w:r w:rsidR="00BA05AD">
        <w:rPr>
          <w:b/>
        </w:rPr>
        <w:t>1</w:t>
      </w:r>
      <w:r>
        <w:rPr>
          <w:b/>
        </w:rPr>
        <w:t xml:space="preserve"> </w:t>
      </w:r>
      <w:r w:rsidR="00BA05AD">
        <w:rPr>
          <w:b/>
        </w:rPr>
        <w:t>июл</w:t>
      </w:r>
      <w:r w:rsidR="00584AFA">
        <w:rPr>
          <w:b/>
        </w:rPr>
        <w:t>я</w:t>
      </w:r>
      <w:r>
        <w:rPr>
          <w:b/>
        </w:rPr>
        <w:t xml:space="preserve">  2021</w:t>
      </w:r>
      <w:r w:rsidRPr="00FD1188">
        <w:rPr>
          <w:b/>
        </w:rPr>
        <w:t xml:space="preserve"> года</w:t>
      </w:r>
    </w:p>
    <w:p w:rsidR="00003E7A" w:rsidRPr="00FD1188" w:rsidRDefault="00003E7A" w:rsidP="00003E7A">
      <w:pPr>
        <w:jc w:val="center"/>
        <w:rPr>
          <w:b/>
        </w:rPr>
      </w:pPr>
      <w:r w:rsidRPr="00FD1188">
        <w:rPr>
          <w:b/>
        </w:rPr>
        <w:t>ИНФОРМАЦИОННЫЙ</w:t>
      </w:r>
      <w:r w:rsidRPr="00FD1188">
        <w:rPr>
          <w:b/>
          <w:sz w:val="20"/>
          <w:szCs w:val="20"/>
        </w:rPr>
        <w:t xml:space="preserve"> </w:t>
      </w:r>
      <w:r w:rsidRPr="00FD1188">
        <w:rPr>
          <w:b/>
        </w:rPr>
        <w:t>ЛИСТ МАНОЙЛИНСКОГО СЕЛЬСКОГО ПОСЕЛЕНИЯ</w:t>
      </w:r>
    </w:p>
    <w:p w:rsidR="00003E7A" w:rsidRPr="00FD1188" w:rsidRDefault="00003E7A" w:rsidP="00003E7A">
      <w:pPr>
        <w:pBdr>
          <w:bottom w:val="single" w:sz="12" w:space="0" w:color="auto"/>
        </w:pBdr>
        <w:jc w:val="center"/>
        <w:rPr>
          <w:b/>
          <w:sz w:val="20"/>
          <w:szCs w:val="20"/>
        </w:rPr>
      </w:pPr>
      <w:r w:rsidRPr="00FD1188">
        <w:rPr>
          <w:b/>
        </w:rPr>
        <w:t>ИЗДАЕТСЯ С ЯНВАРЯ 2010 ГОДА. ВЫХОДИТ 1 РАЗ В МЕСЯЦ</w:t>
      </w:r>
      <w:r w:rsidRPr="00FD1188">
        <w:rPr>
          <w:b/>
          <w:sz w:val="20"/>
          <w:szCs w:val="20"/>
        </w:rPr>
        <w:t xml:space="preserve">  </w:t>
      </w:r>
    </w:p>
    <w:p w:rsidR="00003E7A" w:rsidRPr="00FD1188" w:rsidRDefault="00003E7A" w:rsidP="00003E7A">
      <w:pPr>
        <w:pBdr>
          <w:bottom w:val="single" w:sz="12" w:space="0" w:color="auto"/>
        </w:pBdr>
        <w:jc w:val="center"/>
        <w:rPr>
          <w:b/>
          <w:sz w:val="20"/>
          <w:szCs w:val="20"/>
        </w:rPr>
      </w:pPr>
      <w:r w:rsidRPr="00FD1188">
        <w:rPr>
          <w:b/>
          <w:sz w:val="20"/>
          <w:szCs w:val="20"/>
        </w:rPr>
        <w:t>(тираж 150 экземпляров)</w:t>
      </w:r>
    </w:p>
    <w:p w:rsidR="00003E7A" w:rsidRPr="00FD1188" w:rsidRDefault="00003E7A" w:rsidP="00003E7A">
      <w:pPr>
        <w:pBdr>
          <w:bottom w:val="single" w:sz="12" w:space="0" w:color="auto"/>
        </w:pBdr>
        <w:jc w:val="center"/>
        <w:rPr>
          <w:b/>
          <w:sz w:val="20"/>
          <w:szCs w:val="20"/>
        </w:rPr>
      </w:pPr>
    </w:p>
    <w:p w:rsidR="00003E7A" w:rsidRPr="00FD1188" w:rsidRDefault="00003E7A" w:rsidP="00003E7A">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sidRPr="00FD1188">
        <w:rPr>
          <w:rFonts w:ascii="Monotype Corsiva" w:hAnsi="Monotype Corsiva"/>
          <w:noProof/>
          <w:sz w:val="48"/>
          <w:szCs w:val="48"/>
        </w:rPr>
        <w:drawing>
          <wp:inline distT="0" distB="0" distL="0" distR="0" wp14:anchorId="61B658DF" wp14:editId="2B7C508F">
            <wp:extent cx="2619375" cy="1152525"/>
            <wp:effectExtent l="19050" t="0" r="9525" b="0"/>
            <wp:docPr id="1"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8" cstate="print"/>
                    <a:srcRect/>
                    <a:stretch>
                      <a:fillRect/>
                    </a:stretch>
                  </pic:blipFill>
                  <pic:spPr bwMode="auto">
                    <a:xfrm>
                      <a:off x="0" y="0"/>
                      <a:ext cx="2624461" cy="1154763"/>
                    </a:xfrm>
                    <a:prstGeom prst="rect">
                      <a:avLst/>
                    </a:prstGeom>
                    <a:noFill/>
                    <a:ln w="9525">
                      <a:noFill/>
                      <a:miter lim="800000"/>
                      <a:headEnd/>
                      <a:tailEnd/>
                    </a:ln>
                  </pic:spPr>
                </pic:pic>
              </a:graphicData>
            </a:graphic>
          </wp:inline>
        </w:drawing>
      </w:r>
      <w:r w:rsidRPr="00FD1188">
        <w:rPr>
          <w:rFonts w:ascii="Monotype Corsiva" w:hAnsi="Monotype Corsiva"/>
          <w:sz w:val="48"/>
          <w:szCs w:val="48"/>
        </w:rPr>
        <w:t xml:space="preserve">   </w:t>
      </w:r>
      <w:r w:rsidRPr="00FD1188">
        <w:rPr>
          <w:rFonts w:ascii="Monotype Corsiva" w:hAnsi="Monotype Corsiva"/>
          <w:b/>
          <w:sz w:val="44"/>
          <w:szCs w:val="44"/>
        </w:rPr>
        <w:t>ПОЗДРАВЛЕНИЯ</w:t>
      </w:r>
    </w:p>
    <w:p w:rsidR="00003E7A" w:rsidRDefault="00003E7A" w:rsidP="00003E7A">
      <w:pPr>
        <w:jc w:val="center"/>
        <w:rPr>
          <w:sz w:val="28"/>
          <w:szCs w:val="28"/>
        </w:rPr>
      </w:pPr>
    </w:p>
    <w:p w:rsidR="00003E7A" w:rsidRPr="00657F40" w:rsidRDefault="00BA05AD" w:rsidP="00003E7A">
      <w:pPr>
        <w:jc w:val="center"/>
        <w:rPr>
          <w:b/>
          <w:i/>
          <w:sz w:val="32"/>
          <w:szCs w:val="28"/>
        </w:rPr>
      </w:pPr>
      <w:r>
        <w:rPr>
          <w:b/>
          <w:i/>
          <w:sz w:val="32"/>
          <w:szCs w:val="28"/>
        </w:rPr>
        <w:t>Трофимова Галина Ивановна</w:t>
      </w:r>
      <w:proofErr w:type="gramStart"/>
      <w:r w:rsidR="00657F40">
        <w:rPr>
          <w:b/>
          <w:i/>
          <w:sz w:val="32"/>
          <w:szCs w:val="28"/>
        </w:rPr>
        <w:t xml:space="preserve"> !</w:t>
      </w:r>
      <w:proofErr w:type="gramEnd"/>
      <w:r w:rsidR="00657F40">
        <w:rPr>
          <w:b/>
          <w:i/>
          <w:sz w:val="32"/>
          <w:szCs w:val="28"/>
        </w:rPr>
        <w:t>!!</w:t>
      </w:r>
    </w:p>
    <w:p w:rsidR="00003E7A" w:rsidRPr="00657F40" w:rsidRDefault="00003E7A" w:rsidP="00003E7A">
      <w:pPr>
        <w:rPr>
          <w:sz w:val="32"/>
          <w:szCs w:val="28"/>
        </w:rPr>
      </w:pPr>
      <w:r w:rsidRPr="00657F40">
        <w:rPr>
          <w:b/>
          <w:i/>
          <w:sz w:val="32"/>
          <w:szCs w:val="28"/>
        </w:rPr>
        <w:t xml:space="preserve">                                   </w:t>
      </w:r>
    </w:p>
    <w:p w:rsidR="00003E7A" w:rsidRPr="006B4892" w:rsidRDefault="00003E7A" w:rsidP="00003E7A">
      <w:pPr>
        <w:rPr>
          <w:sz w:val="28"/>
          <w:szCs w:val="28"/>
        </w:rPr>
      </w:pPr>
      <w:r w:rsidRPr="00F14527">
        <w:rPr>
          <w:rFonts w:ascii="Brush Script MT" w:hAnsi="Brush Script MT"/>
          <w:sz w:val="28"/>
          <w:szCs w:val="28"/>
        </w:rPr>
        <w:t xml:space="preserve">  </w:t>
      </w:r>
      <w:r>
        <w:rPr>
          <w:rFonts w:ascii="Brush Script MT" w:hAnsi="Brush Script MT"/>
          <w:sz w:val="28"/>
          <w:szCs w:val="28"/>
        </w:rPr>
        <w:t xml:space="preserve">                             </w:t>
      </w:r>
    </w:p>
    <w:p w:rsidR="00003E7A" w:rsidRPr="00F14527" w:rsidRDefault="00003E7A" w:rsidP="00003E7A">
      <w:pPr>
        <w:jc w:val="center"/>
        <w:rPr>
          <w:rFonts w:ascii="Harlow Solid Italic" w:hAnsi="Harlow Solid Italic"/>
          <w:b/>
          <w:sz w:val="28"/>
          <w:szCs w:val="28"/>
        </w:rPr>
      </w:pPr>
      <w:r w:rsidRPr="00F14527">
        <w:rPr>
          <w:b/>
          <w:sz w:val="28"/>
          <w:szCs w:val="28"/>
        </w:rPr>
        <w:t>Администрация</w:t>
      </w:r>
      <w:r w:rsidRPr="00F14527">
        <w:rPr>
          <w:rFonts w:ascii="Harlow Solid Italic" w:hAnsi="Harlow Solid Italic"/>
          <w:b/>
          <w:sz w:val="28"/>
          <w:szCs w:val="28"/>
        </w:rPr>
        <w:t xml:space="preserve"> </w:t>
      </w:r>
      <w:proofErr w:type="spellStart"/>
      <w:r w:rsidRPr="00F14527">
        <w:rPr>
          <w:b/>
          <w:sz w:val="28"/>
          <w:szCs w:val="28"/>
        </w:rPr>
        <w:t>Манойлинского</w:t>
      </w:r>
      <w:proofErr w:type="spellEnd"/>
      <w:r w:rsidRPr="00F14527">
        <w:rPr>
          <w:rFonts w:ascii="Harlow Solid Italic" w:hAnsi="Harlow Solid Italic"/>
          <w:b/>
          <w:sz w:val="28"/>
          <w:szCs w:val="28"/>
        </w:rPr>
        <w:t xml:space="preserve"> </w:t>
      </w:r>
      <w:r w:rsidRPr="00F14527">
        <w:rPr>
          <w:b/>
          <w:sz w:val="28"/>
          <w:szCs w:val="28"/>
        </w:rPr>
        <w:t>сельского</w:t>
      </w:r>
      <w:r w:rsidRPr="00F14527">
        <w:rPr>
          <w:rFonts w:ascii="Harlow Solid Italic" w:hAnsi="Harlow Solid Italic"/>
          <w:b/>
          <w:sz w:val="28"/>
          <w:szCs w:val="28"/>
        </w:rPr>
        <w:t xml:space="preserve"> </w:t>
      </w:r>
      <w:r w:rsidRPr="00F14527">
        <w:rPr>
          <w:b/>
          <w:sz w:val="28"/>
          <w:szCs w:val="28"/>
        </w:rPr>
        <w:t>поселения</w:t>
      </w:r>
      <w:r w:rsidRPr="00F14527">
        <w:rPr>
          <w:rFonts w:ascii="Harlow Solid Italic" w:hAnsi="Harlow Solid Italic"/>
          <w:b/>
          <w:sz w:val="28"/>
          <w:szCs w:val="28"/>
        </w:rPr>
        <w:t xml:space="preserve"> </w:t>
      </w:r>
    </w:p>
    <w:p w:rsidR="00003E7A" w:rsidRDefault="00003E7A" w:rsidP="00003E7A">
      <w:pPr>
        <w:jc w:val="center"/>
        <w:rPr>
          <w:b/>
          <w:sz w:val="28"/>
          <w:szCs w:val="28"/>
        </w:rPr>
      </w:pPr>
      <w:r w:rsidRPr="00F14527">
        <w:rPr>
          <w:b/>
          <w:sz w:val="28"/>
          <w:szCs w:val="28"/>
        </w:rPr>
        <w:t>Поздравляет</w:t>
      </w:r>
      <w:r w:rsidRPr="00F14527">
        <w:rPr>
          <w:rFonts w:ascii="Harlow Solid Italic" w:hAnsi="Harlow Solid Italic"/>
          <w:b/>
          <w:sz w:val="28"/>
          <w:szCs w:val="28"/>
        </w:rPr>
        <w:t xml:space="preserve"> </w:t>
      </w:r>
      <w:r w:rsidRPr="00F14527">
        <w:rPr>
          <w:b/>
          <w:sz w:val="28"/>
          <w:szCs w:val="28"/>
        </w:rPr>
        <w:t>Вас</w:t>
      </w:r>
      <w:r w:rsidRPr="00F14527">
        <w:rPr>
          <w:rFonts w:ascii="Harlow Solid Italic" w:hAnsi="Harlow Solid Italic"/>
          <w:b/>
          <w:sz w:val="28"/>
          <w:szCs w:val="28"/>
        </w:rPr>
        <w:t xml:space="preserve">  </w:t>
      </w:r>
      <w:r w:rsidRPr="00F14527">
        <w:rPr>
          <w:b/>
          <w:sz w:val="28"/>
          <w:szCs w:val="28"/>
        </w:rPr>
        <w:t>с</w:t>
      </w:r>
      <w:r w:rsidRPr="00F14527">
        <w:rPr>
          <w:rFonts w:ascii="Harlow Solid Italic" w:hAnsi="Harlow Solid Italic"/>
          <w:b/>
          <w:sz w:val="28"/>
          <w:szCs w:val="28"/>
        </w:rPr>
        <w:t xml:space="preserve"> </w:t>
      </w:r>
      <w:r w:rsidRPr="00F14527">
        <w:rPr>
          <w:b/>
          <w:sz w:val="28"/>
          <w:szCs w:val="28"/>
        </w:rPr>
        <w:t>юбилеем</w:t>
      </w:r>
      <w:r w:rsidRPr="00F14527">
        <w:rPr>
          <w:rFonts w:ascii="Harlow Solid Italic" w:hAnsi="Harlow Solid Italic"/>
          <w:b/>
          <w:sz w:val="28"/>
          <w:szCs w:val="28"/>
        </w:rPr>
        <w:t>!!!</w:t>
      </w:r>
    </w:p>
    <w:p w:rsidR="00003E7A" w:rsidRPr="006B4892" w:rsidRDefault="00003E7A" w:rsidP="00003E7A">
      <w:pPr>
        <w:jc w:val="center"/>
        <w:rPr>
          <w:b/>
          <w:sz w:val="28"/>
          <w:szCs w:val="28"/>
        </w:rPr>
      </w:pPr>
    </w:p>
    <w:p w:rsidR="00003E7A" w:rsidRDefault="00003E7A" w:rsidP="00003E7A">
      <w:pPr>
        <w:shd w:val="clear" w:color="auto" w:fill="FFFFFF"/>
        <w:jc w:val="center"/>
        <w:rPr>
          <w:b/>
          <w:color w:val="000000"/>
          <w:sz w:val="25"/>
          <w:szCs w:val="25"/>
        </w:rPr>
      </w:pP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возраст</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Примите</w:t>
      </w:r>
      <w:r w:rsidRPr="00F14527">
        <w:rPr>
          <w:rFonts w:ascii="Gigi" w:hAnsi="Gigi" w:cs="Arabic Typesetting"/>
          <w:b/>
          <w:color w:val="000000"/>
          <w:sz w:val="25"/>
          <w:szCs w:val="25"/>
        </w:rPr>
        <w:t xml:space="preserve"> </w:t>
      </w:r>
      <w:r w:rsidRPr="00F14527">
        <w:rPr>
          <w:b/>
          <w:color w:val="000000"/>
          <w:sz w:val="25"/>
          <w:szCs w:val="25"/>
        </w:rPr>
        <w:t>наши</w:t>
      </w:r>
      <w:r w:rsidRPr="00F14527">
        <w:rPr>
          <w:rFonts w:ascii="Gigi" w:hAnsi="Gigi" w:cs="Arabic Typesetting"/>
          <w:b/>
          <w:color w:val="000000"/>
          <w:sz w:val="25"/>
          <w:szCs w:val="25"/>
        </w:rPr>
        <w:t xml:space="preserve"> </w:t>
      </w:r>
      <w:r w:rsidRPr="00F14527">
        <w:rPr>
          <w:b/>
          <w:color w:val="000000"/>
          <w:sz w:val="25"/>
          <w:szCs w:val="25"/>
        </w:rPr>
        <w:t>поздравления</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счастьем</w:t>
      </w:r>
      <w:r w:rsidRPr="00F14527">
        <w:rPr>
          <w:rFonts w:ascii="Gigi" w:hAnsi="Gigi" w:cs="Arabic Typesetting"/>
          <w:b/>
          <w:color w:val="000000"/>
          <w:sz w:val="25"/>
          <w:szCs w:val="25"/>
        </w:rPr>
        <w:t xml:space="preserve"> </w:t>
      </w:r>
      <w:r w:rsidRPr="00F14527">
        <w:rPr>
          <w:b/>
          <w:color w:val="000000"/>
          <w:sz w:val="25"/>
          <w:szCs w:val="25"/>
        </w:rPr>
        <w:t>светятся</w:t>
      </w:r>
      <w:r w:rsidRPr="00F14527">
        <w:rPr>
          <w:rFonts w:ascii="Gigi" w:hAnsi="Gigi" w:cs="Arabic Typesetting"/>
          <w:b/>
          <w:color w:val="000000"/>
          <w:sz w:val="25"/>
          <w:szCs w:val="25"/>
        </w:rPr>
        <w:t xml:space="preserve"> </w:t>
      </w:r>
      <w:r w:rsidRPr="00F14527">
        <w:rPr>
          <w:b/>
          <w:color w:val="000000"/>
          <w:sz w:val="25"/>
          <w:szCs w:val="25"/>
        </w:rPr>
        <w:t>глаза</w:t>
      </w:r>
    </w:p>
    <w:p w:rsidR="00003E7A" w:rsidRDefault="00003E7A" w:rsidP="00003E7A">
      <w:pPr>
        <w:shd w:val="clear" w:color="auto" w:fill="FFFFFF"/>
        <w:jc w:val="center"/>
        <w:rPr>
          <w:rFonts w:cs="Arabic Typesetting"/>
          <w:b/>
          <w:color w:val="000000"/>
          <w:sz w:val="25"/>
          <w:szCs w:val="25"/>
        </w:rPr>
      </w:pP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 </w:t>
      </w:r>
      <w:r w:rsidRPr="00F14527">
        <w:rPr>
          <w:b/>
          <w:color w:val="000000"/>
          <w:sz w:val="25"/>
          <w:szCs w:val="25"/>
        </w:rPr>
        <w:t>день</w:t>
      </w:r>
      <w:r w:rsidRPr="00F14527">
        <w:rPr>
          <w:rFonts w:ascii="Gigi" w:hAnsi="Gigi" w:cs="Arabic Typesetting"/>
          <w:b/>
          <w:color w:val="000000"/>
          <w:sz w:val="25"/>
          <w:szCs w:val="25"/>
        </w:rPr>
        <w:t xml:space="preserve"> </w:t>
      </w:r>
      <w:r w:rsidRPr="00F14527">
        <w:rPr>
          <w:b/>
          <w:color w:val="000000"/>
          <w:sz w:val="25"/>
          <w:szCs w:val="25"/>
        </w:rPr>
        <w:t>рождения</w:t>
      </w:r>
      <w:r w:rsidRPr="00F14527">
        <w:rPr>
          <w:rFonts w:ascii="Gigi" w:hAnsi="Gigi" w:cs="Arabic Typesetting"/>
          <w:b/>
          <w:color w:val="000000"/>
          <w:sz w:val="25"/>
          <w:szCs w:val="25"/>
        </w:rPr>
        <w:t>!</w:t>
      </w:r>
    </w:p>
    <w:p w:rsidR="00003E7A" w:rsidRPr="00F14527" w:rsidRDefault="00003E7A" w:rsidP="00003E7A">
      <w:pPr>
        <w:shd w:val="clear" w:color="auto" w:fill="FFFFFF"/>
        <w:jc w:val="center"/>
        <w:rPr>
          <w:rFonts w:ascii="Gigi" w:hAnsi="Gigi" w:cs="Arabic Typesetting"/>
          <w:b/>
          <w:color w:val="000000"/>
          <w:sz w:val="25"/>
          <w:szCs w:val="25"/>
        </w:rPr>
      </w:pPr>
      <w:r w:rsidRPr="00F14527">
        <w:rPr>
          <w:rFonts w:ascii="Gigi" w:hAnsi="Gigi" w:cs="Arabic Typesetting"/>
          <w:b/>
          <w:color w:val="000000"/>
          <w:sz w:val="25"/>
          <w:szCs w:val="25"/>
        </w:rPr>
        <w:br/>
      </w:r>
      <w:r w:rsidRPr="00F14527">
        <w:rPr>
          <w:b/>
          <w:color w:val="000000"/>
          <w:sz w:val="25"/>
          <w:szCs w:val="25"/>
        </w:rPr>
        <w:t>Живите</w:t>
      </w:r>
      <w:r w:rsidRPr="00F14527">
        <w:rPr>
          <w:rFonts w:ascii="Gigi" w:hAnsi="Gigi" w:cs="Arabic Typesetting"/>
          <w:b/>
          <w:color w:val="000000"/>
          <w:sz w:val="25"/>
          <w:szCs w:val="25"/>
        </w:rPr>
        <w:t xml:space="preserve"> </w:t>
      </w:r>
      <w:r w:rsidRPr="00F14527">
        <w:rPr>
          <w:b/>
          <w:color w:val="000000"/>
          <w:sz w:val="25"/>
          <w:szCs w:val="25"/>
        </w:rPr>
        <w:t>счастливо</w:t>
      </w:r>
      <w:r w:rsidRPr="00F14527">
        <w:rPr>
          <w:rFonts w:ascii="Gigi" w:hAnsi="Gigi" w:cs="Arabic Typesetting"/>
          <w:b/>
          <w:color w:val="000000"/>
          <w:sz w:val="25"/>
          <w:szCs w:val="25"/>
        </w:rPr>
        <w:t xml:space="preserve">, </w:t>
      </w:r>
      <w:r w:rsidRPr="00F14527">
        <w:rPr>
          <w:b/>
          <w:color w:val="000000"/>
          <w:sz w:val="25"/>
          <w:szCs w:val="25"/>
        </w:rPr>
        <w:t>без</w:t>
      </w:r>
      <w:r w:rsidRPr="00F14527">
        <w:rPr>
          <w:rFonts w:ascii="Gigi" w:hAnsi="Gigi" w:cs="Arabic Typesetting"/>
          <w:b/>
          <w:color w:val="000000"/>
          <w:sz w:val="25"/>
          <w:szCs w:val="25"/>
        </w:rPr>
        <w:t xml:space="preserve"> </w:t>
      </w:r>
      <w:r w:rsidRPr="00F14527">
        <w:rPr>
          <w:b/>
          <w:color w:val="000000"/>
          <w:sz w:val="25"/>
          <w:szCs w:val="25"/>
        </w:rPr>
        <w:t>бед</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Любовь</w:t>
      </w:r>
      <w:r w:rsidRPr="00F14527">
        <w:rPr>
          <w:rFonts w:ascii="Gigi" w:hAnsi="Gigi" w:cs="Arabic Typesetting"/>
          <w:b/>
          <w:color w:val="000000"/>
          <w:sz w:val="25"/>
          <w:szCs w:val="25"/>
        </w:rPr>
        <w:t xml:space="preserve"> </w:t>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песней</w:t>
      </w:r>
      <w:r w:rsidRPr="00F14527">
        <w:rPr>
          <w:rFonts w:ascii="Gigi" w:hAnsi="Gigi" w:cs="Arabic Typesetting"/>
          <w:b/>
          <w:color w:val="000000"/>
          <w:sz w:val="25"/>
          <w:szCs w:val="25"/>
        </w:rPr>
        <w:t xml:space="preserve"> </w:t>
      </w:r>
      <w:r w:rsidRPr="00F14527">
        <w:rPr>
          <w:b/>
          <w:color w:val="000000"/>
          <w:sz w:val="25"/>
          <w:szCs w:val="25"/>
        </w:rPr>
        <w:t>окрыляет</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Мы</w:t>
      </w:r>
      <w:r w:rsidRPr="00F14527">
        <w:rPr>
          <w:rFonts w:ascii="Gigi" w:hAnsi="Gigi" w:cs="Arabic Typesetting"/>
          <w:b/>
          <w:color w:val="000000"/>
          <w:sz w:val="25"/>
          <w:szCs w:val="25"/>
        </w:rPr>
        <w:t xml:space="preserve"> </w:t>
      </w:r>
      <w:r w:rsidRPr="00F14527">
        <w:rPr>
          <w:b/>
          <w:color w:val="000000"/>
          <w:sz w:val="25"/>
          <w:szCs w:val="25"/>
        </w:rPr>
        <w:t>от</w:t>
      </w:r>
      <w:r w:rsidRPr="00F14527">
        <w:rPr>
          <w:rFonts w:ascii="Gigi" w:hAnsi="Gigi" w:cs="Arabic Typesetting"/>
          <w:b/>
          <w:color w:val="000000"/>
          <w:sz w:val="25"/>
          <w:szCs w:val="25"/>
        </w:rPr>
        <w:t xml:space="preserve"> </w:t>
      </w:r>
      <w:r w:rsidRPr="00F14527">
        <w:rPr>
          <w:b/>
          <w:color w:val="000000"/>
          <w:sz w:val="25"/>
          <w:szCs w:val="25"/>
        </w:rPr>
        <w:t>души</w:t>
      </w:r>
      <w:r w:rsidRPr="00F14527">
        <w:rPr>
          <w:rFonts w:ascii="Gigi" w:hAnsi="Gigi" w:cs="Arabic Typesetting"/>
          <w:b/>
          <w:color w:val="000000"/>
          <w:sz w:val="25"/>
          <w:szCs w:val="25"/>
        </w:rPr>
        <w:t xml:space="preserve"> </w:t>
      </w:r>
      <w:r w:rsidRPr="00F14527">
        <w:rPr>
          <w:b/>
          <w:color w:val="000000"/>
          <w:sz w:val="25"/>
          <w:szCs w:val="25"/>
        </w:rPr>
        <w:t>Вас</w:t>
      </w:r>
      <w:r w:rsidRPr="00F14527">
        <w:rPr>
          <w:rFonts w:ascii="Gigi" w:hAnsi="Gigi" w:cs="Arabic Typesetting"/>
          <w:b/>
          <w:color w:val="000000"/>
          <w:sz w:val="25"/>
          <w:szCs w:val="25"/>
        </w:rPr>
        <w:t xml:space="preserve"> </w:t>
      </w:r>
      <w:r w:rsidRPr="00F14527">
        <w:rPr>
          <w:b/>
          <w:color w:val="000000"/>
          <w:sz w:val="25"/>
          <w:szCs w:val="25"/>
        </w:rPr>
        <w:t>поздравляем</w:t>
      </w:r>
      <w:r w:rsidRPr="00F14527">
        <w:rPr>
          <w:rFonts w:ascii="Gigi" w:hAnsi="Gigi" w:cs="Arabic Typesetting"/>
          <w:b/>
          <w:color w:val="000000"/>
          <w:sz w:val="25"/>
          <w:szCs w:val="25"/>
        </w:rPr>
        <w:t>!</w:t>
      </w: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4268" w:rsidRDefault="00004268" w:rsidP="00004268">
      <w:pPr>
        <w:shd w:val="clear" w:color="auto" w:fill="FFFFFF"/>
        <w:rPr>
          <w:b/>
          <w:color w:val="424242"/>
          <w:spacing w:val="-3"/>
        </w:rPr>
      </w:pPr>
    </w:p>
    <w:p w:rsidR="00705588" w:rsidRDefault="00705588" w:rsidP="00004268">
      <w:pPr>
        <w:jc w:val="center"/>
        <w:rPr>
          <w:b/>
          <w:sz w:val="28"/>
          <w:szCs w:val="28"/>
        </w:rPr>
      </w:pPr>
    </w:p>
    <w:p w:rsidR="00705588" w:rsidRDefault="00705588" w:rsidP="00004268">
      <w:pPr>
        <w:jc w:val="center"/>
        <w:rPr>
          <w:b/>
          <w:sz w:val="28"/>
          <w:szCs w:val="28"/>
        </w:rPr>
      </w:pPr>
    </w:p>
    <w:p w:rsidR="00705588" w:rsidRDefault="00705588" w:rsidP="00004268">
      <w:pPr>
        <w:jc w:val="center"/>
        <w:rPr>
          <w:b/>
          <w:sz w:val="28"/>
          <w:szCs w:val="28"/>
        </w:rPr>
      </w:pPr>
    </w:p>
    <w:p w:rsidR="00705588" w:rsidRDefault="00705588" w:rsidP="00004268">
      <w:pPr>
        <w:jc w:val="center"/>
        <w:rPr>
          <w:b/>
          <w:sz w:val="28"/>
          <w:szCs w:val="28"/>
        </w:rPr>
      </w:pPr>
    </w:p>
    <w:p w:rsidR="00657F40" w:rsidRDefault="00657F40" w:rsidP="00004268">
      <w:pPr>
        <w:jc w:val="center"/>
        <w:rPr>
          <w:b/>
          <w:sz w:val="28"/>
          <w:szCs w:val="28"/>
        </w:rPr>
      </w:pPr>
    </w:p>
    <w:p w:rsidR="00AF1FC0" w:rsidRDefault="00AF1FC0" w:rsidP="009E3695">
      <w:pPr>
        <w:pStyle w:val="10"/>
        <w:jc w:val="center"/>
        <w:rPr>
          <w:color w:val="000000"/>
          <w:sz w:val="24"/>
        </w:rPr>
      </w:pPr>
      <w:r>
        <w:rPr>
          <w:color w:val="000000"/>
          <w:sz w:val="24"/>
        </w:rPr>
        <w:lastRenderedPageBreak/>
        <w:t>АДМИНИСТРАЦИЯ  МАНОЙЛИНСКОГО</w:t>
      </w:r>
    </w:p>
    <w:p w:rsidR="00AF1FC0" w:rsidRDefault="00AF1FC0" w:rsidP="009E3695">
      <w:pPr>
        <w:pStyle w:val="10"/>
        <w:jc w:val="center"/>
        <w:rPr>
          <w:color w:val="000000"/>
          <w:sz w:val="24"/>
        </w:rPr>
      </w:pPr>
      <w:r>
        <w:rPr>
          <w:color w:val="000000"/>
          <w:sz w:val="24"/>
        </w:rPr>
        <w:t>СЕЛЬСКОГО ПОСЕЛЕНИЯ</w:t>
      </w:r>
    </w:p>
    <w:p w:rsidR="00AF1FC0" w:rsidRDefault="00AF1FC0" w:rsidP="009E3695">
      <w:pPr>
        <w:pStyle w:val="10"/>
        <w:jc w:val="center"/>
        <w:rPr>
          <w:color w:val="000000"/>
          <w:sz w:val="24"/>
        </w:rPr>
      </w:pPr>
      <w:r>
        <w:rPr>
          <w:color w:val="000000"/>
          <w:sz w:val="24"/>
        </w:rPr>
        <w:t>КЛЕТСКОГО МУНИЦИПАЛЬНОГО РАЙОНА</w:t>
      </w:r>
    </w:p>
    <w:p w:rsidR="00AF1FC0" w:rsidRPr="00B57407" w:rsidRDefault="00AF1FC0" w:rsidP="009E3695">
      <w:pPr>
        <w:pStyle w:val="10"/>
        <w:pBdr>
          <w:bottom w:val="single" w:sz="12" w:space="1" w:color="auto"/>
        </w:pBdr>
        <w:jc w:val="center"/>
        <w:rPr>
          <w:color w:val="000000"/>
          <w:sz w:val="16"/>
          <w:szCs w:val="16"/>
        </w:rPr>
      </w:pPr>
      <w:r>
        <w:rPr>
          <w:color w:val="000000"/>
          <w:sz w:val="24"/>
        </w:rPr>
        <w:t>ВОЛГОГРАДСКОЙ  ОБЛАСТИ</w:t>
      </w:r>
    </w:p>
    <w:p w:rsidR="00AF1FC0" w:rsidRDefault="00AF1FC0" w:rsidP="00AF1FC0">
      <w:pPr>
        <w:rPr>
          <w:b/>
          <w:sz w:val="28"/>
          <w:szCs w:val="28"/>
        </w:rPr>
      </w:pPr>
    </w:p>
    <w:p w:rsidR="00AF1FC0" w:rsidRPr="009217FF" w:rsidRDefault="00AF1FC0" w:rsidP="00AF1FC0">
      <w:pPr>
        <w:jc w:val="center"/>
        <w:rPr>
          <w:b/>
        </w:rPr>
      </w:pPr>
      <w:proofErr w:type="gramStart"/>
      <w:r w:rsidRPr="00B57407">
        <w:rPr>
          <w:b/>
        </w:rPr>
        <w:t>П</w:t>
      </w:r>
      <w:proofErr w:type="gramEnd"/>
      <w:r w:rsidRPr="00B57407">
        <w:rPr>
          <w:b/>
        </w:rPr>
        <w:t xml:space="preserve"> О С Т А Н О В Л Е Н И Е</w:t>
      </w:r>
      <w:r>
        <w:rPr>
          <w:b/>
        </w:rPr>
        <w:t xml:space="preserve"> </w:t>
      </w:r>
    </w:p>
    <w:p w:rsidR="00AF1FC0" w:rsidRPr="00B57407" w:rsidRDefault="00AF1FC0" w:rsidP="00AF1FC0"/>
    <w:p w:rsidR="00AF1FC0" w:rsidRPr="00B57407" w:rsidRDefault="00AF1FC0" w:rsidP="00AF1FC0">
      <w:r>
        <w:t xml:space="preserve">от  19 июля  2021 </w:t>
      </w:r>
      <w:r w:rsidRPr="00B57407">
        <w:t xml:space="preserve"> г</w:t>
      </w:r>
      <w:r>
        <w:t>ода                                                                                                    №  64</w:t>
      </w:r>
    </w:p>
    <w:p w:rsidR="00AF1FC0" w:rsidRPr="00825084" w:rsidRDefault="00AF1FC0" w:rsidP="00AF1FC0">
      <w:pPr>
        <w:shd w:val="clear" w:color="auto" w:fill="FFFFFF"/>
        <w:rPr>
          <w:spacing w:val="-3"/>
        </w:rPr>
      </w:pPr>
    </w:p>
    <w:p w:rsidR="00AF1FC0" w:rsidRPr="00825084" w:rsidRDefault="00AF1FC0" w:rsidP="00AF1FC0">
      <w:pPr>
        <w:shd w:val="clear" w:color="auto" w:fill="FFFFFF"/>
        <w:ind w:left="29"/>
        <w:jc w:val="center"/>
        <w:rPr>
          <w:b/>
          <w:spacing w:val="-3"/>
        </w:rPr>
      </w:pPr>
      <w:r w:rsidRPr="00825084">
        <w:rPr>
          <w:b/>
          <w:spacing w:val="-3"/>
        </w:rPr>
        <w:t>Об исполнении бюджета</w:t>
      </w:r>
      <w:r>
        <w:rPr>
          <w:b/>
          <w:spacing w:val="-3"/>
        </w:rPr>
        <w:t xml:space="preserve"> </w:t>
      </w:r>
      <w:proofErr w:type="spellStart"/>
      <w:r w:rsidRPr="00825084">
        <w:rPr>
          <w:b/>
          <w:spacing w:val="-3"/>
        </w:rPr>
        <w:t>Манойлинского</w:t>
      </w:r>
      <w:proofErr w:type="spellEnd"/>
      <w:r w:rsidRPr="00825084">
        <w:rPr>
          <w:b/>
          <w:spacing w:val="-3"/>
        </w:rPr>
        <w:t xml:space="preserve"> сельского</w:t>
      </w:r>
    </w:p>
    <w:p w:rsidR="00AF1FC0" w:rsidRDefault="00AF1FC0" w:rsidP="00AF1FC0">
      <w:pPr>
        <w:shd w:val="clear" w:color="auto" w:fill="FFFFFF"/>
        <w:ind w:left="29"/>
        <w:jc w:val="center"/>
        <w:rPr>
          <w:b/>
          <w:spacing w:val="-3"/>
        </w:rPr>
      </w:pPr>
      <w:r w:rsidRPr="00825084">
        <w:rPr>
          <w:b/>
          <w:spacing w:val="-3"/>
        </w:rPr>
        <w:t xml:space="preserve">поселения </w:t>
      </w:r>
      <w:proofErr w:type="spellStart"/>
      <w:r>
        <w:rPr>
          <w:b/>
          <w:spacing w:val="-3"/>
        </w:rPr>
        <w:t>Клетского</w:t>
      </w:r>
      <w:proofErr w:type="spellEnd"/>
      <w:r>
        <w:rPr>
          <w:b/>
          <w:spacing w:val="-3"/>
        </w:rPr>
        <w:t xml:space="preserve"> муниципального района Волгоградской области</w:t>
      </w:r>
    </w:p>
    <w:p w:rsidR="00AF1FC0" w:rsidRPr="00825084" w:rsidRDefault="00AF1FC0" w:rsidP="00AF1FC0">
      <w:pPr>
        <w:shd w:val="clear" w:color="auto" w:fill="FFFFFF"/>
        <w:ind w:left="29"/>
        <w:jc w:val="center"/>
        <w:rPr>
          <w:b/>
          <w:i/>
          <w:spacing w:val="-3"/>
        </w:rPr>
      </w:pPr>
      <w:r>
        <w:rPr>
          <w:b/>
          <w:spacing w:val="-3"/>
        </w:rPr>
        <w:t xml:space="preserve"> за 1 полугодие 2021 года</w:t>
      </w:r>
    </w:p>
    <w:p w:rsidR="00AF1FC0" w:rsidRPr="00825084" w:rsidRDefault="00AF1FC0" w:rsidP="00AF1FC0">
      <w:pPr>
        <w:shd w:val="clear" w:color="auto" w:fill="FFFFFF"/>
        <w:rPr>
          <w:spacing w:val="-3"/>
        </w:rPr>
      </w:pPr>
    </w:p>
    <w:p w:rsidR="00AF1FC0" w:rsidRPr="00825084" w:rsidRDefault="00AF1FC0" w:rsidP="00AF1FC0">
      <w:pPr>
        <w:shd w:val="clear" w:color="auto" w:fill="FFFFFF"/>
        <w:ind w:left="29"/>
        <w:jc w:val="both"/>
        <w:rPr>
          <w:spacing w:val="-3"/>
        </w:rPr>
      </w:pPr>
      <w:r w:rsidRPr="00825084">
        <w:rPr>
          <w:spacing w:val="-3"/>
        </w:rPr>
        <w:t xml:space="preserve">    </w:t>
      </w:r>
      <w:r>
        <w:rPr>
          <w:spacing w:val="-3"/>
        </w:rPr>
        <w:t xml:space="preserve">     </w:t>
      </w:r>
      <w:r w:rsidRPr="00825084">
        <w:rPr>
          <w:spacing w:val="-3"/>
        </w:rPr>
        <w:t xml:space="preserve">В соответствии с  Бюджетным кодексом Российской Федерации, Положением  о бюджетном процессе в </w:t>
      </w:r>
      <w:proofErr w:type="spellStart"/>
      <w:r w:rsidRPr="00825084">
        <w:rPr>
          <w:spacing w:val="-3"/>
        </w:rPr>
        <w:t>Манойлинском</w:t>
      </w:r>
      <w:proofErr w:type="spellEnd"/>
      <w:r w:rsidRPr="00825084">
        <w:rPr>
          <w:spacing w:val="-3"/>
        </w:rPr>
        <w:t xml:space="preserve"> </w:t>
      </w:r>
      <w:r>
        <w:rPr>
          <w:spacing w:val="-3"/>
        </w:rPr>
        <w:t xml:space="preserve">сельском поселении </w:t>
      </w:r>
      <w:proofErr w:type="spellStart"/>
      <w:r>
        <w:rPr>
          <w:spacing w:val="-3"/>
        </w:rPr>
        <w:t>Клетского</w:t>
      </w:r>
      <w:proofErr w:type="spellEnd"/>
      <w:r>
        <w:rPr>
          <w:spacing w:val="-3"/>
        </w:rPr>
        <w:t xml:space="preserve"> муниципального района Волгоградской области, утвержденным</w:t>
      </w:r>
      <w:r w:rsidRPr="00825084">
        <w:rPr>
          <w:spacing w:val="-3"/>
        </w:rPr>
        <w:t xml:space="preserve"> решением Совета депутатов </w:t>
      </w:r>
      <w:proofErr w:type="spellStart"/>
      <w:r w:rsidRPr="00825084">
        <w:rPr>
          <w:spacing w:val="-3"/>
        </w:rPr>
        <w:t>Манойлинского</w:t>
      </w:r>
      <w:proofErr w:type="spellEnd"/>
      <w:r w:rsidRPr="00825084">
        <w:rPr>
          <w:spacing w:val="-3"/>
        </w:rPr>
        <w:t xml:space="preserve"> сельского поселения</w:t>
      </w:r>
      <w:r>
        <w:rPr>
          <w:spacing w:val="-3"/>
        </w:rPr>
        <w:t xml:space="preserve"> </w:t>
      </w:r>
      <w:proofErr w:type="spellStart"/>
      <w:r>
        <w:rPr>
          <w:spacing w:val="-3"/>
        </w:rPr>
        <w:t>Клетского</w:t>
      </w:r>
      <w:proofErr w:type="spellEnd"/>
      <w:r>
        <w:rPr>
          <w:spacing w:val="-3"/>
        </w:rPr>
        <w:t xml:space="preserve"> муниципального района Волгоградской области от 19.06.2017г. № 51/1, администрация </w:t>
      </w:r>
      <w:proofErr w:type="spellStart"/>
      <w:r>
        <w:rPr>
          <w:spacing w:val="-3"/>
        </w:rPr>
        <w:t>Манойлинского</w:t>
      </w:r>
      <w:proofErr w:type="spellEnd"/>
      <w:r>
        <w:rPr>
          <w:spacing w:val="-3"/>
        </w:rPr>
        <w:t xml:space="preserve"> сельского поселения </w:t>
      </w:r>
      <w:proofErr w:type="spellStart"/>
      <w:r>
        <w:rPr>
          <w:spacing w:val="-3"/>
        </w:rPr>
        <w:t>Клетского</w:t>
      </w:r>
      <w:proofErr w:type="spellEnd"/>
      <w:r>
        <w:rPr>
          <w:spacing w:val="-3"/>
        </w:rPr>
        <w:t xml:space="preserve"> муниципального района Волгоградской области </w:t>
      </w:r>
    </w:p>
    <w:p w:rsidR="00AF1FC0" w:rsidRPr="00C159B6" w:rsidRDefault="00AF1FC0" w:rsidP="00AF1FC0">
      <w:pPr>
        <w:shd w:val="clear" w:color="auto" w:fill="FFFFFF"/>
        <w:ind w:left="29"/>
        <w:jc w:val="both"/>
        <w:rPr>
          <w:color w:val="424242"/>
          <w:spacing w:val="-3"/>
        </w:rPr>
      </w:pPr>
    </w:p>
    <w:p w:rsidR="00AF1FC0" w:rsidRDefault="00AF1FC0" w:rsidP="00AF1FC0">
      <w:pPr>
        <w:shd w:val="clear" w:color="auto" w:fill="FFFFFF"/>
        <w:ind w:left="29"/>
        <w:jc w:val="both"/>
        <w:rPr>
          <w:color w:val="424242"/>
          <w:spacing w:val="-3"/>
        </w:rPr>
      </w:pPr>
      <w:r>
        <w:rPr>
          <w:color w:val="424242"/>
          <w:spacing w:val="-3"/>
        </w:rPr>
        <w:t>ПОСТАНОВЛЯЕТ</w:t>
      </w:r>
      <w:r w:rsidRPr="00C159B6">
        <w:rPr>
          <w:color w:val="424242"/>
          <w:spacing w:val="-3"/>
        </w:rPr>
        <w:t>:</w:t>
      </w:r>
    </w:p>
    <w:p w:rsidR="00AF1FC0" w:rsidRPr="00C159B6" w:rsidRDefault="00AF1FC0" w:rsidP="00AF1FC0">
      <w:pPr>
        <w:shd w:val="clear" w:color="auto" w:fill="FFFFFF"/>
        <w:ind w:left="29"/>
        <w:jc w:val="both"/>
        <w:rPr>
          <w:color w:val="424242"/>
          <w:spacing w:val="-3"/>
        </w:rPr>
      </w:pPr>
    </w:p>
    <w:p w:rsidR="00AF1FC0" w:rsidRDefault="00AF1FC0" w:rsidP="00AF1FC0">
      <w:pPr>
        <w:shd w:val="clear" w:color="auto" w:fill="FFFFFF"/>
        <w:ind w:left="29"/>
        <w:jc w:val="both"/>
        <w:rPr>
          <w:color w:val="424242"/>
          <w:spacing w:val="-3"/>
        </w:rPr>
      </w:pPr>
      <w:r w:rsidRPr="00C159B6">
        <w:rPr>
          <w:color w:val="424242"/>
          <w:spacing w:val="-3"/>
        </w:rPr>
        <w:t xml:space="preserve">1. Утвердить исполнение бюджета </w:t>
      </w:r>
      <w:proofErr w:type="spellStart"/>
      <w:r w:rsidRPr="00C159B6">
        <w:rPr>
          <w:color w:val="424242"/>
          <w:spacing w:val="-3"/>
        </w:rPr>
        <w:t>Манойлинского</w:t>
      </w:r>
      <w:proofErr w:type="spellEnd"/>
      <w:r w:rsidRPr="00C159B6">
        <w:rPr>
          <w:color w:val="424242"/>
          <w:spacing w:val="-3"/>
        </w:rPr>
        <w:t xml:space="preserve"> сельского поселения</w:t>
      </w:r>
      <w:r>
        <w:rPr>
          <w:color w:val="424242"/>
          <w:spacing w:val="-3"/>
        </w:rPr>
        <w:t xml:space="preserve"> </w:t>
      </w:r>
      <w:proofErr w:type="spellStart"/>
      <w:r>
        <w:rPr>
          <w:color w:val="424242"/>
          <w:spacing w:val="-3"/>
        </w:rPr>
        <w:t>Клетского</w:t>
      </w:r>
      <w:proofErr w:type="spellEnd"/>
      <w:r>
        <w:rPr>
          <w:color w:val="424242"/>
          <w:spacing w:val="-3"/>
        </w:rPr>
        <w:t xml:space="preserve"> муниципального района Волгоградской области</w:t>
      </w:r>
      <w:r w:rsidRPr="00C159B6">
        <w:rPr>
          <w:color w:val="424242"/>
          <w:spacing w:val="-3"/>
        </w:rPr>
        <w:t xml:space="preserve"> за </w:t>
      </w:r>
      <w:r>
        <w:rPr>
          <w:color w:val="424242"/>
          <w:spacing w:val="-3"/>
        </w:rPr>
        <w:t>1 полугодие 2021 года по доходам в сумме 2686,2</w:t>
      </w:r>
      <w:r w:rsidRPr="00C159B6">
        <w:rPr>
          <w:color w:val="424242"/>
          <w:spacing w:val="-3"/>
        </w:rPr>
        <w:t xml:space="preserve"> </w:t>
      </w:r>
      <w:proofErr w:type="spellStart"/>
      <w:r>
        <w:rPr>
          <w:color w:val="424242"/>
          <w:spacing w:val="-3"/>
        </w:rPr>
        <w:t>тыс</w:t>
      </w:r>
      <w:proofErr w:type="gramStart"/>
      <w:r>
        <w:rPr>
          <w:color w:val="424242"/>
          <w:spacing w:val="-3"/>
        </w:rPr>
        <w:t>.р</w:t>
      </w:r>
      <w:proofErr w:type="gramEnd"/>
      <w:r>
        <w:rPr>
          <w:color w:val="424242"/>
          <w:spacing w:val="-3"/>
        </w:rPr>
        <w:t>ублей</w:t>
      </w:r>
      <w:proofErr w:type="spellEnd"/>
      <w:r>
        <w:rPr>
          <w:color w:val="424242"/>
          <w:spacing w:val="-3"/>
        </w:rPr>
        <w:t xml:space="preserve"> и по расходам  3482,4 </w:t>
      </w:r>
      <w:r w:rsidRPr="00C159B6">
        <w:rPr>
          <w:color w:val="424242"/>
          <w:spacing w:val="-3"/>
        </w:rPr>
        <w:t>тыс. рублей</w:t>
      </w:r>
      <w:r>
        <w:rPr>
          <w:color w:val="424242"/>
          <w:spacing w:val="-3"/>
        </w:rPr>
        <w:t>,  дефицит  бюджета составил 796,2 тыс. рублей</w:t>
      </w:r>
      <w:r w:rsidRPr="00C159B6">
        <w:rPr>
          <w:color w:val="424242"/>
          <w:spacing w:val="-3"/>
        </w:rPr>
        <w:t>.</w:t>
      </w:r>
    </w:p>
    <w:p w:rsidR="00AF1FC0" w:rsidRDefault="00AF1FC0" w:rsidP="00AF1FC0">
      <w:pPr>
        <w:shd w:val="clear" w:color="auto" w:fill="FFFFFF"/>
        <w:ind w:left="29"/>
        <w:jc w:val="both"/>
        <w:rPr>
          <w:color w:val="424242"/>
          <w:spacing w:val="-3"/>
        </w:rPr>
      </w:pPr>
      <w:r w:rsidRPr="00C159B6">
        <w:rPr>
          <w:color w:val="424242"/>
          <w:spacing w:val="-3"/>
        </w:rPr>
        <w:t xml:space="preserve">2. Утвердить исполнение доходов бюджета </w:t>
      </w:r>
      <w:proofErr w:type="spellStart"/>
      <w:r w:rsidRPr="00C159B6">
        <w:rPr>
          <w:color w:val="424242"/>
          <w:spacing w:val="-3"/>
        </w:rPr>
        <w:t>Манойлинского</w:t>
      </w:r>
      <w:proofErr w:type="spellEnd"/>
      <w:r w:rsidRPr="00C159B6">
        <w:rPr>
          <w:color w:val="424242"/>
          <w:spacing w:val="-3"/>
        </w:rPr>
        <w:t xml:space="preserve"> сельского поселения</w:t>
      </w:r>
      <w:r>
        <w:rPr>
          <w:color w:val="424242"/>
          <w:spacing w:val="-3"/>
        </w:rPr>
        <w:t xml:space="preserve"> </w:t>
      </w:r>
      <w:proofErr w:type="spellStart"/>
      <w:r>
        <w:rPr>
          <w:color w:val="424242"/>
          <w:spacing w:val="-3"/>
        </w:rPr>
        <w:t>Клетского</w:t>
      </w:r>
      <w:proofErr w:type="spellEnd"/>
      <w:r>
        <w:rPr>
          <w:color w:val="424242"/>
          <w:spacing w:val="-3"/>
        </w:rPr>
        <w:t xml:space="preserve"> муниципального района Волгоградской области</w:t>
      </w:r>
      <w:r w:rsidRPr="00C159B6">
        <w:rPr>
          <w:color w:val="424242"/>
          <w:spacing w:val="-3"/>
        </w:rPr>
        <w:t xml:space="preserve"> за </w:t>
      </w:r>
      <w:r>
        <w:rPr>
          <w:color w:val="424242"/>
          <w:spacing w:val="-3"/>
        </w:rPr>
        <w:t>1 полугодие  2021 года в сумме 2686,2</w:t>
      </w:r>
      <w:r w:rsidRPr="00C159B6">
        <w:rPr>
          <w:color w:val="424242"/>
          <w:spacing w:val="-3"/>
        </w:rPr>
        <w:t xml:space="preserve"> тыс.</w:t>
      </w:r>
      <w:r>
        <w:rPr>
          <w:color w:val="424242"/>
          <w:spacing w:val="-3"/>
        </w:rPr>
        <w:t xml:space="preserve"> рублей</w:t>
      </w:r>
      <w:r w:rsidRPr="00C159B6">
        <w:rPr>
          <w:color w:val="424242"/>
          <w:spacing w:val="-3"/>
        </w:rPr>
        <w:t xml:space="preserve"> </w:t>
      </w:r>
      <w:r>
        <w:rPr>
          <w:color w:val="424242"/>
          <w:spacing w:val="-3"/>
        </w:rPr>
        <w:t xml:space="preserve"> </w:t>
      </w:r>
      <w:r w:rsidRPr="00C159B6">
        <w:rPr>
          <w:color w:val="424242"/>
          <w:spacing w:val="-3"/>
        </w:rPr>
        <w:t>согласно</w:t>
      </w:r>
      <w:r>
        <w:rPr>
          <w:color w:val="424242"/>
          <w:spacing w:val="-3"/>
        </w:rPr>
        <w:t xml:space="preserve">  Приложению</w:t>
      </w:r>
      <w:r w:rsidRPr="00C159B6">
        <w:rPr>
          <w:color w:val="424242"/>
          <w:spacing w:val="-3"/>
        </w:rPr>
        <w:t xml:space="preserve"> </w:t>
      </w:r>
      <w:r>
        <w:rPr>
          <w:color w:val="424242"/>
          <w:spacing w:val="-3"/>
        </w:rPr>
        <w:t xml:space="preserve"> </w:t>
      </w:r>
      <w:r w:rsidRPr="00C159B6">
        <w:rPr>
          <w:color w:val="424242"/>
          <w:spacing w:val="-3"/>
        </w:rPr>
        <w:t>№</w:t>
      </w:r>
      <w:r>
        <w:rPr>
          <w:color w:val="424242"/>
          <w:spacing w:val="-3"/>
        </w:rPr>
        <w:t xml:space="preserve"> </w:t>
      </w:r>
      <w:r w:rsidRPr="00C159B6">
        <w:rPr>
          <w:color w:val="424242"/>
          <w:spacing w:val="-3"/>
        </w:rPr>
        <w:t>1.</w:t>
      </w:r>
    </w:p>
    <w:p w:rsidR="00AF1FC0" w:rsidRDefault="00AF1FC0" w:rsidP="00AF1FC0">
      <w:pPr>
        <w:shd w:val="clear" w:color="auto" w:fill="FFFFFF"/>
        <w:ind w:left="29"/>
        <w:jc w:val="both"/>
        <w:rPr>
          <w:color w:val="424242"/>
          <w:spacing w:val="-3"/>
        </w:rPr>
      </w:pPr>
      <w:r w:rsidRPr="00C159B6">
        <w:rPr>
          <w:color w:val="424242"/>
          <w:spacing w:val="-3"/>
        </w:rPr>
        <w:t xml:space="preserve">3. Утвердить исполнение расходов бюджета </w:t>
      </w:r>
      <w:proofErr w:type="spellStart"/>
      <w:r w:rsidRPr="00C159B6">
        <w:rPr>
          <w:color w:val="424242"/>
          <w:spacing w:val="-3"/>
        </w:rPr>
        <w:t>Манойлинского</w:t>
      </w:r>
      <w:proofErr w:type="spellEnd"/>
      <w:r w:rsidRPr="00C159B6">
        <w:rPr>
          <w:color w:val="424242"/>
          <w:spacing w:val="-3"/>
        </w:rPr>
        <w:t xml:space="preserve"> с</w:t>
      </w:r>
      <w:r>
        <w:rPr>
          <w:color w:val="424242"/>
          <w:spacing w:val="-3"/>
        </w:rPr>
        <w:t xml:space="preserve">ельского поселения </w:t>
      </w:r>
      <w:proofErr w:type="spellStart"/>
      <w:r>
        <w:rPr>
          <w:color w:val="424242"/>
          <w:spacing w:val="-3"/>
        </w:rPr>
        <w:t>Клетского</w:t>
      </w:r>
      <w:proofErr w:type="spellEnd"/>
      <w:r>
        <w:rPr>
          <w:color w:val="424242"/>
          <w:spacing w:val="-3"/>
        </w:rPr>
        <w:t xml:space="preserve"> муниципального района Волгоградской области за 1 полугодие 2021года в сумме 3482,4 </w:t>
      </w:r>
      <w:r w:rsidRPr="00C159B6">
        <w:rPr>
          <w:color w:val="424242"/>
          <w:spacing w:val="-3"/>
        </w:rPr>
        <w:t>тыс.</w:t>
      </w:r>
      <w:r>
        <w:rPr>
          <w:color w:val="424242"/>
          <w:spacing w:val="-3"/>
        </w:rPr>
        <w:t xml:space="preserve"> </w:t>
      </w:r>
      <w:r w:rsidRPr="00C159B6">
        <w:rPr>
          <w:color w:val="424242"/>
          <w:spacing w:val="-3"/>
        </w:rPr>
        <w:t>рублей, со</w:t>
      </w:r>
      <w:r>
        <w:rPr>
          <w:color w:val="424242"/>
          <w:spacing w:val="-3"/>
        </w:rPr>
        <w:t>гласно Приложению</w:t>
      </w:r>
      <w:r w:rsidRPr="00C159B6">
        <w:rPr>
          <w:color w:val="424242"/>
          <w:spacing w:val="-3"/>
        </w:rPr>
        <w:t xml:space="preserve"> №</w:t>
      </w:r>
      <w:r>
        <w:rPr>
          <w:color w:val="424242"/>
          <w:spacing w:val="-3"/>
        </w:rPr>
        <w:t xml:space="preserve"> </w:t>
      </w:r>
      <w:r w:rsidRPr="00C159B6">
        <w:rPr>
          <w:color w:val="424242"/>
          <w:spacing w:val="-3"/>
        </w:rPr>
        <w:t>2 по распределению бюджетных ассигнований по разделам и подразделам классификации расходов бюджета поселения.</w:t>
      </w:r>
    </w:p>
    <w:p w:rsidR="00AF1FC0" w:rsidRDefault="00AF1FC0" w:rsidP="00AF1FC0">
      <w:pPr>
        <w:shd w:val="clear" w:color="auto" w:fill="FFFFFF"/>
        <w:ind w:left="29"/>
        <w:jc w:val="both"/>
        <w:rPr>
          <w:color w:val="424242"/>
          <w:spacing w:val="-3"/>
        </w:rPr>
      </w:pPr>
      <w:r w:rsidRPr="00C159B6">
        <w:rPr>
          <w:color w:val="424242"/>
          <w:spacing w:val="-3"/>
        </w:rPr>
        <w:t>4. Утвердить исполнение б</w:t>
      </w:r>
      <w:r>
        <w:rPr>
          <w:color w:val="424242"/>
          <w:spacing w:val="-3"/>
        </w:rPr>
        <w:t>юджета по расходам за 1 полугодие 2021года в сумме  3482,4</w:t>
      </w:r>
      <w:r w:rsidRPr="00C159B6">
        <w:rPr>
          <w:color w:val="424242"/>
          <w:spacing w:val="-3"/>
        </w:rPr>
        <w:t xml:space="preserve"> тыс.</w:t>
      </w:r>
      <w:r>
        <w:rPr>
          <w:color w:val="424242"/>
          <w:spacing w:val="-3"/>
        </w:rPr>
        <w:t xml:space="preserve"> рублей, согласно Приложению</w:t>
      </w:r>
      <w:r w:rsidRPr="00C159B6">
        <w:rPr>
          <w:color w:val="424242"/>
          <w:spacing w:val="-3"/>
        </w:rPr>
        <w:t xml:space="preserve"> №</w:t>
      </w:r>
      <w:r>
        <w:rPr>
          <w:color w:val="424242"/>
          <w:spacing w:val="-3"/>
        </w:rPr>
        <w:t xml:space="preserve"> </w:t>
      </w:r>
      <w:r w:rsidRPr="00C159B6">
        <w:rPr>
          <w:color w:val="424242"/>
          <w:spacing w:val="-3"/>
        </w:rPr>
        <w:t>3 по распределению бюджетных ассигнований по разделам и подразделам, целевым статьям и видам расходов бюджета поселения.</w:t>
      </w:r>
    </w:p>
    <w:p w:rsidR="00AF1FC0" w:rsidRDefault="00AF1FC0" w:rsidP="00AF1FC0">
      <w:pPr>
        <w:shd w:val="clear" w:color="auto" w:fill="FFFFFF"/>
        <w:ind w:left="29"/>
        <w:jc w:val="both"/>
        <w:rPr>
          <w:color w:val="424242"/>
          <w:spacing w:val="-3"/>
        </w:rPr>
      </w:pPr>
      <w:r w:rsidRPr="00C159B6">
        <w:rPr>
          <w:color w:val="424242"/>
          <w:spacing w:val="-3"/>
        </w:rPr>
        <w:t>5. Утвердить исполнение бю</w:t>
      </w:r>
      <w:r>
        <w:rPr>
          <w:color w:val="424242"/>
          <w:spacing w:val="-3"/>
        </w:rPr>
        <w:t xml:space="preserve">джета по расходам за 1 полугодие 2021года в сумме 3482,4 </w:t>
      </w:r>
      <w:proofErr w:type="spellStart"/>
      <w:r>
        <w:rPr>
          <w:color w:val="424242"/>
          <w:spacing w:val="-3"/>
        </w:rPr>
        <w:t>тыс</w:t>
      </w:r>
      <w:proofErr w:type="gramStart"/>
      <w:r>
        <w:rPr>
          <w:color w:val="424242"/>
          <w:spacing w:val="-3"/>
        </w:rPr>
        <w:t>.р</w:t>
      </w:r>
      <w:proofErr w:type="gramEnd"/>
      <w:r>
        <w:rPr>
          <w:color w:val="424242"/>
          <w:spacing w:val="-3"/>
        </w:rPr>
        <w:t>ублей</w:t>
      </w:r>
      <w:proofErr w:type="spellEnd"/>
      <w:r>
        <w:rPr>
          <w:color w:val="424242"/>
          <w:spacing w:val="-3"/>
        </w:rPr>
        <w:t>, согласно Приложению</w:t>
      </w:r>
      <w:r w:rsidRPr="00C159B6">
        <w:rPr>
          <w:color w:val="424242"/>
          <w:spacing w:val="-3"/>
        </w:rPr>
        <w:t xml:space="preserve"> №</w:t>
      </w:r>
      <w:r>
        <w:rPr>
          <w:color w:val="424242"/>
          <w:spacing w:val="-3"/>
        </w:rPr>
        <w:t xml:space="preserve"> </w:t>
      </w:r>
      <w:r w:rsidRPr="00C159B6">
        <w:rPr>
          <w:color w:val="424242"/>
          <w:spacing w:val="-3"/>
        </w:rPr>
        <w:t>4 по ведомственной структуре расходов бюджета поселения.</w:t>
      </w:r>
    </w:p>
    <w:p w:rsidR="00AF1FC0" w:rsidRDefault="00AF1FC0" w:rsidP="00AF1FC0">
      <w:pPr>
        <w:shd w:val="clear" w:color="auto" w:fill="FFFFFF"/>
        <w:ind w:left="29"/>
        <w:jc w:val="both"/>
        <w:rPr>
          <w:color w:val="424242"/>
          <w:spacing w:val="-3"/>
        </w:rPr>
      </w:pPr>
      <w:r w:rsidRPr="00C159B6">
        <w:rPr>
          <w:color w:val="424242"/>
          <w:spacing w:val="-3"/>
        </w:rPr>
        <w:t>6. Утвердить информацию о численности муниципальных служащих органов</w:t>
      </w:r>
      <w:r>
        <w:rPr>
          <w:color w:val="424242"/>
          <w:spacing w:val="-3"/>
        </w:rPr>
        <w:t xml:space="preserve"> местного самоуправления за </w:t>
      </w:r>
      <w:r w:rsidRPr="00C159B6">
        <w:rPr>
          <w:color w:val="424242"/>
          <w:spacing w:val="-3"/>
        </w:rPr>
        <w:t xml:space="preserve"> </w:t>
      </w:r>
      <w:r>
        <w:rPr>
          <w:color w:val="424242"/>
          <w:spacing w:val="-3"/>
        </w:rPr>
        <w:t>1 полугодие  2021 года, согласно Приложению</w:t>
      </w:r>
      <w:r w:rsidRPr="00C159B6">
        <w:rPr>
          <w:color w:val="424242"/>
          <w:spacing w:val="-3"/>
        </w:rPr>
        <w:t xml:space="preserve"> №</w:t>
      </w:r>
      <w:r>
        <w:rPr>
          <w:color w:val="424242"/>
          <w:spacing w:val="-3"/>
        </w:rPr>
        <w:t xml:space="preserve"> </w:t>
      </w:r>
      <w:r w:rsidRPr="00C159B6">
        <w:rPr>
          <w:color w:val="424242"/>
          <w:spacing w:val="-3"/>
        </w:rPr>
        <w:t>5.</w:t>
      </w:r>
    </w:p>
    <w:p w:rsidR="00AF1FC0" w:rsidRDefault="00AF1FC0" w:rsidP="00AF1FC0">
      <w:pPr>
        <w:shd w:val="clear" w:color="auto" w:fill="FFFFFF"/>
        <w:ind w:left="29"/>
        <w:jc w:val="both"/>
        <w:rPr>
          <w:color w:val="424242"/>
          <w:spacing w:val="-3"/>
        </w:rPr>
      </w:pPr>
      <w:r>
        <w:rPr>
          <w:color w:val="424242"/>
          <w:spacing w:val="-3"/>
        </w:rPr>
        <w:t xml:space="preserve">7. Утвердить источники финансирования дефицита бюджета </w:t>
      </w:r>
      <w:proofErr w:type="spellStart"/>
      <w:r>
        <w:rPr>
          <w:color w:val="424242"/>
          <w:spacing w:val="-3"/>
        </w:rPr>
        <w:t>Манойлинского</w:t>
      </w:r>
      <w:proofErr w:type="spellEnd"/>
      <w:r>
        <w:rPr>
          <w:color w:val="424242"/>
          <w:spacing w:val="-3"/>
        </w:rPr>
        <w:t xml:space="preserve"> сельского поселения </w:t>
      </w:r>
      <w:proofErr w:type="spellStart"/>
      <w:r>
        <w:rPr>
          <w:color w:val="424242"/>
          <w:spacing w:val="-3"/>
        </w:rPr>
        <w:t>Клетского</w:t>
      </w:r>
      <w:proofErr w:type="spellEnd"/>
      <w:r>
        <w:rPr>
          <w:color w:val="424242"/>
          <w:spacing w:val="-3"/>
        </w:rPr>
        <w:t xml:space="preserve"> муниципального района Волгоградской области, согласно Приложению № 6.</w:t>
      </w:r>
    </w:p>
    <w:p w:rsidR="00AF1FC0" w:rsidRPr="003D3000" w:rsidRDefault="00AF1FC0" w:rsidP="00AF1FC0">
      <w:pPr>
        <w:jc w:val="both"/>
      </w:pPr>
      <w:r>
        <w:rPr>
          <w:color w:val="424242"/>
          <w:spacing w:val="-3"/>
        </w:rPr>
        <w:t>8</w:t>
      </w:r>
      <w:r w:rsidRPr="00034EC6">
        <w:rPr>
          <w:color w:val="424242"/>
          <w:spacing w:val="-3"/>
          <w:sz w:val="22"/>
          <w:szCs w:val="22"/>
        </w:rPr>
        <w:t>.</w:t>
      </w:r>
      <w:r w:rsidRPr="00034EC6">
        <w:rPr>
          <w:sz w:val="22"/>
          <w:szCs w:val="22"/>
        </w:rPr>
        <w:t xml:space="preserve"> </w:t>
      </w:r>
      <w:r w:rsidRPr="003D3000">
        <w:t xml:space="preserve">Настоящее постановление вступает в силу с момента подписания и подлежит  официальному опубликованию  в информационном листе </w:t>
      </w:r>
      <w:proofErr w:type="spellStart"/>
      <w:r w:rsidRPr="003D3000">
        <w:t>Манойлинского</w:t>
      </w:r>
      <w:proofErr w:type="spellEnd"/>
      <w:r w:rsidRPr="003D3000">
        <w:t xml:space="preserve"> сельского поселения  «Родной хуторок» и размещению на официальном сайте </w:t>
      </w:r>
      <w:proofErr w:type="spellStart"/>
      <w:r w:rsidRPr="003D3000">
        <w:t>Манойлинского</w:t>
      </w:r>
      <w:proofErr w:type="spellEnd"/>
      <w:r w:rsidRPr="003D3000">
        <w:t xml:space="preserve"> сельского поселения.</w:t>
      </w:r>
    </w:p>
    <w:p w:rsidR="00AF1FC0" w:rsidRDefault="00AF1FC0" w:rsidP="00AF1FC0">
      <w:pPr>
        <w:jc w:val="both"/>
        <w:rPr>
          <w:color w:val="424242"/>
          <w:spacing w:val="-3"/>
        </w:rPr>
      </w:pPr>
    </w:p>
    <w:p w:rsidR="00AF1FC0" w:rsidRDefault="00AF1FC0" w:rsidP="00AF1FC0">
      <w:pPr>
        <w:shd w:val="clear" w:color="auto" w:fill="FFFFFF"/>
        <w:ind w:left="29"/>
        <w:rPr>
          <w:color w:val="424242"/>
          <w:spacing w:val="-3"/>
        </w:rPr>
      </w:pPr>
      <w:r>
        <w:rPr>
          <w:color w:val="424242"/>
          <w:spacing w:val="-3"/>
        </w:rPr>
        <w:t xml:space="preserve">Глава </w:t>
      </w:r>
      <w:proofErr w:type="spellStart"/>
      <w:r>
        <w:rPr>
          <w:color w:val="424242"/>
          <w:spacing w:val="-3"/>
        </w:rPr>
        <w:t>Манойлинского</w:t>
      </w:r>
      <w:proofErr w:type="spellEnd"/>
    </w:p>
    <w:p w:rsidR="00AF1FC0" w:rsidRDefault="00AF1FC0" w:rsidP="00AF1FC0">
      <w:pPr>
        <w:shd w:val="clear" w:color="auto" w:fill="FFFFFF"/>
        <w:ind w:left="29"/>
        <w:rPr>
          <w:color w:val="424242"/>
          <w:spacing w:val="-3"/>
        </w:rPr>
      </w:pPr>
      <w:r>
        <w:rPr>
          <w:color w:val="424242"/>
          <w:spacing w:val="-3"/>
        </w:rPr>
        <w:t>сельского поселения                                                                                             С.В. Литвиненко</w:t>
      </w:r>
    </w:p>
    <w:p w:rsidR="00657F40" w:rsidRDefault="00AF1FC0" w:rsidP="00AF1FC0">
      <w:pPr>
        <w:jc w:val="center"/>
        <w:rPr>
          <w:b/>
          <w:sz w:val="28"/>
          <w:szCs w:val="28"/>
        </w:rPr>
      </w:pPr>
      <w:r>
        <w:rPr>
          <w:color w:val="424242"/>
          <w:spacing w:val="-3"/>
        </w:rPr>
        <w:t xml:space="preserve">                             </w:t>
      </w:r>
    </w:p>
    <w:tbl>
      <w:tblPr>
        <w:tblW w:w="9371" w:type="dxa"/>
        <w:tblInd w:w="93" w:type="dxa"/>
        <w:tblLayout w:type="fixed"/>
        <w:tblLook w:val="04A0" w:firstRow="1" w:lastRow="0" w:firstColumn="1" w:lastColumn="0" w:noHBand="0" w:noVBand="1"/>
      </w:tblPr>
      <w:tblGrid>
        <w:gridCol w:w="2615"/>
        <w:gridCol w:w="2929"/>
        <w:gridCol w:w="850"/>
        <w:gridCol w:w="425"/>
        <w:gridCol w:w="210"/>
        <w:gridCol w:w="236"/>
        <w:gridCol w:w="121"/>
        <w:gridCol w:w="851"/>
        <w:gridCol w:w="1134"/>
      </w:tblGrid>
      <w:tr w:rsidR="00AF1FC0" w:rsidRPr="00AF1FC0" w:rsidTr="00AF1FC0">
        <w:trPr>
          <w:trHeight w:val="1320"/>
        </w:trPr>
        <w:tc>
          <w:tcPr>
            <w:tcW w:w="2615" w:type="dxa"/>
            <w:tcBorders>
              <w:top w:val="nil"/>
              <w:left w:val="nil"/>
              <w:bottom w:val="nil"/>
              <w:right w:val="nil"/>
            </w:tcBorders>
            <w:shd w:val="clear" w:color="auto" w:fill="auto"/>
            <w:noWrap/>
            <w:vAlign w:val="bottom"/>
            <w:hideMark/>
          </w:tcPr>
          <w:p w:rsidR="00AF1FC0" w:rsidRPr="00AF1FC0" w:rsidRDefault="00AF1FC0" w:rsidP="00AF1FC0">
            <w:pPr>
              <w:rPr>
                <w:sz w:val="22"/>
                <w:szCs w:val="22"/>
              </w:rPr>
            </w:pPr>
          </w:p>
        </w:tc>
        <w:tc>
          <w:tcPr>
            <w:tcW w:w="4414" w:type="dxa"/>
            <w:gridSpan w:val="4"/>
            <w:tcBorders>
              <w:top w:val="nil"/>
              <w:left w:val="nil"/>
              <w:bottom w:val="nil"/>
              <w:right w:val="nil"/>
            </w:tcBorders>
            <w:shd w:val="clear" w:color="auto" w:fill="auto"/>
            <w:noWrap/>
            <w:vAlign w:val="bottom"/>
            <w:hideMark/>
          </w:tcPr>
          <w:p w:rsidR="00AF1FC0" w:rsidRPr="00AF1FC0" w:rsidRDefault="00AF1FC0" w:rsidP="00AF1FC0">
            <w:pPr>
              <w:rPr>
                <w:sz w:val="22"/>
                <w:szCs w:val="22"/>
              </w:rPr>
            </w:pPr>
          </w:p>
        </w:tc>
        <w:tc>
          <w:tcPr>
            <w:tcW w:w="236" w:type="dxa"/>
            <w:tcBorders>
              <w:top w:val="nil"/>
              <w:left w:val="nil"/>
              <w:bottom w:val="nil"/>
              <w:right w:val="nil"/>
            </w:tcBorders>
            <w:shd w:val="clear" w:color="auto" w:fill="auto"/>
            <w:noWrap/>
            <w:vAlign w:val="bottom"/>
            <w:hideMark/>
          </w:tcPr>
          <w:p w:rsidR="00AF1FC0" w:rsidRPr="00AF1FC0" w:rsidRDefault="00AF1FC0" w:rsidP="00AF1FC0">
            <w:pPr>
              <w:rPr>
                <w:sz w:val="22"/>
                <w:szCs w:val="22"/>
              </w:rPr>
            </w:pPr>
          </w:p>
        </w:tc>
        <w:tc>
          <w:tcPr>
            <w:tcW w:w="2106" w:type="dxa"/>
            <w:gridSpan w:val="3"/>
            <w:tcBorders>
              <w:top w:val="nil"/>
              <w:left w:val="nil"/>
              <w:bottom w:val="nil"/>
              <w:right w:val="nil"/>
            </w:tcBorders>
            <w:shd w:val="clear" w:color="auto" w:fill="auto"/>
            <w:vAlign w:val="bottom"/>
            <w:hideMark/>
          </w:tcPr>
          <w:p w:rsidR="00AF1FC0" w:rsidRPr="00AF1FC0" w:rsidRDefault="00AF1FC0" w:rsidP="00AF1FC0">
            <w:r w:rsidRPr="00AF1FC0">
              <w:t xml:space="preserve">Приложение №1 к постановлению администрации </w:t>
            </w:r>
            <w:proofErr w:type="spellStart"/>
            <w:r w:rsidRPr="00AF1FC0">
              <w:t>Манойлинского</w:t>
            </w:r>
            <w:proofErr w:type="spellEnd"/>
            <w:r w:rsidRPr="00AF1FC0">
              <w:t xml:space="preserve"> сельского поселения № 64  от 19.07.2021г.  </w:t>
            </w:r>
          </w:p>
        </w:tc>
      </w:tr>
      <w:tr w:rsidR="00AF1FC0" w:rsidRPr="00AF1FC0" w:rsidTr="00AF1FC0">
        <w:trPr>
          <w:trHeight w:val="345"/>
        </w:trPr>
        <w:tc>
          <w:tcPr>
            <w:tcW w:w="9371" w:type="dxa"/>
            <w:gridSpan w:val="9"/>
            <w:tcBorders>
              <w:top w:val="nil"/>
              <w:left w:val="nil"/>
              <w:bottom w:val="nil"/>
              <w:right w:val="nil"/>
            </w:tcBorders>
            <w:shd w:val="clear" w:color="auto" w:fill="auto"/>
            <w:vAlign w:val="bottom"/>
            <w:hideMark/>
          </w:tcPr>
          <w:p w:rsidR="00AF1FC0" w:rsidRPr="00AF1FC0" w:rsidRDefault="00AF1FC0" w:rsidP="00AF1FC0">
            <w:pPr>
              <w:rPr>
                <w:b/>
                <w:bCs/>
                <w:sz w:val="22"/>
                <w:szCs w:val="22"/>
              </w:rPr>
            </w:pPr>
            <w:r w:rsidRPr="00AF1FC0">
              <w:rPr>
                <w:b/>
                <w:bCs/>
                <w:sz w:val="22"/>
                <w:szCs w:val="22"/>
              </w:rPr>
              <w:t xml:space="preserve">                               Поступление доходов в бюджет поселения за 1 полугодие 2021 года </w:t>
            </w:r>
          </w:p>
        </w:tc>
      </w:tr>
      <w:tr w:rsidR="00AF1FC0" w:rsidRPr="00AF1FC0" w:rsidTr="009E3695">
        <w:trPr>
          <w:trHeight w:val="315"/>
        </w:trPr>
        <w:tc>
          <w:tcPr>
            <w:tcW w:w="2615" w:type="dxa"/>
            <w:tcBorders>
              <w:top w:val="nil"/>
              <w:left w:val="nil"/>
              <w:bottom w:val="nil"/>
              <w:right w:val="nil"/>
            </w:tcBorders>
            <w:shd w:val="clear" w:color="auto" w:fill="auto"/>
            <w:noWrap/>
            <w:vAlign w:val="bottom"/>
            <w:hideMark/>
          </w:tcPr>
          <w:p w:rsidR="00AF1FC0" w:rsidRPr="00AF1FC0" w:rsidRDefault="00AF1FC0" w:rsidP="00AF1FC0">
            <w:pPr>
              <w:rPr>
                <w:sz w:val="22"/>
                <w:szCs w:val="22"/>
              </w:rPr>
            </w:pPr>
          </w:p>
        </w:tc>
        <w:tc>
          <w:tcPr>
            <w:tcW w:w="2929" w:type="dxa"/>
            <w:tcBorders>
              <w:top w:val="nil"/>
              <w:left w:val="nil"/>
              <w:bottom w:val="nil"/>
              <w:right w:val="nil"/>
            </w:tcBorders>
            <w:shd w:val="clear" w:color="auto" w:fill="auto"/>
            <w:noWrap/>
            <w:vAlign w:val="bottom"/>
            <w:hideMark/>
          </w:tcPr>
          <w:p w:rsidR="00AF1FC0" w:rsidRPr="00AF1FC0" w:rsidRDefault="00AF1FC0" w:rsidP="00AF1FC0">
            <w:pPr>
              <w:rPr>
                <w:sz w:val="22"/>
                <w:szCs w:val="22"/>
              </w:rPr>
            </w:pPr>
          </w:p>
        </w:tc>
        <w:tc>
          <w:tcPr>
            <w:tcW w:w="850" w:type="dxa"/>
            <w:tcBorders>
              <w:top w:val="nil"/>
              <w:left w:val="nil"/>
              <w:bottom w:val="nil"/>
              <w:right w:val="nil"/>
            </w:tcBorders>
            <w:shd w:val="clear" w:color="auto" w:fill="auto"/>
            <w:noWrap/>
            <w:vAlign w:val="bottom"/>
            <w:hideMark/>
          </w:tcPr>
          <w:p w:rsidR="00AF1FC0" w:rsidRPr="00AF1FC0" w:rsidRDefault="00AF1FC0" w:rsidP="00AF1FC0">
            <w:pPr>
              <w:jc w:val="center"/>
              <w:rPr>
                <w:sz w:val="22"/>
                <w:szCs w:val="22"/>
              </w:rPr>
            </w:pPr>
          </w:p>
        </w:tc>
        <w:tc>
          <w:tcPr>
            <w:tcW w:w="992" w:type="dxa"/>
            <w:gridSpan w:val="4"/>
            <w:tcBorders>
              <w:top w:val="nil"/>
              <w:left w:val="nil"/>
              <w:bottom w:val="single" w:sz="8" w:space="0" w:color="auto"/>
              <w:right w:val="nil"/>
            </w:tcBorders>
            <w:shd w:val="clear" w:color="auto" w:fill="auto"/>
            <w:noWrap/>
            <w:vAlign w:val="bottom"/>
            <w:hideMark/>
          </w:tcPr>
          <w:p w:rsidR="00AF1FC0" w:rsidRPr="00AF1FC0" w:rsidRDefault="00AF1FC0" w:rsidP="00AF1FC0">
            <w:pPr>
              <w:rPr>
                <w:sz w:val="22"/>
                <w:szCs w:val="22"/>
              </w:rPr>
            </w:pPr>
            <w:r w:rsidRPr="00AF1FC0">
              <w:rPr>
                <w:sz w:val="22"/>
                <w:szCs w:val="22"/>
              </w:rPr>
              <w:t> </w:t>
            </w:r>
          </w:p>
        </w:tc>
        <w:tc>
          <w:tcPr>
            <w:tcW w:w="851" w:type="dxa"/>
            <w:tcBorders>
              <w:top w:val="nil"/>
              <w:left w:val="nil"/>
              <w:bottom w:val="single" w:sz="8" w:space="0" w:color="auto"/>
              <w:right w:val="nil"/>
            </w:tcBorders>
            <w:shd w:val="clear" w:color="auto" w:fill="auto"/>
            <w:noWrap/>
            <w:vAlign w:val="bottom"/>
            <w:hideMark/>
          </w:tcPr>
          <w:p w:rsidR="00AF1FC0" w:rsidRPr="00AF1FC0" w:rsidRDefault="00AF1FC0" w:rsidP="00AF1FC0">
            <w:pPr>
              <w:rPr>
                <w:sz w:val="22"/>
                <w:szCs w:val="22"/>
              </w:rPr>
            </w:pPr>
            <w:r w:rsidRPr="00AF1FC0">
              <w:rPr>
                <w:sz w:val="22"/>
                <w:szCs w:val="22"/>
              </w:rPr>
              <w:t> </w:t>
            </w:r>
          </w:p>
        </w:tc>
        <w:tc>
          <w:tcPr>
            <w:tcW w:w="1134" w:type="dxa"/>
            <w:tcBorders>
              <w:top w:val="nil"/>
              <w:left w:val="nil"/>
              <w:bottom w:val="nil"/>
              <w:right w:val="nil"/>
            </w:tcBorders>
            <w:shd w:val="clear" w:color="auto" w:fill="auto"/>
            <w:noWrap/>
            <w:vAlign w:val="bottom"/>
            <w:hideMark/>
          </w:tcPr>
          <w:p w:rsidR="00AF1FC0" w:rsidRPr="00AF1FC0" w:rsidRDefault="00AF1FC0" w:rsidP="00AF1FC0">
            <w:pPr>
              <w:jc w:val="center"/>
              <w:rPr>
                <w:sz w:val="22"/>
                <w:szCs w:val="22"/>
              </w:rPr>
            </w:pPr>
            <w:r w:rsidRPr="00AF1FC0">
              <w:rPr>
                <w:sz w:val="22"/>
                <w:szCs w:val="22"/>
              </w:rPr>
              <w:t>тыс. рублей</w:t>
            </w:r>
          </w:p>
        </w:tc>
      </w:tr>
      <w:tr w:rsidR="00AF1FC0" w:rsidRPr="00AF1FC0" w:rsidTr="009E3695">
        <w:trPr>
          <w:trHeight w:val="1440"/>
        </w:trPr>
        <w:tc>
          <w:tcPr>
            <w:tcW w:w="26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Код бюджетной классификации</w:t>
            </w:r>
          </w:p>
        </w:tc>
        <w:tc>
          <w:tcPr>
            <w:tcW w:w="2929" w:type="dxa"/>
            <w:tcBorders>
              <w:top w:val="single" w:sz="8" w:space="0" w:color="auto"/>
              <w:left w:val="nil"/>
              <w:bottom w:val="nil"/>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Наименование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План на год</w:t>
            </w:r>
          </w:p>
        </w:tc>
        <w:tc>
          <w:tcPr>
            <w:tcW w:w="992" w:type="dxa"/>
            <w:gridSpan w:val="4"/>
            <w:tcBorders>
              <w:top w:val="nil"/>
              <w:left w:val="nil"/>
              <w:bottom w:val="single" w:sz="8"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proofErr w:type="spellStart"/>
            <w:r w:rsidRPr="00AF1FC0">
              <w:rPr>
                <w:b/>
                <w:bCs/>
                <w:sz w:val="20"/>
                <w:szCs w:val="22"/>
              </w:rPr>
              <w:t>Уточн</w:t>
            </w:r>
            <w:proofErr w:type="spellEnd"/>
            <w:r w:rsidRPr="00AF1FC0">
              <w:rPr>
                <w:b/>
                <w:bCs/>
                <w:sz w:val="20"/>
                <w:szCs w:val="22"/>
              </w:rPr>
              <w:t>. план за 1полугодие   2021 года</w:t>
            </w:r>
          </w:p>
        </w:tc>
        <w:tc>
          <w:tcPr>
            <w:tcW w:w="851" w:type="dxa"/>
            <w:tcBorders>
              <w:top w:val="nil"/>
              <w:left w:val="nil"/>
              <w:bottom w:val="single" w:sz="8"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Исполнение за  1 полугодие 2021г.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 исполнения гр5:гр</w:t>
            </w:r>
            <w:proofErr w:type="gramStart"/>
            <w:r w:rsidRPr="00AF1FC0">
              <w:rPr>
                <w:b/>
                <w:bCs/>
                <w:sz w:val="20"/>
                <w:szCs w:val="22"/>
              </w:rPr>
              <w:t>4</w:t>
            </w:r>
            <w:proofErr w:type="gramEnd"/>
          </w:p>
        </w:tc>
      </w:tr>
      <w:tr w:rsidR="00AF1FC0" w:rsidRPr="00AF1FC0" w:rsidTr="009E3695">
        <w:trPr>
          <w:trHeight w:val="570"/>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000 1 00 00000 00 0000 000</w:t>
            </w:r>
          </w:p>
        </w:tc>
        <w:tc>
          <w:tcPr>
            <w:tcW w:w="2929" w:type="dxa"/>
            <w:tcBorders>
              <w:top w:val="single" w:sz="4" w:space="0" w:color="auto"/>
              <w:left w:val="nil"/>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ДОХОДЫ</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3560,2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1987,2</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1141,5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57</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000 1 01 00000 00 0000 000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Налоги на прибыль, доходы</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1343,6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671,8</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342,8</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51</w:t>
            </w:r>
          </w:p>
        </w:tc>
      </w:tr>
      <w:tr w:rsidR="00AF1FC0" w:rsidRPr="00AF1FC0" w:rsidTr="009E3695">
        <w:trPr>
          <w:trHeight w:val="600"/>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000 1 01 02010011 0000 110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Налог на доходы </w:t>
            </w:r>
            <w:proofErr w:type="spellStart"/>
            <w:r w:rsidRPr="00AF1FC0">
              <w:rPr>
                <w:sz w:val="20"/>
                <w:szCs w:val="22"/>
              </w:rPr>
              <w:t>физ</w:t>
            </w:r>
            <w:proofErr w:type="gramStart"/>
            <w:r w:rsidRPr="00AF1FC0">
              <w:rPr>
                <w:sz w:val="20"/>
                <w:szCs w:val="22"/>
              </w:rPr>
              <w:t>.л</w:t>
            </w:r>
            <w:proofErr w:type="gramEnd"/>
            <w:r w:rsidRPr="00AF1FC0">
              <w:rPr>
                <w:sz w:val="20"/>
                <w:szCs w:val="22"/>
              </w:rPr>
              <w:t>иц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1343,6</w:t>
            </w:r>
          </w:p>
        </w:tc>
        <w:tc>
          <w:tcPr>
            <w:tcW w:w="992" w:type="dxa"/>
            <w:gridSpan w:val="4"/>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671,8</w:t>
            </w:r>
          </w:p>
        </w:tc>
        <w:tc>
          <w:tcPr>
            <w:tcW w:w="851"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341,6</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51</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000 1 01 02030011 0000 110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Налог на доходы </w:t>
            </w:r>
            <w:proofErr w:type="spellStart"/>
            <w:r w:rsidRPr="00AF1FC0">
              <w:rPr>
                <w:sz w:val="20"/>
                <w:szCs w:val="22"/>
              </w:rPr>
              <w:t>физ</w:t>
            </w:r>
            <w:proofErr w:type="gramStart"/>
            <w:r w:rsidRPr="00AF1FC0">
              <w:rPr>
                <w:sz w:val="20"/>
                <w:szCs w:val="22"/>
              </w:rPr>
              <w:t>.л</w:t>
            </w:r>
            <w:proofErr w:type="gramEnd"/>
            <w:r w:rsidRPr="00AF1FC0">
              <w:rPr>
                <w:sz w:val="20"/>
                <w:szCs w:val="22"/>
              </w:rPr>
              <w:t>иц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1,2</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#ДЕЛ/0!</w:t>
            </w:r>
          </w:p>
        </w:tc>
      </w:tr>
      <w:tr w:rsidR="00AF1FC0" w:rsidRPr="00AF1FC0" w:rsidTr="009E3695">
        <w:trPr>
          <w:trHeight w:val="57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000 103 00000 00 0000 000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Налоги на товары (работы, услуги), реализуемые на территории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23,6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11,9</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11,1</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94</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000 103 02230 01 0000 110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Доходы от уплаты акцизов на дизельное топливо, подлежащие распределению в консолидированные бюджеты субъектов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5,0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93</w:t>
            </w:r>
          </w:p>
        </w:tc>
      </w:tr>
      <w:tr w:rsidR="00AF1FC0" w:rsidRPr="00AF1FC0" w:rsidTr="009E3695">
        <w:trPr>
          <w:trHeight w:val="15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000 103 02240 01 0000 110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Доходы от уплаты акцизов на моторные масла для дизельных и (или) карбюраторных (</w:t>
            </w:r>
            <w:proofErr w:type="spellStart"/>
            <w:r w:rsidRPr="00AF1FC0">
              <w:rPr>
                <w:sz w:val="20"/>
                <w:szCs w:val="22"/>
              </w:rPr>
              <w:t>инжекторных</w:t>
            </w:r>
            <w:proofErr w:type="spellEnd"/>
            <w:r w:rsidRPr="00AF1FC0">
              <w:rPr>
                <w:sz w:val="20"/>
                <w:szCs w:val="22"/>
              </w:rPr>
              <w:t xml:space="preserve">) </w:t>
            </w:r>
            <w:proofErr w:type="spellStart"/>
            <w:r w:rsidRPr="00AF1FC0">
              <w:rPr>
                <w:sz w:val="20"/>
                <w:szCs w:val="22"/>
              </w:rPr>
              <w:t>двигателейна</w:t>
            </w:r>
            <w:proofErr w:type="spellEnd"/>
            <w:r w:rsidRPr="00AF1FC0">
              <w:rPr>
                <w:sz w:val="20"/>
                <w:szCs w:val="22"/>
              </w:rPr>
              <w:t>, подлежащие распределению в консолидированные бюджеты субъектов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0,04</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40</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000 103 02250 01 0000 110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Доходы от уплаты акцизов на автомобильный бензин, подлежащие распределению в консолидированные бюджеты субъектов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14,2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7,1</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7,0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99</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000 103 02260 01 0000 110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Доходы от уплаты акцизов на прямогонный бензин, подлежащие распределению в консолидированные бюджеты субъектов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-0,9</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129</w:t>
            </w:r>
          </w:p>
        </w:tc>
      </w:tr>
      <w:tr w:rsidR="00AF1FC0" w:rsidRPr="00AF1FC0" w:rsidTr="009E3695">
        <w:trPr>
          <w:trHeight w:val="28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000 1 05 00000 00 0000 000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Налоги на совокупный доход</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400,0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358,7</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90</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000 1 05 03010 01 1000 110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400,0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358,7</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90</w:t>
            </w:r>
          </w:p>
        </w:tc>
      </w:tr>
      <w:tr w:rsidR="00AF1FC0" w:rsidRPr="00AF1FC0" w:rsidTr="009E3695">
        <w:trPr>
          <w:trHeight w:val="114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000 1 06 01030 10 0000 110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 xml:space="preserve">Налог на имущество физических лиц, взимаемый по ставкам, применяемым к объектам </w:t>
            </w:r>
            <w:proofErr w:type="spellStart"/>
            <w:r w:rsidRPr="00AF1FC0">
              <w:rPr>
                <w:b/>
                <w:bCs/>
                <w:sz w:val="20"/>
                <w:szCs w:val="22"/>
              </w:rPr>
              <w:t>налогооблажения</w:t>
            </w:r>
            <w:proofErr w:type="spellEnd"/>
            <w:r w:rsidRPr="00AF1FC0">
              <w:rPr>
                <w:b/>
                <w:bCs/>
                <w:sz w:val="20"/>
                <w:szCs w:val="22"/>
              </w:rPr>
              <w:t>, расположенным в границах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70,0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40,5</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5</w:t>
            </w:r>
          </w:p>
        </w:tc>
      </w:tr>
      <w:tr w:rsidR="00AF1FC0" w:rsidRPr="00AF1FC0" w:rsidTr="009E3695">
        <w:trPr>
          <w:trHeight w:val="12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lastRenderedPageBreak/>
              <w:t>000 1 06 01030 10 1000 110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Налог на имущество физических лиц, взимаемый по ставкам, применяемым к объектам </w:t>
            </w:r>
            <w:proofErr w:type="spellStart"/>
            <w:r w:rsidRPr="00AF1FC0">
              <w:rPr>
                <w:sz w:val="20"/>
                <w:szCs w:val="22"/>
              </w:rPr>
              <w:t>налогооблажения</w:t>
            </w:r>
            <w:proofErr w:type="spellEnd"/>
            <w:r w:rsidRPr="00AF1FC0">
              <w:rPr>
                <w:sz w:val="20"/>
                <w:szCs w:val="22"/>
              </w:rPr>
              <w:t>, расположенным в границах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69,0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39,5</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5</w:t>
            </w:r>
          </w:p>
        </w:tc>
      </w:tr>
      <w:tr w:rsidR="00AF1FC0" w:rsidRPr="00AF1FC0" w:rsidTr="009E3695">
        <w:trPr>
          <w:trHeight w:val="12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000 1 06 01030 10 2100 110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Налог на имущество физических лиц, взимаемый по ставкам, применяемым к объектам </w:t>
            </w:r>
            <w:proofErr w:type="spellStart"/>
            <w:r w:rsidRPr="00AF1FC0">
              <w:rPr>
                <w:sz w:val="20"/>
                <w:szCs w:val="22"/>
              </w:rPr>
              <w:t>налогооблажения</w:t>
            </w:r>
            <w:proofErr w:type="spellEnd"/>
            <w:r w:rsidRPr="00AF1FC0">
              <w:rPr>
                <w:sz w:val="20"/>
                <w:szCs w:val="22"/>
              </w:rPr>
              <w:t>, расположенным в границах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2</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000 1 06 06 00000 00 000 00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Земельный налог</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1265,0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527,0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72,0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14</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000 1 06 06033 10 1000 110</w:t>
            </w:r>
          </w:p>
        </w:tc>
        <w:tc>
          <w:tcPr>
            <w:tcW w:w="2929" w:type="dxa"/>
            <w:tcBorders>
              <w:top w:val="nil"/>
              <w:left w:val="nil"/>
              <w:bottom w:val="single" w:sz="4" w:space="0" w:color="auto"/>
              <w:right w:val="single" w:sz="4" w:space="0" w:color="auto"/>
            </w:tcBorders>
            <w:shd w:val="clear" w:color="auto" w:fill="auto"/>
            <w:hideMark/>
          </w:tcPr>
          <w:p w:rsidR="00AF1FC0" w:rsidRPr="00AF1FC0" w:rsidRDefault="00AF1FC0" w:rsidP="00AF1FC0">
            <w:pPr>
              <w:rPr>
                <w:color w:val="000000"/>
                <w:sz w:val="20"/>
                <w:szCs w:val="22"/>
              </w:rPr>
            </w:pPr>
            <w:r w:rsidRPr="00AF1FC0">
              <w:rPr>
                <w:color w:val="000000"/>
                <w:sz w:val="20"/>
                <w:szCs w:val="22"/>
              </w:rPr>
              <w:t xml:space="preserve">Земельный налог с </w:t>
            </w:r>
            <w:proofErr w:type="spellStart"/>
            <w:r w:rsidRPr="00AF1FC0">
              <w:rPr>
                <w:color w:val="000000"/>
                <w:sz w:val="20"/>
                <w:szCs w:val="22"/>
              </w:rPr>
              <w:t>огранизаций</w:t>
            </w:r>
            <w:proofErr w:type="spellEnd"/>
            <w:r w:rsidRPr="00AF1FC0">
              <w:rPr>
                <w:color w:val="000000"/>
                <w:sz w:val="20"/>
                <w:szCs w:val="22"/>
              </w:rPr>
              <w:t>,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80,0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70,0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58</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000 1 06 06033 10 2100 110</w:t>
            </w:r>
          </w:p>
        </w:tc>
        <w:tc>
          <w:tcPr>
            <w:tcW w:w="2929" w:type="dxa"/>
            <w:tcBorders>
              <w:top w:val="nil"/>
              <w:left w:val="nil"/>
              <w:bottom w:val="single" w:sz="4" w:space="0" w:color="auto"/>
              <w:right w:val="single" w:sz="4" w:space="0" w:color="auto"/>
            </w:tcBorders>
            <w:shd w:val="clear" w:color="auto" w:fill="auto"/>
            <w:hideMark/>
          </w:tcPr>
          <w:p w:rsidR="00AF1FC0" w:rsidRPr="00AF1FC0" w:rsidRDefault="00AF1FC0" w:rsidP="00AF1FC0">
            <w:pPr>
              <w:rPr>
                <w:color w:val="000000"/>
                <w:sz w:val="20"/>
                <w:szCs w:val="22"/>
              </w:rPr>
            </w:pPr>
            <w:r w:rsidRPr="00AF1FC0">
              <w:rPr>
                <w:color w:val="000000"/>
                <w:sz w:val="20"/>
                <w:szCs w:val="22"/>
              </w:rPr>
              <w:t xml:space="preserve">Земельный налог с </w:t>
            </w:r>
            <w:proofErr w:type="spellStart"/>
            <w:r w:rsidRPr="00AF1FC0">
              <w:rPr>
                <w:color w:val="000000"/>
                <w:sz w:val="20"/>
                <w:szCs w:val="22"/>
              </w:rPr>
              <w:t>огранизаций</w:t>
            </w:r>
            <w:proofErr w:type="spellEnd"/>
            <w:r w:rsidRPr="00AF1FC0">
              <w:rPr>
                <w:color w:val="000000"/>
                <w:sz w:val="20"/>
                <w:szCs w:val="22"/>
              </w:rPr>
              <w:t>,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0</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000 1 06 06043 10 1000 110</w:t>
            </w:r>
          </w:p>
        </w:tc>
        <w:tc>
          <w:tcPr>
            <w:tcW w:w="2929" w:type="dxa"/>
            <w:tcBorders>
              <w:top w:val="nil"/>
              <w:left w:val="nil"/>
              <w:bottom w:val="single" w:sz="4" w:space="0" w:color="auto"/>
              <w:right w:val="single" w:sz="4" w:space="0" w:color="auto"/>
            </w:tcBorders>
            <w:shd w:val="clear" w:color="auto" w:fill="auto"/>
            <w:hideMark/>
          </w:tcPr>
          <w:p w:rsidR="00AF1FC0" w:rsidRPr="00AF1FC0" w:rsidRDefault="00AF1FC0" w:rsidP="00AF1FC0">
            <w:pPr>
              <w:rPr>
                <w:color w:val="000000"/>
                <w:sz w:val="20"/>
                <w:szCs w:val="22"/>
              </w:rPr>
            </w:pPr>
            <w:r w:rsidRPr="00AF1FC0">
              <w:rPr>
                <w:color w:val="000000"/>
                <w:sz w:val="20"/>
                <w:szCs w:val="22"/>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1178,0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450,0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31,5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7</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000 1 06 06043 10 2100 110</w:t>
            </w:r>
          </w:p>
        </w:tc>
        <w:tc>
          <w:tcPr>
            <w:tcW w:w="2929" w:type="dxa"/>
            <w:tcBorders>
              <w:top w:val="nil"/>
              <w:left w:val="nil"/>
              <w:bottom w:val="single" w:sz="4" w:space="0" w:color="auto"/>
              <w:right w:val="single" w:sz="4" w:space="0" w:color="auto"/>
            </w:tcBorders>
            <w:shd w:val="clear" w:color="auto" w:fill="auto"/>
            <w:hideMark/>
          </w:tcPr>
          <w:p w:rsidR="00AF1FC0" w:rsidRPr="00AF1FC0" w:rsidRDefault="00AF1FC0" w:rsidP="00AF1FC0">
            <w:pPr>
              <w:rPr>
                <w:color w:val="000000"/>
                <w:sz w:val="20"/>
                <w:szCs w:val="22"/>
              </w:rPr>
            </w:pPr>
            <w:r w:rsidRPr="00AF1FC0">
              <w:rPr>
                <w:color w:val="000000"/>
                <w:sz w:val="20"/>
                <w:szCs w:val="22"/>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0</w:t>
            </w:r>
          </w:p>
        </w:tc>
      </w:tr>
      <w:tr w:rsidR="00AF1FC0" w:rsidRPr="00AF1FC0" w:rsidTr="009E3695">
        <w:trPr>
          <w:trHeight w:val="28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000 1 08 00000 00 0000 000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0,6</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20</w:t>
            </w:r>
          </w:p>
        </w:tc>
      </w:tr>
      <w:tr w:rsidR="00AF1FC0" w:rsidRPr="00AF1FC0" w:rsidTr="009E3695">
        <w:trPr>
          <w:trHeight w:val="18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000 1 08 04020 01 0000 110</w:t>
            </w:r>
          </w:p>
        </w:tc>
        <w:tc>
          <w:tcPr>
            <w:tcW w:w="2929"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2"/>
              </w:rPr>
            </w:pPr>
            <w:r w:rsidRPr="00AF1FC0">
              <w:rPr>
                <w:sz w:val="20"/>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0,6</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20</w:t>
            </w:r>
          </w:p>
        </w:tc>
      </w:tr>
      <w:tr w:rsidR="00AF1FC0" w:rsidRPr="00AF1FC0" w:rsidTr="009E3695">
        <w:trPr>
          <w:trHeight w:val="18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000 1 08 04020 01 4000 110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#ДЕЛ/0!</w:t>
            </w:r>
          </w:p>
        </w:tc>
      </w:tr>
      <w:tr w:rsidR="00AF1FC0" w:rsidRPr="00AF1FC0" w:rsidTr="009E3695">
        <w:trPr>
          <w:trHeight w:val="85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000 1 11 00000000000 000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333,0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218,0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251,2</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115</w:t>
            </w:r>
          </w:p>
        </w:tc>
      </w:tr>
      <w:tr w:rsidR="00AF1FC0" w:rsidRPr="00AF1FC0" w:rsidTr="009E3695">
        <w:trPr>
          <w:trHeight w:val="252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lastRenderedPageBreak/>
              <w:t>000  1 11 05025 10 0000 120</w:t>
            </w:r>
          </w:p>
        </w:tc>
        <w:tc>
          <w:tcPr>
            <w:tcW w:w="2929" w:type="dxa"/>
            <w:tcBorders>
              <w:top w:val="nil"/>
              <w:left w:val="nil"/>
              <w:bottom w:val="single" w:sz="4" w:space="0" w:color="auto"/>
              <w:right w:val="single" w:sz="4" w:space="0" w:color="auto"/>
            </w:tcBorders>
            <w:shd w:val="clear" w:color="auto" w:fill="auto"/>
            <w:hideMark/>
          </w:tcPr>
          <w:p w:rsidR="00AF1FC0" w:rsidRPr="00AF1FC0" w:rsidRDefault="00AF1FC0" w:rsidP="00AF1FC0">
            <w:pPr>
              <w:rPr>
                <w:color w:val="000000"/>
                <w:sz w:val="22"/>
              </w:rPr>
            </w:pPr>
            <w:r w:rsidRPr="00AF1FC0">
              <w:rPr>
                <w:color w:val="000000"/>
                <w:sz w:val="22"/>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w:t>
            </w:r>
            <w:proofErr w:type="gramStart"/>
            <w:r w:rsidRPr="00AF1FC0">
              <w:rPr>
                <w:color w:val="000000"/>
                <w:sz w:val="22"/>
              </w:rPr>
              <w:t>й(</w:t>
            </w:r>
            <w:proofErr w:type="gramEnd"/>
            <w:r w:rsidRPr="00AF1FC0">
              <w:rPr>
                <w:color w:val="000000"/>
                <w:sz w:val="22"/>
              </w:rPr>
              <w:t xml:space="preserve">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309,0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206,0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245,2</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119</w:t>
            </w:r>
          </w:p>
        </w:tc>
      </w:tr>
      <w:tr w:rsidR="00AF1FC0" w:rsidRPr="00AF1FC0" w:rsidTr="009E3695">
        <w:trPr>
          <w:trHeight w:val="1500"/>
        </w:trPr>
        <w:tc>
          <w:tcPr>
            <w:tcW w:w="2615" w:type="dxa"/>
            <w:tcBorders>
              <w:top w:val="nil"/>
              <w:left w:val="single" w:sz="4" w:space="0" w:color="auto"/>
              <w:bottom w:val="nil"/>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000 1 11 05035 10 0000 120</w:t>
            </w:r>
          </w:p>
        </w:tc>
        <w:tc>
          <w:tcPr>
            <w:tcW w:w="2929" w:type="dxa"/>
            <w:tcBorders>
              <w:top w:val="nil"/>
              <w:left w:val="nil"/>
              <w:bottom w:val="nil"/>
              <w:right w:val="nil"/>
            </w:tcBorders>
            <w:shd w:val="clear" w:color="auto" w:fill="auto"/>
            <w:vAlign w:val="bottom"/>
            <w:hideMark/>
          </w:tcPr>
          <w:p w:rsidR="00AF1FC0" w:rsidRPr="00AF1FC0" w:rsidRDefault="00AF1FC0" w:rsidP="00AF1FC0">
            <w:pPr>
              <w:rPr>
                <w:sz w:val="20"/>
                <w:szCs w:val="22"/>
              </w:rPr>
            </w:pPr>
            <w:proofErr w:type="gramStart"/>
            <w:r w:rsidRPr="00AF1FC0">
              <w:rPr>
                <w:sz w:val="20"/>
                <w:szCs w:val="22"/>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proofErr w:type="spellStart"/>
            <w:r w:rsidRPr="00AF1FC0">
              <w:rPr>
                <w:sz w:val="20"/>
                <w:szCs w:val="22"/>
              </w:rPr>
              <w:t>муниц</w:t>
            </w:r>
            <w:proofErr w:type="spellEnd"/>
            <w:r w:rsidRPr="00AF1FC0">
              <w:rPr>
                <w:sz w:val="20"/>
                <w:szCs w:val="22"/>
              </w:rPr>
              <w:t>.</w:t>
            </w:r>
            <w:proofErr w:type="gramEnd"/>
            <w:r w:rsidRPr="00AF1FC0">
              <w:rPr>
                <w:sz w:val="20"/>
                <w:szCs w:val="22"/>
              </w:rPr>
              <w:t xml:space="preserve"> </w:t>
            </w:r>
            <w:proofErr w:type="gramStart"/>
            <w:r w:rsidRPr="00AF1FC0">
              <w:rPr>
                <w:sz w:val="20"/>
                <w:szCs w:val="22"/>
              </w:rPr>
              <w:t>Бюджетных и автономных учреждений)</w:t>
            </w:r>
            <w:proofErr w:type="gramEnd"/>
          </w:p>
        </w:tc>
        <w:tc>
          <w:tcPr>
            <w:tcW w:w="850" w:type="dxa"/>
            <w:tcBorders>
              <w:top w:val="nil"/>
              <w:left w:val="single" w:sz="4" w:space="0" w:color="auto"/>
              <w:bottom w:val="nil"/>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24,0</w:t>
            </w:r>
          </w:p>
        </w:tc>
        <w:tc>
          <w:tcPr>
            <w:tcW w:w="992" w:type="dxa"/>
            <w:gridSpan w:val="4"/>
            <w:tcBorders>
              <w:top w:val="nil"/>
              <w:left w:val="nil"/>
              <w:bottom w:val="nil"/>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12,0</w:t>
            </w:r>
          </w:p>
        </w:tc>
        <w:tc>
          <w:tcPr>
            <w:tcW w:w="851" w:type="dxa"/>
            <w:tcBorders>
              <w:top w:val="nil"/>
              <w:left w:val="nil"/>
              <w:bottom w:val="nil"/>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6,0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50</w:t>
            </w:r>
          </w:p>
        </w:tc>
      </w:tr>
      <w:tr w:rsidR="00AF1FC0" w:rsidRPr="00AF1FC0" w:rsidTr="009E3695">
        <w:trPr>
          <w:trHeight w:val="735"/>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18"/>
                <w:szCs w:val="20"/>
              </w:rPr>
            </w:pPr>
            <w:r w:rsidRPr="00AF1FC0">
              <w:rPr>
                <w:b/>
                <w:bCs/>
                <w:sz w:val="18"/>
                <w:szCs w:val="20"/>
              </w:rPr>
              <w:t>000 1 13 00000 00 000 000</w:t>
            </w:r>
          </w:p>
        </w:tc>
        <w:tc>
          <w:tcPr>
            <w:tcW w:w="2929" w:type="dxa"/>
            <w:tcBorders>
              <w:top w:val="single" w:sz="4" w:space="0" w:color="auto"/>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18"/>
                <w:szCs w:val="20"/>
              </w:rPr>
            </w:pPr>
            <w:r w:rsidRPr="00AF1FC0">
              <w:rPr>
                <w:b/>
                <w:bCs/>
                <w:sz w:val="18"/>
                <w:szCs w:val="20"/>
              </w:rPr>
              <w:t>ДОХОДЫ ОТ ОКАЗАНИЯ ПЛАТНЫХ УСЛУГ И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#ДЕЛ/0!</w:t>
            </w:r>
          </w:p>
        </w:tc>
      </w:tr>
      <w:tr w:rsidR="00AF1FC0" w:rsidRPr="00AF1FC0" w:rsidTr="009E3695">
        <w:trPr>
          <w:trHeight w:val="6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000 1 1302995 10 0000 130</w:t>
            </w:r>
          </w:p>
        </w:tc>
        <w:tc>
          <w:tcPr>
            <w:tcW w:w="2929" w:type="dxa"/>
            <w:tcBorders>
              <w:top w:val="nil"/>
              <w:left w:val="nil"/>
              <w:bottom w:val="nil"/>
              <w:right w:val="nil"/>
            </w:tcBorders>
            <w:shd w:val="clear" w:color="auto" w:fill="auto"/>
            <w:vAlign w:val="bottom"/>
            <w:hideMark/>
          </w:tcPr>
          <w:p w:rsidR="00AF1FC0" w:rsidRPr="00AF1FC0" w:rsidRDefault="00AF1FC0" w:rsidP="00AF1FC0">
            <w:pPr>
              <w:rPr>
                <w:sz w:val="20"/>
                <w:szCs w:val="22"/>
              </w:rPr>
            </w:pPr>
            <w:r w:rsidRPr="00AF1FC0">
              <w:rPr>
                <w:sz w:val="20"/>
                <w:szCs w:val="22"/>
              </w:rPr>
              <w:t>Прочие доходы от компенсации затрат бюджетов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#ДЕЛ/0!</w:t>
            </w:r>
          </w:p>
        </w:tc>
      </w:tr>
      <w:tr w:rsidR="00AF1FC0" w:rsidRPr="00AF1FC0" w:rsidTr="009E3695">
        <w:trPr>
          <w:trHeight w:val="28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000 1 16 00000 00 000 000</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115,0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102,5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89</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000 1 16 02020 020 000 140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Прочие поступления от денежных взысканий (штрафов) и иных сумм в возмещение ущерба, </w:t>
            </w:r>
            <w:proofErr w:type="spellStart"/>
            <w:r w:rsidRPr="00AF1FC0">
              <w:rPr>
                <w:sz w:val="20"/>
                <w:szCs w:val="22"/>
              </w:rPr>
              <w:t>ачисляемые</w:t>
            </w:r>
            <w:proofErr w:type="spellEnd"/>
            <w:r w:rsidRPr="00AF1FC0">
              <w:rPr>
                <w:sz w:val="20"/>
                <w:szCs w:val="22"/>
              </w:rPr>
              <w:t xml:space="preserve"> в бюджеты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15,0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13</w:t>
            </w:r>
          </w:p>
        </w:tc>
      </w:tr>
      <w:tr w:rsidR="00AF1FC0" w:rsidRPr="00AF1FC0" w:rsidTr="009E3695">
        <w:trPr>
          <w:trHeight w:val="18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000 1 16 0123 01 0000 140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 xml:space="preserve">Доходы от денежных взысканий (штрафов), поступающие в счет погашения задолженности, </w:t>
            </w:r>
            <w:proofErr w:type="spellStart"/>
            <w:r w:rsidRPr="00AF1FC0">
              <w:rPr>
                <w:sz w:val="20"/>
                <w:szCs w:val="22"/>
              </w:rPr>
              <w:t>образовавшейсядо</w:t>
            </w:r>
            <w:proofErr w:type="spellEnd"/>
            <w:r w:rsidRPr="00AF1FC0">
              <w:rPr>
                <w:sz w:val="20"/>
                <w:szCs w:val="22"/>
              </w:rPr>
              <w:t xml:space="preserve"> 1 января 2020 года, подлежащие зачислению в бюджет муниципального образования по нормативам, действовавшим в 2019 году</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#ДЕЛ/0!</w:t>
            </w:r>
          </w:p>
        </w:tc>
      </w:tr>
      <w:tr w:rsidR="00AF1FC0" w:rsidRPr="00AF1FC0" w:rsidTr="009E3695">
        <w:trPr>
          <w:trHeight w:val="12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000 1 16 10031 100 000 140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100,0</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100</w:t>
            </w:r>
          </w:p>
        </w:tc>
      </w:tr>
      <w:tr w:rsidR="00AF1FC0" w:rsidRPr="00AF1FC0" w:rsidTr="009E3695">
        <w:trPr>
          <w:trHeight w:val="28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 </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БЕЗВОЗМЕЗДНЫЕ ПОСТУПЛЕНИЯ</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3244,3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1852,1</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1544,7</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83</w:t>
            </w:r>
          </w:p>
        </w:tc>
      </w:tr>
      <w:tr w:rsidR="00AF1FC0" w:rsidRPr="00AF1FC0" w:rsidTr="009E3695">
        <w:trPr>
          <w:trHeight w:val="57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 </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Безвозмездные поступления от других бюджетов бюджетной системы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3244,3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1852,1</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1544,7</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83</w:t>
            </w:r>
          </w:p>
        </w:tc>
      </w:tr>
      <w:tr w:rsidR="00AF1FC0" w:rsidRPr="00AF1FC0" w:rsidTr="009E3695">
        <w:trPr>
          <w:trHeight w:val="57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 </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Дотации от других бюджетов бюджетной системы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1261,0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630,5</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630,5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100</w:t>
            </w:r>
          </w:p>
        </w:tc>
      </w:tr>
      <w:tr w:rsidR="00AF1FC0" w:rsidRPr="00AF1FC0" w:rsidTr="009E3695">
        <w:trPr>
          <w:trHeight w:val="6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000 2 02 15001 10 0000150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sz w:val="20"/>
                <w:szCs w:val="22"/>
              </w:rPr>
            </w:pPr>
            <w:r w:rsidRPr="00AF1FC0">
              <w:rPr>
                <w:sz w:val="20"/>
                <w:szCs w:val="22"/>
              </w:rPr>
              <w:t>Дотации бюджетам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1261,0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630,5</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630,5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100</w:t>
            </w:r>
          </w:p>
        </w:tc>
      </w:tr>
      <w:tr w:rsidR="00AF1FC0" w:rsidRPr="00AF1FC0" w:rsidTr="009E3695">
        <w:trPr>
          <w:trHeight w:val="57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lastRenderedPageBreak/>
              <w:t> </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Субвенции от других бюджетов бюджетной системы РФ</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88,8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44,4</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28,2</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64</w:t>
            </w:r>
          </w:p>
        </w:tc>
      </w:tr>
      <w:tr w:rsidR="00AF1FC0" w:rsidRPr="00AF1FC0" w:rsidTr="009E3695">
        <w:trPr>
          <w:trHeight w:val="9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000 2 02 35118 10 0000 150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both"/>
              <w:rPr>
                <w:sz w:val="20"/>
                <w:szCs w:val="22"/>
              </w:rPr>
            </w:pPr>
            <w:r w:rsidRPr="00AF1FC0">
              <w:rPr>
                <w:sz w:val="20"/>
                <w:szCs w:val="22"/>
              </w:rPr>
              <w:t>Субвенция на реализацию ФЗ от 28.03.1998г. № 53-ФЗ "О воинской обязанности и военной службе"</w:t>
            </w:r>
          </w:p>
        </w:tc>
        <w:tc>
          <w:tcPr>
            <w:tcW w:w="850"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85,8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42,9</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26,7</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62</w:t>
            </w:r>
          </w:p>
        </w:tc>
      </w:tr>
      <w:tr w:rsidR="00AF1FC0" w:rsidRPr="00AF1FC0" w:rsidTr="009E3695">
        <w:trPr>
          <w:trHeight w:val="24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000 2 02 03024 10 0000 150</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both"/>
              <w:rPr>
                <w:sz w:val="20"/>
                <w:szCs w:val="22"/>
              </w:rPr>
            </w:pPr>
            <w:r w:rsidRPr="00AF1FC0">
              <w:rPr>
                <w:sz w:val="20"/>
                <w:szCs w:val="22"/>
              </w:rPr>
              <w:t>субвенция на реализацию Закона Волгоградской области от 04.08.2006г. №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3,0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1,5</w:t>
            </w:r>
          </w:p>
        </w:tc>
        <w:tc>
          <w:tcPr>
            <w:tcW w:w="1134" w:type="dxa"/>
            <w:tcBorders>
              <w:top w:val="nil"/>
              <w:left w:val="nil"/>
              <w:bottom w:val="single" w:sz="4" w:space="0" w:color="auto"/>
              <w:right w:val="single" w:sz="8" w:space="0" w:color="auto"/>
            </w:tcBorders>
            <w:shd w:val="clear" w:color="auto" w:fill="auto"/>
            <w:vAlign w:val="center"/>
            <w:hideMark/>
          </w:tcPr>
          <w:p w:rsidR="00AF1FC0" w:rsidRPr="00AF1FC0" w:rsidRDefault="00AF1FC0" w:rsidP="00AF1FC0">
            <w:pPr>
              <w:jc w:val="center"/>
              <w:rPr>
                <w:sz w:val="20"/>
                <w:szCs w:val="22"/>
              </w:rPr>
            </w:pPr>
            <w:r w:rsidRPr="00AF1FC0">
              <w:rPr>
                <w:sz w:val="20"/>
                <w:szCs w:val="22"/>
              </w:rPr>
              <w:t>100</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 </w:t>
            </w:r>
          </w:p>
        </w:tc>
        <w:tc>
          <w:tcPr>
            <w:tcW w:w="2929"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both"/>
              <w:rPr>
                <w:b/>
                <w:bCs/>
                <w:sz w:val="20"/>
                <w:szCs w:val="22"/>
              </w:rPr>
            </w:pPr>
            <w:r w:rsidRPr="00AF1FC0">
              <w:rPr>
                <w:b/>
                <w:bCs/>
                <w:sz w:val="20"/>
                <w:szCs w:val="22"/>
              </w:rPr>
              <w:t>Субсидии</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1434,5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717,2</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717,2</w:t>
            </w:r>
          </w:p>
        </w:tc>
        <w:tc>
          <w:tcPr>
            <w:tcW w:w="1134"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100</w:t>
            </w:r>
          </w:p>
        </w:tc>
      </w:tr>
      <w:tr w:rsidR="00AF1FC0" w:rsidRPr="00AF1FC0" w:rsidTr="009E3695">
        <w:trPr>
          <w:trHeight w:val="69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000 202 49999 10 0000 150</w:t>
            </w:r>
          </w:p>
        </w:tc>
        <w:tc>
          <w:tcPr>
            <w:tcW w:w="2929" w:type="dxa"/>
            <w:tcBorders>
              <w:top w:val="nil"/>
              <w:left w:val="nil"/>
              <w:bottom w:val="nil"/>
              <w:right w:val="nil"/>
            </w:tcBorders>
            <w:shd w:val="clear" w:color="auto" w:fill="auto"/>
            <w:vAlign w:val="bottom"/>
            <w:hideMark/>
          </w:tcPr>
          <w:p w:rsidR="00AF1FC0" w:rsidRPr="00AF1FC0" w:rsidRDefault="00AF1FC0" w:rsidP="00AF1FC0">
            <w:pPr>
              <w:rPr>
                <w:color w:val="000000"/>
                <w:sz w:val="22"/>
              </w:rPr>
            </w:pPr>
            <w:r w:rsidRPr="00AF1FC0">
              <w:rPr>
                <w:color w:val="000000"/>
                <w:sz w:val="22"/>
              </w:rPr>
              <w:t>Прочие межбюджетные трансферты, передаваемые бюджетам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1434,5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717,2</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717,2</w:t>
            </w:r>
          </w:p>
        </w:tc>
        <w:tc>
          <w:tcPr>
            <w:tcW w:w="1134"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100</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 </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2"/>
              </w:rPr>
            </w:pPr>
            <w:r w:rsidRPr="00AF1FC0">
              <w:rPr>
                <w:b/>
                <w:bCs/>
                <w:sz w:val="20"/>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460,0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460,0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168,8</w:t>
            </w:r>
          </w:p>
        </w:tc>
        <w:tc>
          <w:tcPr>
            <w:tcW w:w="1134"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37</w:t>
            </w:r>
          </w:p>
        </w:tc>
      </w:tr>
      <w:tr w:rsidR="00AF1FC0" w:rsidRPr="00AF1FC0" w:rsidTr="009E3695">
        <w:trPr>
          <w:trHeight w:val="18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color w:val="000000"/>
                <w:sz w:val="20"/>
                <w:szCs w:val="22"/>
              </w:rPr>
            </w:pPr>
            <w:r w:rsidRPr="00AF1FC0">
              <w:rPr>
                <w:color w:val="000000"/>
                <w:sz w:val="20"/>
                <w:szCs w:val="22"/>
              </w:rPr>
              <w:t>000 202 40014 10 0000 150</w:t>
            </w:r>
          </w:p>
        </w:tc>
        <w:tc>
          <w:tcPr>
            <w:tcW w:w="2929"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2"/>
              </w:rPr>
            </w:pPr>
            <w:r w:rsidRPr="00AF1FC0">
              <w:rPr>
                <w:sz w:val="20"/>
                <w:szCs w:val="22"/>
              </w:rPr>
              <w:t xml:space="preserve">Межбюджетные </w:t>
            </w:r>
            <w:proofErr w:type="spellStart"/>
            <w:r w:rsidRPr="00AF1FC0">
              <w:rPr>
                <w:sz w:val="20"/>
                <w:szCs w:val="22"/>
              </w:rPr>
              <w:t>трансферты</w:t>
            </w:r>
            <w:proofErr w:type="gramStart"/>
            <w:r w:rsidRPr="00AF1FC0">
              <w:rPr>
                <w:sz w:val="20"/>
                <w:szCs w:val="22"/>
              </w:rPr>
              <w:t>,п</w:t>
            </w:r>
            <w:proofErr w:type="gramEnd"/>
            <w:r w:rsidRPr="00AF1FC0">
              <w:rPr>
                <w:sz w:val="20"/>
                <w:szCs w:val="22"/>
              </w:rPr>
              <w:t>ередаваемые</w:t>
            </w:r>
            <w:proofErr w:type="spellEnd"/>
            <w:r w:rsidRPr="00AF1FC0">
              <w:rPr>
                <w:sz w:val="20"/>
                <w:szCs w:val="22"/>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460,0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460,0</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2"/>
              </w:rPr>
            </w:pPr>
            <w:r w:rsidRPr="00AF1FC0">
              <w:rPr>
                <w:sz w:val="20"/>
                <w:szCs w:val="22"/>
              </w:rPr>
              <w:t>168,8</w:t>
            </w:r>
          </w:p>
        </w:tc>
        <w:tc>
          <w:tcPr>
            <w:tcW w:w="1134"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37</w:t>
            </w:r>
          </w:p>
        </w:tc>
      </w:tr>
      <w:tr w:rsidR="00AF1FC0" w:rsidRPr="00AF1FC0" w:rsidTr="009E369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AF1FC0" w:rsidRPr="00AF1FC0" w:rsidRDefault="00AF1FC0" w:rsidP="00AF1FC0">
            <w:pPr>
              <w:rPr>
                <w:sz w:val="20"/>
                <w:szCs w:val="22"/>
              </w:rPr>
            </w:pPr>
            <w:r w:rsidRPr="00AF1FC0">
              <w:rPr>
                <w:sz w:val="20"/>
                <w:szCs w:val="22"/>
              </w:rPr>
              <w:t> </w:t>
            </w:r>
          </w:p>
        </w:tc>
        <w:tc>
          <w:tcPr>
            <w:tcW w:w="2929"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rPr>
                <w:b/>
                <w:bCs/>
                <w:sz w:val="20"/>
                <w:szCs w:val="22"/>
              </w:rPr>
            </w:pPr>
            <w:r w:rsidRPr="00AF1FC0">
              <w:rPr>
                <w:b/>
                <w:bCs/>
                <w:sz w:val="20"/>
                <w:szCs w:val="22"/>
              </w:rPr>
              <w:t>ИТОГО ДОХОДОВ</w:t>
            </w:r>
          </w:p>
        </w:tc>
        <w:tc>
          <w:tcPr>
            <w:tcW w:w="850"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6804,5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3839,3</w:t>
            </w:r>
          </w:p>
        </w:tc>
        <w:tc>
          <w:tcPr>
            <w:tcW w:w="851"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2"/>
              </w:rPr>
            </w:pPr>
            <w:r w:rsidRPr="00AF1FC0">
              <w:rPr>
                <w:b/>
                <w:bCs/>
                <w:sz w:val="20"/>
                <w:szCs w:val="22"/>
              </w:rPr>
              <w:t>2686,2</w:t>
            </w:r>
          </w:p>
        </w:tc>
        <w:tc>
          <w:tcPr>
            <w:tcW w:w="1134"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2"/>
              </w:rPr>
            </w:pPr>
            <w:r w:rsidRPr="00AF1FC0">
              <w:rPr>
                <w:b/>
                <w:bCs/>
                <w:sz w:val="20"/>
                <w:szCs w:val="22"/>
              </w:rPr>
              <w:t>70</w:t>
            </w:r>
          </w:p>
        </w:tc>
      </w:tr>
      <w:tr w:rsidR="00AF1FC0" w:rsidRPr="00AF1FC0" w:rsidTr="009E3695">
        <w:trPr>
          <w:trHeight w:val="255"/>
        </w:trPr>
        <w:tc>
          <w:tcPr>
            <w:tcW w:w="2615"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2929"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850" w:type="dxa"/>
            <w:tcBorders>
              <w:top w:val="nil"/>
              <w:left w:val="nil"/>
              <w:bottom w:val="nil"/>
              <w:right w:val="nil"/>
            </w:tcBorders>
            <w:shd w:val="clear" w:color="auto" w:fill="auto"/>
            <w:noWrap/>
            <w:vAlign w:val="bottom"/>
            <w:hideMark/>
          </w:tcPr>
          <w:p w:rsidR="00AF1FC0" w:rsidRPr="00AF1FC0" w:rsidRDefault="00AF1FC0" w:rsidP="00AF1FC0">
            <w:pPr>
              <w:jc w:val="center"/>
              <w:rPr>
                <w:rFonts w:ascii="Arial" w:hAnsi="Arial" w:cs="Arial"/>
                <w:sz w:val="18"/>
                <w:szCs w:val="20"/>
              </w:rPr>
            </w:pPr>
          </w:p>
        </w:tc>
        <w:tc>
          <w:tcPr>
            <w:tcW w:w="992" w:type="dxa"/>
            <w:gridSpan w:val="4"/>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851"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r>
      <w:tr w:rsidR="00AF1FC0" w:rsidRPr="00AF1FC0" w:rsidTr="009E3695">
        <w:trPr>
          <w:trHeight w:val="255"/>
        </w:trPr>
        <w:tc>
          <w:tcPr>
            <w:tcW w:w="2615"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2929"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850" w:type="dxa"/>
            <w:tcBorders>
              <w:top w:val="nil"/>
              <w:left w:val="nil"/>
              <w:bottom w:val="nil"/>
              <w:right w:val="nil"/>
            </w:tcBorders>
            <w:shd w:val="clear" w:color="auto" w:fill="auto"/>
            <w:noWrap/>
            <w:vAlign w:val="bottom"/>
            <w:hideMark/>
          </w:tcPr>
          <w:p w:rsidR="00AF1FC0" w:rsidRPr="00AF1FC0" w:rsidRDefault="00AF1FC0" w:rsidP="00AF1FC0">
            <w:pPr>
              <w:jc w:val="center"/>
              <w:rPr>
                <w:rFonts w:ascii="Arial" w:hAnsi="Arial" w:cs="Arial"/>
                <w:sz w:val="18"/>
                <w:szCs w:val="20"/>
              </w:rPr>
            </w:pPr>
          </w:p>
        </w:tc>
        <w:tc>
          <w:tcPr>
            <w:tcW w:w="992" w:type="dxa"/>
            <w:gridSpan w:val="4"/>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851"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r>
      <w:tr w:rsidR="00AF1FC0" w:rsidRPr="00AF1FC0" w:rsidTr="009E3695">
        <w:trPr>
          <w:trHeight w:val="510"/>
        </w:trPr>
        <w:tc>
          <w:tcPr>
            <w:tcW w:w="2615" w:type="dxa"/>
            <w:tcBorders>
              <w:top w:val="nil"/>
              <w:left w:val="nil"/>
              <w:bottom w:val="nil"/>
              <w:right w:val="nil"/>
            </w:tcBorders>
            <w:shd w:val="clear" w:color="auto" w:fill="auto"/>
            <w:vAlign w:val="bottom"/>
            <w:hideMark/>
          </w:tcPr>
          <w:p w:rsidR="00AF1FC0" w:rsidRPr="00AF1FC0" w:rsidRDefault="00AF1FC0" w:rsidP="00AF1FC0">
            <w:pPr>
              <w:jc w:val="center"/>
              <w:rPr>
                <w:sz w:val="20"/>
                <w:szCs w:val="20"/>
              </w:rPr>
            </w:pPr>
            <w:r w:rsidRPr="00AF1FC0">
              <w:rPr>
                <w:sz w:val="20"/>
                <w:szCs w:val="20"/>
              </w:rPr>
              <w:t xml:space="preserve">Глава </w:t>
            </w:r>
            <w:proofErr w:type="spellStart"/>
            <w:r w:rsidRPr="00AF1FC0">
              <w:rPr>
                <w:sz w:val="20"/>
                <w:szCs w:val="20"/>
              </w:rPr>
              <w:t>Манойлинского</w:t>
            </w:r>
            <w:proofErr w:type="spellEnd"/>
            <w:r w:rsidRPr="00AF1FC0">
              <w:rPr>
                <w:sz w:val="20"/>
                <w:szCs w:val="20"/>
              </w:rPr>
              <w:t xml:space="preserve"> сельского поселения </w:t>
            </w:r>
          </w:p>
        </w:tc>
        <w:tc>
          <w:tcPr>
            <w:tcW w:w="2929"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275" w:type="dxa"/>
            <w:gridSpan w:val="2"/>
            <w:tcBorders>
              <w:top w:val="nil"/>
              <w:left w:val="nil"/>
              <w:bottom w:val="nil"/>
              <w:right w:val="nil"/>
            </w:tcBorders>
            <w:shd w:val="clear" w:color="auto" w:fill="auto"/>
            <w:noWrap/>
            <w:vAlign w:val="bottom"/>
            <w:hideMark/>
          </w:tcPr>
          <w:p w:rsidR="00AF1FC0" w:rsidRPr="00AF1FC0" w:rsidRDefault="00AF1FC0" w:rsidP="00AF1FC0">
            <w:pPr>
              <w:jc w:val="center"/>
              <w:rPr>
                <w:sz w:val="20"/>
                <w:szCs w:val="20"/>
              </w:rPr>
            </w:pPr>
            <w:r w:rsidRPr="00AF1FC0">
              <w:rPr>
                <w:sz w:val="20"/>
                <w:szCs w:val="20"/>
              </w:rPr>
              <w:t xml:space="preserve"> Литвиненко С.В.</w:t>
            </w:r>
          </w:p>
        </w:tc>
        <w:tc>
          <w:tcPr>
            <w:tcW w:w="567" w:type="dxa"/>
            <w:gridSpan w:val="3"/>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851"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rsidR="00AF1FC0" w:rsidRPr="00AF1FC0" w:rsidRDefault="00AF1FC0" w:rsidP="00AF1FC0">
            <w:pPr>
              <w:rPr>
                <w:rFonts w:ascii="Arial" w:hAnsi="Arial" w:cs="Arial"/>
                <w:sz w:val="18"/>
                <w:szCs w:val="20"/>
              </w:rPr>
            </w:pPr>
          </w:p>
        </w:tc>
      </w:tr>
    </w:tbl>
    <w:p w:rsidR="00657F40" w:rsidRDefault="00657F4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lang w:val="en-US"/>
        </w:rPr>
      </w:pPr>
    </w:p>
    <w:p w:rsidR="00AF1FC0" w:rsidRDefault="00AF1FC0" w:rsidP="00004268">
      <w:pPr>
        <w:jc w:val="center"/>
        <w:rPr>
          <w:b/>
          <w:szCs w:val="28"/>
        </w:rPr>
      </w:pPr>
    </w:p>
    <w:p w:rsidR="009E3695" w:rsidRPr="009E3695" w:rsidRDefault="009E3695" w:rsidP="00004268">
      <w:pPr>
        <w:jc w:val="center"/>
        <w:rPr>
          <w:b/>
          <w:szCs w:val="28"/>
        </w:rPr>
      </w:pPr>
    </w:p>
    <w:tbl>
      <w:tblPr>
        <w:tblW w:w="9706" w:type="dxa"/>
        <w:tblInd w:w="93" w:type="dxa"/>
        <w:tblLayout w:type="fixed"/>
        <w:tblLook w:val="04A0" w:firstRow="1" w:lastRow="0" w:firstColumn="1" w:lastColumn="0" w:noHBand="0" w:noVBand="1"/>
      </w:tblPr>
      <w:tblGrid>
        <w:gridCol w:w="760"/>
        <w:gridCol w:w="3933"/>
        <w:gridCol w:w="1418"/>
        <w:gridCol w:w="708"/>
        <w:gridCol w:w="426"/>
        <w:gridCol w:w="815"/>
        <w:gridCol w:w="236"/>
        <w:gridCol w:w="224"/>
        <w:gridCol w:w="1186"/>
      </w:tblGrid>
      <w:tr w:rsidR="00AF1FC0" w:rsidRPr="00AF1FC0" w:rsidTr="00AF1FC0">
        <w:trPr>
          <w:trHeight w:val="25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6059" w:type="dxa"/>
            <w:gridSpan w:val="3"/>
            <w:tcBorders>
              <w:top w:val="nil"/>
              <w:left w:val="nil"/>
              <w:bottom w:val="nil"/>
              <w:right w:val="nil"/>
            </w:tcBorders>
            <w:shd w:val="clear" w:color="auto" w:fill="auto"/>
            <w:noWrap/>
            <w:vAlign w:val="bottom"/>
            <w:hideMark/>
          </w:tcPr>
          <w:p w:rsidR="00AF1FC0" w:rsidRPr="00AF1FC0" w:rsidRDefault="00AF1FC0" w:rsidP="00AF1FC0">
            <w:pPr>
              <w:jc w:val="right"/>
              <w:rPr>
                <w:sz w:val="20"/>
                <w:szCs w:val="20"/>
              </w:rPr>
            </w:pPr>
          </w:p>
        </w:tc>
        <w:tc>
          <w:tcPr>
            <w:tcW w:w="2887" w:type="dxa"/>
            <w:gridSpan w:val="5"/>
            <w:vMerge w:val="restart"/>
            <w:tcBorders>
              <w:top w:val="nil"/>
              <w:left w:val="nil"/>
              <w:bottom w:val="nil"/>
              <w:right w:val="nil"/>
            </w:tcBorders>
            <w:shd w:val="clear" w:color="auto" w:fill="auto"/>
            <w:vAlign w:val="bottom"/>
            <w:hideMark/>
          </w:tcPr>
          <w:p w:rsidR="00AF1FC0" w:rsidRPr="00AF1FC0" w:rsidRDefault="00AF1FC0" w:rsidP="00AF1FC0">
            <w:r w:rsidRPr="00AF1FC0">
              <w:t xml:space="preserve">Приложение № 2                     к постановлению администрации </w:t>
            </w:r>
            <w:proofErr w:type="spellStart"/>
            <w:r w:rsidRPr="00AF1FC0">
              <w:t>Манойлинского</w:t>
            </w:r>
            <w:proofErr w:type="spellEnd"/>
            <w:r w:rsidRPr="00AF1FC0">
              <w:t xml:space="preserve"> сельского поселения  № 64  от 19.07.2021г.    </w:t>
            </w:r>
          </w:p>
        </w:tc>
      </w:tr>
      <w:tr w:rsidR="00AF1FC0" w:rsidRPr="00AF1FC0" w:rsidTr="00AF1FC0">
        <w:trPr>
          <w:trHeight w:val="25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6059" w:type="dxa"/>
            <w:gridSpan w:val="3"/>
            <w:tcBorders>
              <w:top w:val="nil"/>
              <w:left w:val="nil"/>
              <w:bottom w:val="nil"/>
              <w:right w:val="nil"/>
            </w:tcBorders>
            <w:shd w:val="clear" w:color="auto" w:fill="auto"/>
            <w:vAlign w:val="center"/>
            <w:hideMark/>
          </w:tcPr>
          <w:p w:rsidR="00AF1FC0" w:rsidRPr="00AF1FC0" w:rsidRDefault="00AF1FC0" w:rsidP="00AF1FC0">
            <w:pPr>
              <w:jc w:val="right"/>
              <w:rPr>
                <w:sz w:val="20"/>
                <w:szCs w:val="20"/>
              </w:rPr>
            </w:pPr>
          </w:p>
        </w:tc>
        <w:tc>
          <w:tcPr>
            <w:tcW w:w="2887" w:type="dxa"/>
            <w:gridSpan w:val="5"/>
            <w:vMerge/>
            <w:tcBorders>
              <w:top w:val="nil"/>
              <w:left w:val="nil"/>
              <w:bottom w:val="nil"/>
              <w:right w:val="nil"/>
            </w:tcBorders>
            <w:vAlign w:val="center"/>
            <w:hideMark/>
          </w:tcPr>
          <w:p w:rsidR="00AF1FC0" w:rsidRPr="00AF1FC0" w:rsidRDefault="00AF1FC0" w:rsidP="00AF1FC0"/>
        </w:tc>
      </w:tr>
      <w:tr w:rsidR="00AF1FC0" w:rsidRPr="00AF1FC0" w:rsidTr="00AF1FC0">
        <w:trPr>
          <w:trHeight w:val="139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7300" w:type="dxa"/>
            <w:gridSpan w:val="5"/>
            <w:tcBorders>
              <w:top w:val="nil"/>
              <w:left w:val="nil"/>
              <w:bottom w:val="nil"/>
              <w:right w:val="nil"/>
            </w:tcBorders>
            <w:shd w:val="clear" w:color="auto" w:fill="auto"/>
            <w:vAlign w:val="center"/>
            <w:hideMark/>
          </w:tcPr>
          <w:p w:rsidR="00AF1FC0" w:rsidRPr="00AF1FC0" w:rsidRDefault="00AF1FC0" w:rsidP="00AF1FC0">
            <w:pPr>
              <w:jc w:val="right"/>
              <w:rPr>
                <w:sz w:val="20"/>
                <w:szCs w:val="20"/>
              </w:rPr>
            </w:pPr>
          </w:p>
        </w:tc>
        <w:tc>
          <w:tcPr>
            <w:tcW w:w="236" w:type="dxa"/>
            <w:tcBorders>
              <w:top w:val="nil"/>
              <w:left w:val="nil"/>
              <w:bottom w:val="nil"/>
              <w:right w:val="nil"/>
            </w:tcBorders>
            <w:shd w:val="clear" w:color="auto" w:fill="auto"/>
            <w:vAlign w:val="center"/>
            <w:hideMark/>
          </w:tcPr>
          <w:p w:rsidR="00AF1FC0" w:rsidRPr="00AF1FC0" w:rsidRDefault="00AF1FC0" w:rsidP="00AF1FC0">
            <w:pPr>
              <w:jc w:val="right"/>
              <w:rPr>
                <w:sz w:val="20"/>
                <w:szCs w:val="20"/>
              </w:rPr>
            </w:pPr>
          </w:p>
        </w:tc>
        <w:tc>
          <w:tcPr>
            <w:tcW w:w="1410" w:type="dxa"/>
            <w:gridSpan w:val="2"/>
            <w:tcBorders>
              <w:top w:val="nil"/>
              <w:left w:val="nil"/>
              <w:bottom w:val="nil"/>
              <w:right w:val="nil"/>
            </w:tcBorders>
            <w:vAlign w:val="center"/>
            <w:hideMark/>
          </w:tcPr>
          <w:p w:rsidR="00AF1FC0" w:rsidRPr="00AF1FC0" w:rsidRDefault="00AF1FC0" w:rsidP="00AF1FC0"/>
        </w:tc>
      </w:tr>
      <w:tr w:rsidR="00AF1FC0" w:rsidRPr="00AF1FC0" w:rsidTr="00AF1FC0">
        <w:trPr>
          <w:trHeight w:val="1080"/>
        </w:trPr>
        <w:tc>
          <w:tcPr>
            <w:tcW w:w="6111" w:type="dxa"/>
            <w:gridSpan w:val="3"/>
            <w:tcBorders>
              <w:top w:val="nil"/>
              <w:left w:val="nil"/>
              <w:bottom w:val="nil"/>
              <w:right w:val="nil"/>
            </w:tcBorders>
            <w:shd w:val="clear" w:color="auto" w:fill="auto"/>
            <w:vAlign w:val="center"/>
            <w:hideMark/>
          </w:tcPr>
          <w:p w:rsidR="00AF1FC0" w:rsidRPr="00AF1FC0" w:rsidRDefault="00AF1FC0" w:rsidP="00AF1FC0">
            <w:pPr>
              <w:jc w:val="center"/>
              <w:rPr>
                <w:b/>
                <w:bCs/>
              </w:rPr>
            </w:pPr>
            <w:r w:rsidRPr="00AF1FC0">
              <w:rPr>
                <w:b/>
                <w:bCs/>
              </w:rPr>
              <w:t>Распределение расходов бюджета поселения за 1 полугодие 2021 года</w:t>
            </w:r>
            <w:r w:rsidRPr="00AF1FC0">
              <w:rPr>
                <w:b/>
                <w:bCs/>
              </w:rPr>
              <w:br/>
              <w:t>по разделам и подразделам функциональной классификации расходов</w:t>
            </w:r>
            <w:r w:rsidRPr="00AF1FC0">
              <w:rPr>
                <w:b/>
                <w:bCs/>
              </w:rPr>
              <w:br/>
              <w:t>бюджетов Российской Федерации</w:t>
            </w:r>
          </w:p>
        </w:tc>
        <w:tc>
          <w:tcPr>
            <w:tcW w:w="1134" w:type="dxa"/>
            <w:gridSpan w:val="2"/>
            <w:tcBorders>
              <w:top w:val="nil"/>
              <w:left w:val="nil"/>
              <w:bottom w:val="nil"/>
              <w:right w:val="nil"/>
            </w:tcBorders>
            <w:shd w:val="clear" w:color="auto" w:fill="auto"/>
            <w:noWrap/>
            <w:vAlign w:val="bottom"/>
            <w:hideMark/>
          </w:tcPr>
          <w:p w:rsidR="00AF1FC0" w:rsidRPr="00AF1FC0" w:rsidRDefault="00AF1FC0" w:rsidP="00AF1FC0">
            <w:pPr>
              <w:jc w:val="center"/>
              <w:rPr>
                <w:sz w:val="20"/>
                <w:szCs w:val="20"/>
              </w:rPr>
            </w:pPr>
          </w:p>
        </w:tc>
        <w:tc>
          <w:tcPr>
            <w:tcW w:w="1275"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86"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r>
      <w:tr w:rsidR="00AF1FC0" w:rsidRPr="00AF1FC0" w:rsidTr="00AF1FC0">
        <w:trPr>
          <w:trHeight w:val="25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3933"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418" w:type="dxa"/>
            <w:tcBorders>
              <w:top w:val="nil"/>
              <w:left w:val="nil"/>
              <w:bottom w:val="nil"/>
              <w:right w:val="nil"/>
            </w:tcBorders>
            <w:shd w:val="clear" w:color="auto" w:fill="auto"/>
            <w:noWrap/>
            <w:vAlign w:val="bottom"/>
            <w:hideMark/>
          </w:tcPr>
          <w:p w:rsidR="00AF1FC0" w:rsidRPr="00AF1FC0" w:rsidRDefault="00AF1FC0" w:rsidP="00AF1FC0">
            <w:pPr>
              <w:jc w:val="right"/>
              <w:rPr>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AF1FC0" w:rsidRPr="00AF1FC0" w:rsidRDefault="00AF1FC0" w:rsidP="00AF1FC0">
            <w:pPr>
              <w:rPr>
                <w:sz w:val="20"/>
                <w:szCs w:val="20"/>
              </w:rPr>
            </w:pPr>
            <w:r w:rsidRPr="00AF1FC0">
              <w:rPr>
                <w:sz w:val="20"/>
                <w:szCs w:val="20"/>
              </w:rPr>
              <w:t> </w:t>
            </w:r>
          </w:p>
        </w:tc>
        <w:tc>
          <w:tcPr>
            <w:tcW w:w="1275" w:type="dxa"/>
            <w:gridSpan w:val="3"/>
            <w:tcBorders>
              <w:top w:val="nil"/>
              <w:left w:val="nil"/>
              <w:bottom w:val="single" w:sz="4" w:space="0" w:color="auto"/>
              <w:right w:val="nil"/>
            </w:tcBorders>
            <w:shd w:val="clear" w:color="auto" w:fill="auto"/>
            <w:noWrap/>
            <w:vAlign w:val="bottom"/>
            <w:hideMark/>
          </w:tcPr>
          <w:p w:rsidR="00AF1FC0" w:rsidRPr="00AF1FC0" w:rsidRDefault="00AF1FC0" w:rsidP="00AF1FC0">
            <w:pPr>
              <w:rPr>
                <w:sz w:val="20"/>
                <w:szCs w:val="20"/>
              </w:rPr>
            </w:pPr>
            <w:r w:rsidRPr="00AF1FC0">
              <w:rPr>
                <w:sz w:val="20"/>
                <w:szCs w:val="20"/>
              </w:rPr>
              <w:t> </w:t>
            </w:r>
          </w:p>
        </w:tc>
        <w:tc>
          <w:tcPr>
            <w:tcW w:w="1186" w:type="dxa"/>
            <w:tcBorders>
              <w:top w:val="nil"/>
              <w:left w:val="nil"/>
              <w:bottom w:val="nil"/>
              <w:right w:val="nil"/>
            </w:tcBorders>
            <w:shd w:val="clear" w:color="auto" w:fill="auto"/>
            <w:noWrap/>
            <w:vAlign w:val="bottom"/>
            <w:hideMark/>
          </w:tcPr>
          <w:p w:rsidR="00AF1FC0" w:rsidRPr="00AF1FC0" w:rsidRDefault="00AF1FC0" w:rsidP="00AF1FC0">
            <w:pPr>
              <w:jc w:val="right"/>
              <w:rPr>
                <w:sz w:val="20"/>
                <w:szCs w:val="20"/>
              </w:rPr>
            </w:pPr>
            <w:r w:rsidRPr="00AF1FC0">
              <w:rPr>
                <w:sz w:val="20"/>
                <w:szCs w:val="20"/>
              </w:rPr>
              <w:t>тыс. руб.</w:t>
            </w:r>
          </w:p>
        </w:tc>
      </w:tr>
      <w:tr w:rsidR="00AF1FC0" w:rsidRPr="00AF1FC0" w:rsidTr="00AF1FC0">
        <w:trPr>
          <w:trHeight w:val="15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rPr>
            </w:pPr>
            <w:r w:rsidRPr="00AF1FC0">
              <w:rPr>
                <w:b/>
                <w:bCs/>
              </w:rPr>
              <w:t>Код</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rPr>
            </w:pPr>
            <w:r w:rsidRPr="00AF1FC0">
              <w:rPr>
                <w:b/>
                <w:bCs/>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 xml:space="preserve"> План на 2021г.</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Уточненный план за 1 полугодие 2021 года</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Исполнение за 1 полугодие  2021 года</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AF1FC0" w:rsidRPr="00AF1FC0" w:rsidRDefault="00AF1FC0" w:rsidP="00AF1FC0">
            <w:pPr>
              <w:rPr>
                <w:b/>
                <w:bCs/>
                <w:sz w:val="20"/>
                <w:szCs w:val="20"/>
              </w:rPr>
            </w:pPr>
            <w:r w:rsidRPr="00AF1FC0">
              <w:rPr>
                <w:b/>
                <w:bCs/>
                <w:sz w:val="20"/>
                <w:szCs w:val="20"/>
              </w:rPr>
              <w:t>% исполнения гр5:гр</w:t>
            </w:r>
            <w:proofErr w:type="gramStart"/>
            <w:r w:rsidRPr="00AF1FC0">
              <w:rPr>
                <w:b/>
                <w:bCs/>
                <w:sz w:val="20"/>
                <w:szCs w:val="20"/>
              </w:rPr>
              <w:t>4</w:t>
            </w:r>
            <w:proofErr w:type="gramEnd"/>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i/>
                <w:iCs/>
                <w:sz w:val="20"/>
                <w:szCs w:val="20"/>
              </w:rPr>
            </w:pPr>
            <w:r w:rsidRPr="00AF1FC0">
              <w:rPr>
                <w:i/>
                <w:iCs/>
                <w:sz w:val="20"/>
                <w:szCs w:val="20"/>
              </w:rPr>
              <w:t>1</w:t>
            </w:r>
          </w:p>
        </w:tc>
        <w:tc>
          <w:tcPr>
            <w:tcW w:w="3933" w:type="dxa"/>
            <w:tcBorders>
              <w:top w:val="nil"/>
              <w:left w:val="nil"/>
              <w:bottom w:val="single" w:sz="4" w:space="0" w:color="auto"/>
              <w:right w:val="single" w:sz="4" w:space="0" w:color="auto"/>
            </w:tcBorders>
            <w:shd w:val="clear" w:color="auto" w:fill="auto"/>
            <w:noWrap/>
            <w:vAlign w:val="bottom"/>
            <w:hideMark/>
          </w:tcPr>
          <w:p w:rsidR="00AF1FC0" w:rsidRPr="00AF1FC0" w:rsidRDefault="00AF1FC0" w:rsidP="00AF1FC0">
            <w:pPr>
              <w:jc w:val="center"/>
              <w:rPr>
                <w:i/>
                <w:iCs/>
                <w:sz w:val="20"/>
                <w:szCs w:val="20"/>
              </w:rPr>
            </w:pPr>
            <w:r w:rsidRPr="00AF1FC0">
              <w:rPr>
                <w:i/>
                <w:iCs/>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AF1FC0" w:rsidRPr="00AF1FC0" w:rsidRDefault="00AF1FC0" w:rsidP="00AF1FC0">
            <w:pPr>
              <w:jc w:val="center"/>
              <w:rPr>
                <w:i/>
                <w:iCs/>
                <w:sz w:val="20"/>
                <w:szCs w:val="20"/>
              </w:rPr>
            </w:pPr>
            <w:r w:rsidRPr="00AF1FC0">
              <w:rPr>
                <w:i/>
                <w:iCs/>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F1FC0" w:rsidRPr="00AF1FC0" w:rsidRDefault="00AF1FC0" w:rsidP="00AF1FC0">
            <w:pPr>
              <w:jc w:val="center"/>
              <w:rPr>
                <w:i/>
                <w:iCs/>
                <w:sz w:val="20"/>
                <w:szCs w:val="20"/>
              </w:rPr>
            </w:pPr>
            <w:r w:rsidRPr="00AF1FC0">
              <w:rPr>
                <w:i/>
                <w:iCs/>
                <w:sz w:val="20"/>
                <w:szCs w:val="20"/>
              </w:rPr>
              <w:t>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AF1FC0" w:rsidRPr="00AF1FC0" w:rsidRDefault="00AF1FC0" w:rsidP="00AF1FC0">
            <w:pPr>
              <w:jc w:val="center"/>
              <w:rPr>
                <w:i/>
                <w:iCs/>
                <w:sz w:val="20"/>
                <w:szCs w:val="20"/>
              </w:rPr>
            </w:pPr>
            <w:r w:rsidRPr="00AF1FC0">
              <w:rPr>
                <w:i/>
                <w:iCs/>
                <w:sz w:val="20"/>
                <w:szCs w:val="20"/>
              </w:rPr>
              <w:t>5</w:t>
            </w:r>
          </w:p>
        </w:tc>
        <w:tc>
          <w:tcPr>
            <w:tcW w:w="1186" w:type="dxa"/>
            <w:tcBorders>
              <w:top w:val="nil"/>
              <w:left w:val="nil"/>
              <w:bottom w:val="single" w:sz="4" w:space="0" w:color="auto"/>
              <w:right w:val="single" w:sz="4" w:space="0" w:color="auto"/>
            </w:tcBorders>
            <w:shd w:val="clear" w:color="auto" w:fill="auto"/>
            <w:noWrap/>
            <w:vAlign w:val="bottom"/>
            <w:hideMark/>
          </w:tcPr>
          <w:p w:rsidR="00AF1FC0" w:rsidRPr="00AF1FC0" w:rsidRDefault="00AF1FC0" w:rsidP="00AF1FC0">
            <w:pPr>
              <w:jc w:val="center"/>
              <w:rPr>
                <w:i/>
                <w:iCs/>
                <w:sz w:val="20"/>
                <w:szCs w:val="20"/>
              </w:rPr>
            </w:pPr>
            <w:r w:rsidRPr="00AF1FC0">
              <w:rPr>
                <w:i/>
                <w:iCs/>
                <w:sz w:val="20"/>
                <w:szCs w:val="20"/>
              </w:rPr>
              <w:t>6</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0100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3656,1</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2035,5</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1496,2</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74</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0102</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Функционирование высшего должностного лица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350,0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316,6</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90</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0104</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Функционирование местной администрации</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2584,8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1481,2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1119,8</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76</w:t>
            </w:r>
          </w:p>
        </w:tc>
      </w:tr>
      <w:tr w:rsidR="00AF1FC0" w:rsidRPr="00AF1FC0" w:rsidTr="00AF1FC0">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0106</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Обеспечение деятельности финансовых, налоговых и таможенных органов и органов финансов</w:t>
            </w:r>
            <w:proofErr w:type="gramStart"/>
            <w:r w:rsidRPr="00AF1FC0">
              <w:rPr>
                <w:sz w:val="20"/>
                <w:szCs w:val="20"/>
              </w:rPr>
              <w:t>о(</w:t>
            </w:r>
            <w:proofErr w:type="gramEnd"/>
            <w:r w:rsidRPr="00AF1FC0">
              <w:rPr>
                <w:sz w:val="20"/>
                <w:szCs w:val="20"/>
              </w:rPr>
              <w:t>финансово-бюджетного ) надзора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50</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0111</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#ДЕЛ/0!</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0113</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348,3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184,3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49,8</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27</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0200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85,8</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40,0</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26,7</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67</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0203</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85,8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26,7</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67</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0300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51,0</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31,0</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w:t>
            </w:r>
          </w:p>
        </w:tc>
      </w:tr>
      <w:tr w:rsidR="00AF1FC0" w:rsidRPr="00AF1FC0" w:rsidTr="00AF1FC0">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0309</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0</w:t>
            </w:r>
          </w:p>
        </w:tc>
      </w:tr>
      <w:tr w:rsidR="00AF1FC0" w:rsidRPr="00AF1FC0" w:rsidTr="00AF1FC0">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0314</w:t>
            </w:r>
          </w:p>
        </w:tc>
        <w:tc>
          <w:tcPr>
            <w:tcW w:w="3933" w:type="dxa"/>
            <w:tcBorders>
              <w:top w:val="nil"/>
              <w:left w:val="nil"/>
              <w:bottom w:val="nil"/>
              <w:right w:val="nil"/>
            </w:tcBorders>
            <w:shd w:val="clear" w:color="auto" w:fill="auto"/>
            <w:vAlign w:val="bottom"/>
            <w:hideMark/>
          </w:tcPr>
          <w:p w:rsidR="00AF1FC0" w:rsidRPr="00AF1FC0" w:rsidRDefault="00AF1FC0" w:rsidP="00AF1FC0">
            <w:pPr>
              <w:rPr>
                <w:sz w:val="20"/>
                <w:szCs w:val="20"/>
              </w:rPr>
            </w:pPr>
            <w:r w:rsidRPr="00AF1FC0">
              <w:rPr>
                <w:sz w:val="20"/>
                <w:szCs w:val="20"/>
              </w:rPr>
              <w:t>Другие вопросы в области национальной безопасности и правоохранительной деятельности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100</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0400</w:t>
            </w:r>
          </w:p>
        </w:tc>
        <w:tc>
          <w:tcPr>
            <w:tcW w:w="3933" w:type="dxa"/>
            <w:tcBorders>
              <w:top w:val="single" w:sz="4" w:space="0" w:color="auto"/>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492,2</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468,6</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424,7</w:t>
            </w:r>
          </w:p>
        </w:tc>
        <w:tc>
          <w:tcPr>
            <w:tcW w:w="1186"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91</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0409</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Дорожное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491,2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467,6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423,7</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91</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0412</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100</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0500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1905,3</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1584,0</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461,2</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29</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0502</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747,7</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747,7</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164,6</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22</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0502</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747,7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747,7</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164,6</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22</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0503</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1157,6</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836,3</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296,6</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35</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0503</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1157,6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836,3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296,6</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35</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lastRenderedPageBreak/>
              <w:t>0700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6,5</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4,0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62</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0707</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6,5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4,0</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62</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0800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 xml:space="preserve">Культура и кинематография </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1992,7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1297,4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1048,1</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81</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0804</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 xml:space="preserve">Культура </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1992,7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1297,4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1048,1</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81</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1000</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17,4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13,3</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76</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1001</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17,4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13,3</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76</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1101</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Физкультура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6,2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5,8</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94</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1101</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Физкультура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6,2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5,8</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sz w:val="20"/>
                <w:szCs w:val="20"/>
              </w:rPr>
            </w:pPr>
            <w:r w:rsidRPr="00AF1FC0">
              <w:rPr>
                <w:sz w:val="20"/>
                <w:szCs w:val="20"/>
              </w:rPr>
              <w:t>94</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sz w:val="20"/>
                <w:szCs w:val="20"/>
              </w:rPr>
            </w:pPr>
            <w:r w:rsidRPr="00AF1FC0">
              <w:rPr>
                <w:sz w:val="20"/>
                <w:szCs w:val="20"/>
              </w:rPr>
              <w:t>1202</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sz w:val="20"/>
                <w:szCs w:val="20"/>
              </w:rPr>
            </w:pPr>
            <w:r w:rsidRPr="00AF1FC0">
              <w:rPr>
                <w:sz w:val="20"/>
                <w:szCs w:val="20"/>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1,4</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28</w:t>
            </w:r>
          </w:p>
        </w:tc>
      </w:tr>
      <w:tr w:rsidR="00AF1FC0" w:rsidRPr="00AF1FC0" w:rsidTr="00AF1FC0">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 </w:t>
            </w:r>
          </w:p>
        </w:tc>
        <w:tc>
          <w:tcPr>
            <w:tcW w:w="3933" w:type="dxa"/>
            <w:tcBorders>
              <w:top w:val="nil"/>
              <w:left w:val="nil"/>
              <w:bottom w:val="single" w:sz="4" w:space="0" w:color="auto"/>
              <w:right w:val="single" w:sz="4" w:space="0" w:color="auto"/>
            </w:tcBorders>
            <w:shd w:val="clear" w:color="auto" w:fill="auto"/>
            <w:vAlign w:val="bottom"/>
            <w:hideMark/>
          </w:tcPr>
          <w:p w:rsidR="00AF1FC0" w:rsidRPr="00AF1FC0" w:rsidRDefault="00AF1FC0" w:rsidP="00AF1FC0">
            <w:pPr>
              <w:rPr>
                <w:b/>
                <w:bCs/>
                <w:sz w:val="20"/>
                <w:szCs w:val="20"/>
              </w:rPr>
            </w:pPr>
            <w:r w:rsidRPr="00AF1FC0">
              <w:rPr>
                <w:b/>
                <w:bCs/>
                <w:sz w:val="20"/>
                <w:szCs w:val="20"/>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8255,9</w:t>
            </w:r>
          </w:p>
        </w:tc>
        <w:tc>
          <w:tcPr>
            <w:tcW w:w="1134" w:type="dxa"/>
            <w:gridSpan w:val="2"/>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5491,6</w:t>
            </w:r>
          </w:p>
        </w:tc>
        <w:tc>
          <w:tcPr>
            <w:tcW w:w="1275" w:type="dxa"/>
            <w:gridSpan w:val="3"/>
            <w:tcBorders>
              <w:top w:val="nil"/>
              <w:left w:val="nil"/>
              <w:bottom w:val="single" w:sz="4" w:space="0" w:color="auto"/>
              <w:right w:val="single" w:sz="4" w:space="0" w:color="auto"/>
            </w:tcBorders>
            <w:shd w:val="clear" w:color="auto" w:fill="auto"/>
            <w:vAlign w:val="center"/>
            <w:hideMark/>
          </w:tcPr>
          <w:p w:rsidR="00AF1FC0" w:rsidRPr="00AF1FC0" w:rsidRDefault="00AF1FC0" w:rsidP="00AF1FC0">
            <w:pPr>
              <w:jc w:val="center"/>
              <w:rPr>
                <w:b/>
                <w:bCs/>
                <w:sz w:val="20"/>
                <w:szCs w:val="20"/>
              </w:rPr>
            </w:pPr>
            <w:r w:rsidRPr="00AF1FC0">
              <w:rPr>
                <w:b/>
                <w:bCs/>
                <w:sz w:val="20"/>
                <w:szCs w:val="20"/>
              </w:rPr>
              <w:t>3482,4</w:t>
            </w:r>
          </w:p>
        </w:tc>
        <w:tc>
          <w:tcPr>
            <w:tcW w:w="1186" w:type="dxa"/>
            <w:tcBorders>
              <w:top w:val="nil"/>
              <w:left w:val="nil"/>
              <w:bottom w:val="single" w:sz="4" w:space="0" w:color="auto"/>
              <w:right w:val="single" w:sz="4" w:space="0" w:color="auto"/>
            </w:tcBorders>
            <w:shd w:val="clear" w:color="auto" w:fill="auto"/>
            <w:noWrap/>
            <w:vAlign w:val="center"/>
            <w:hideMark/>
          </w:tcPr>
          <w:p w:rsidR="00AF1FC0" w:rsidRPr="00AF1FC0" w:rsidRDefault="00AF1FC0" w:rsidP="00AF1FC0">
            <w:pPr>
              <w:jc w:val="center"/>
              <w:rPr>
                <w:b/>
                <w:bCs/>
                <w:sz w:val="20"/>
                <w:szCs w:val="20"/>
              </w:rPr>
            </w:pPr>
            <w:r w:rsidRPr="00AF1FC0">
              <w:rPr>
                <w:b/>
                <w:bCs/>
                <w:sz w:val="20"/>
                <w:szCs w:val="20"/>
              </w:rPr>
              <w:t>63</w:t>
            </w:r>
          </w:p>
        </w:tc>
      </w:tr>
      <w:tr w:rsidR="00AF1FC0" w:rsidRPr="00AF1FC0" w:rsidTr="00AF1FC0">
        <w:trPr>
          <w:trHeight w:val="25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3933"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418"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34" w:type="dxa"/>
            <w:gridSpan w:val="2"/>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275"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86"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r>
      <w:tr w:rsidR="00AF1FC0" w:rsidRPr="00AF1FC0" w:rsidTr="00AF1FC0">
        <w:trPr>
          <w:trHeight w:val="255"/>
        </w:trPr>
        <w:tc>
          <w:tcPr>
            <w:tcW w:w="760"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3933"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418"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34" w:type="dxa"/>
            <w:gridSpan w:val="2"/>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275"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86"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r>
      <w:tr w:rsidR="00AF1FC0" w:rsidRPr="00AF1FC0" w:rsidTr="00AF1FC0">
        <w:trPr>
          <w:trHeight w:val="255"/>
        </w:trPr>
        <w:tc>
          <w:tcPr>
            <w:tcW w:w="4693" w:type="dxa"/>
            <w:gridSpan w:val="2"/>
            <w:tcBorders>
              <w:top w:val="nil"/>
              <w:left w:val="nil"/>
              <w:bottom w:val="nil"/>
              <w:right w:val="nil"/>
            </w:tcBorders>
            <w:shd w:val="clear" w:color="auto" w:fill="auto"/>
            <w:noWrap/>
            <w:vAlign w:val="bottom"/>
            <w:hideMark/>
          </w:tcPr>
          <w:p w:rsidR="00AF1FC0" w:rsidRPr="00AF1FC0" w:rsidRDefault="00AF1FC0" w:rsidP="00AF1FC0">
            <w:pPr>
              <w:rPr>
                <w:sz w:val="20"/>
                <w:szCs w:val="20"/>
              </w:rPr>
            </w:pPr>
            <w:r w:rsidRPr="00AF1FC0">
              <w:rPr>
                <w:sz w:val="20"/>
                <w:szCs w:val="20"/>
              </w:rPr>
              <w:t xml:space="preserve">Глава </w:t>
            </w:r>
            <w:proofErr w:type="spellStart"/>
            <w:r w:rsidRPr="00AF1FC0">
              <w:rPr>
                <w:sz w:val="20"/>
                <w:szCs w:val="20"/>
              </w:rPr>
              <w:t>Манойлинского</w:t>
            </w:r>
            <w:proofErr w:type="spellEnd"/>
          </w:p>
        </w:tc>
        <w:tc>
          <w:tcPr>
            <w:tcW w:w="1418"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34" w:type="dxa"/>
            <w:gridSpan w:val="2"/>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275"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86"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r>
      <w:tr w:rsidR="00AF1FC0" w:rsidRPr="00AF1FC0" w:rsidTr="00AF1FC0">
        <w:trPr>
          <w:trHeight w:val="255"/>
        </w:trPr>
        <w:tc>
          <w:tcPr>
            <w:tcW w:w="4693" w:type="dxa"/>
            <w:gridSpan w:val="2"/>
            <w:tcBorders>
              <w:top w:val="nil"/>
              <w:left w:val="nil"/>
              <w:bottom w:val="nil"/>
              <w:right w:val="nil"/>
            </w:tcBorders>
            <w:shd w:val="clear" w:color="auto" w:fill="auto"/>
            <w:noWrap/>
            <w:vAlign w:val="bottom"/>
            <w:hideMark/>
          </w:tcPr>
          <w:p w:rsidR="00AF1FC0" w:rsidRPr="00AF1FC0" w:rsidRDefault="00AF1FC0" w:rsidP="00AF1FC0">
            <w:pPr>
              <w:rPr>
                <w:sz w:val="20"/>
                <w:szCs w:val="20"/>
              </w:rPr>
            </w:pPr>
            <w:r w:rsidRPr="00AF1FC0">
              <w:rPr>
                <w:sz w:val="20"/>
                <w:szCs w:val="20"/>
              </w:rPr>
              <w:t>сельского поселения</w:t>
            </w:r>
          </w:p>
        </w:tc>
        <w:tc>
          <w:tcPr>
            <w:tcW w:w="2552"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r w:rsidRPr="00AF1FC0">
              <w:rPr>
                <w:sz w:val="20"/>
                <w:szCs w:val="20"/>
              </w:rPr>
              <w:t>Литвиненко С.В.</w:t>
            </w:r>
          </w:p>
        </w:tc>
        <w:tc>
          <w:tcPr>
            <w:tcW w:w="1275" w:type="dxa"/>
            <w:gridSpan w:val="3"/>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c>
          <w:tcPr>
            <w:tcW w:w="1186" w:type="dxa"/>
            <w:tcBorders>
              <w:top w:val="nil"/>
              <w:left w:val="nil"/>
              <w:bottom w:val="nil"/>
              <w:right w:val="nil"/>
            </w:tcBorders>
            <w:shd w:val="clear" w:color="auto" w:fill="auto"/>
            <w:noWrap/>
            <w:vAlign w:val="bottom"/>
            <w:hideMark/>
          </w:tcPr>
          <w:p w:rsidR="00AF1FC0" w:rsidRPr="00AF1FC0" w:rsidRDefault="00AF1FC0" w:rsidP="00AF1FC0">
            <w:pPr>
              <w:rPr>
                <w:sz w:val="20"/>
                <w:szCs w:val="20"/>
              </w:rPr>
            </w:pPr>
          </w:p>
        </w:tc>
      </w:tr>
    </w:tbl>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F1FC0" w:rsidRDefault="00AF1FC0" w:rsidP="00AF1FC0">
      <w:pPr>
        <w:rPr>
          <w:b/>
          <w:szCs w:val="28"/>
          <w:lang w:val="en-US"/>
        </w:rPr>
      </w:pPr>
    </w:p>
    <w:p w:rsidR="00A17343" w:rsidRDefault="00A17343" w:rsidP="00A17343">
      <w:pPr>
        <w:jc w:val="right"/>
        <w:rPr>
          <w:szCs w:val="28"/>
        </w:rPr>
      </w:pPr>
    </w:p>
    <w:p w:rsidR="009E3695" w:rsidRDefault="009E3695" w:rsidP="00A17343">
      <w:pPr>
        <w:jc w:val="right"/>
        <w:rPr>
          <w:szCs w:val="28"/>
        </w:rPr>
      </w:pPr>
    </w:p>
    <w:p w:rsidR="00AF1FC0" w:rsidRDefault="00A17343" w:rsidP="00A17343">
      <w:pPr>
        <w:jc w:val="right"/>
        <w:rPr>
          <w:szCs w:val="28"/>
        </w:rPr>
      </w:pPr>
      <w:r>
        <w:rPr>
          <w:szCs w:val="28"/>
        </w:rPr>
        <w:lastRenderedPageBreak/>
        <w:t xml:space="preserve">Приложение № 3 </w:t>
      </w:r>
    </w:p>
    <w:p w:rsidR="00A17343" w:rsidRDefault="00A17343" w:rsidP="00A17343">
      <w:pPr>
        <w:jc w:val="right"/>
        <w:rPr>
          <w:szCs w:val="28"/>
        </w:rPr>
      </w:pPr>
      <w:r>
        <w:rPr>
          <w:szCs w:val="28"/>
        </w:rPr>
        <w:t>к постановлению администрации</w:t>
      </w:r>
    </w:p>
    <w:p w:rsidR="00A17343" w:rsidRDefault="00A17343" w:rsidP="00A17343">
      <w:pPr>
        <w:jc w:val="right"/>
        <w:rPr>
          <w:szCs w:val="28"/>
        </w:rPr>
      </w:pPr>
      <w:proofErr w:type="spellStart"/>
      <w:r>
        <w:rPr>
          <w:szCs w:val="28"/>
        </w:rPr>
        <w:t>Манойлинского</w:t>
      </w:r>
      <w:proofErr w:type="spellEnd"/>
      <w:r>
        <w:rPr>
          <w:szCs w:val="28"/>
        </w:rPr>
        <w:t xml:space="preserve"> сельского поселения</w:t>
      </w:r>
    </w:p>
    <w:p w:rsidR="00A17343" w:rsidRPr="00A17343" w:rsidRDefault="00A17343" w:rsidP="00A17343">
      <w:pPr>
        <w:jc w:val="right"/>
        <w:rPr>
          <w:szCs w:val="28"/>
        </w:rPr>
      </w:pPr>
      <w:r>
        <w:rPr>
          <w:szCs w:val="28"/>
        </w:rPr>
        <w:t>№ 64 от 19.07.2021г.</w:t>
      </w:r>
    </w:p>
    <w:tbl>
      <w:tblPr>
        <w:tblStyle w:val="af2"/>
        <w:tblW w:w="10348" w:type="dxa"/>
        <w:tblInd w:w="-601" w:type="dxa"/>
        <w:tblLayout w:type="fixed"/>
        <w:tblLook w:val="04A0" w:firstRow="1" w:lastRow="0" w:firstColumn="1" w:lastColumn="0" w:noHBand="0" w:noVBand="1"/>
      </w:tblPr>
      <w:tblGrid>
        <w:gridCol w:w="2587"/>
        <w:gridCol w:w="782"/>
        <w:gridCol w:w="601"/>
        <w:gridCol w:w="1559"/>
        <w:gridCol w:w="737"/>
        <w:gridCol w:w="1372"/>
        <w:gridCol w:w="868"/>
        <w:gridCol w:w="850"/>
        <w:gridCol w:w="992"/>
      </w:tblGrid>
      <w:tr w:rsidR="00A17343" w:rsidRPr="00A17343" w:rsidTr="007E647F">
        <w:trPr>
          <w:trHeight w:val="765"/>
        </w:trPr>
        <w:tc>
          <w:tcPr>
            <w:tcW w:w="10348" w:type="dxa"/>
            <w:gridSpan w:val="9"/>
            <w:tcBorders>
              <w:top w:val="nil"/>
              <w:left w:val="nil"/>
              <w:right w:val="nil"/>
            </w:tcBorders>
            <w:hideMark/>
          </w:tcPr>
          <w:p w:rsidR="00A17343" w:rsidRPr="00A17343" w:rsidRDefault="00A17343" w:rsidP="009E3695">
            <w:pPr>
              <w:jc w:val="center"/>
              <w:rPr>
                <w:bCs/>
                <w:szCs w:val="28"/>
              </w:rPr>
            </w:pPr>
            <w:r w:rsidRPr="00A17343">
              <w:rPr>
                <w:bCs/>
                <w:szCs w:val="28"/>
              </w:rPr>
              <w:t xml:space="preserve">Распределение бюджетных ассигнований по разделам и подразделам, целевым статьям и видам </w:t>
            </w:r>
            <w:proofErr w:type="gramStart"/>
            <w:r w:rsidRPr="00A17343">
              <w:rPr>
                <w:bCs/>
                <w:szCs w:val="28"/>
              </w:rPr>
              <w:t>расходов классификации расходов бюджета поселения</w:t>
            </w:r>
            <w:proofErr w:type="gramEnd"/>
            <w:r w:rsidRPr="00A17343">
              <w:rPr>
                <w:bCs/>
                <w:szCs w:val="28"/>
              </w:rPr>
              <w:t xml:space="preserve"> за 1полугодие  2021 года</w:t>
            </w:r>
          </w:p>
        </w:tc>
      </w:tr>
      <w:tr w:rsidR="00A17343" w:rsidRPr="00A17343" w:rsidTr="009E3695">
        <w:trPr>
          <w:trHeight w:val="255"/>
        </w:trPr>
        <w:tc>
          <w:tcPr>
            <w:tcW w:w="2587" w:type="dxa"/>
            <w:noWrap/>
            <w:hideMark/>
          </w:tcPr>
          <w:p w:rsidR="00A17343" w:rsidRPr="00A17343" w:rsidRDefault="00A17343">
            <w:pPr>
              <w:rPr>
                <w:szCs w:val="28"/>
              </w:rPr>
            </w:pPr>
          </w:p>
        </w:tc>
        <w:tc>
          <w:tcPr>
            <w:tcW w:w="782" w:type="dxa"/>
            <w:noWrap/>
            <w:hideMark/>
          </w:tcPr>
          <w:p w:rsidR="00A17343" w:rsidRPr="00A17343" w:rsidRDefault="00A17343">
            <w:pPr>
              <w:rPr>
                <w:szCs w:val="28"/>
              </w:rPr>
            </w:pPr>
          </w:p>
        </w:tc>
        <w:tc>
          <w:tcPr>
            <w:tcW w:w="601" w:type="dxa"/>
            <w:noWrap/>
            <w:hideMark/>
          </w:tcPr>
          <w:p w:rsidR="00A17343" w:rsidRPr="00A17343" w:rsidRDefault="00A17343">
            <w:pPr>
              <w:rPr>
                <w:szCs w:val="28"/>
              </w:rPr>
            </w:pPr>
          </w:p>
        </w:tc>
        <w:tc>
          <w:tcPr>
            <w:tcW w:w="1559" w:type="dxa"/>
            <w:noWrap/>
            <w:hideMark/>
          </w:tcPr>
          <w:p w:rsidR="00A17343" w:rsidRPr="00A17343" w:rsidRDefault="00A17343">
            <w:pPr>
              <w:rPr>
                <w:szCs w:val="28"/>
              </w:rPr>
            </w:pPr>
          </w:p>
        </w:tc>
        <w:tc>
          <w:tcPr>
            <w:tcW w:w="737" w:type="dxa"/>
            <w:noWrap/>
            <w:hideMark/>
          </w:tcPr>
          <w:p w:rsidR="00A17343" w:rsidRPr="00A17343" w:rsidRDefault="00A17343">
            <w:pPr>
              <w:rPr>
                <w:szCs w:val="28"/>
              </w:rPr>
            </w:pPr>
          </w:p>
        </w:tc>
        <w:tc>
          <w:tcPr>
            <w:tcW w:w="1372" w:type="dxa"/>
            <w:noWrap/>
            <w:hideMark/>
          </w:tcPr>
          <w:p w:rsidR="00A17343" w:rsidRPr="00A17343" w:rsidRDefault="00A17343" w:rsidP="00A17343">
            <w:pPr>
              <w:rPr>
                <w:szCs w:val="28"/>
              </w:rPr>
            </w:pPr>
            <w:r w:rsidRPr="00A17343">
              <w:rPr>
                <w:szCs w:val="28"/>
              </w:rPr>
              <w:t> </w:t>
            </w:r>
          </w:p>
        </w:tc>
        <w:tc>
          <w:tcPr>
            <w:tcW w:w="868" w:type="dxa"/>
            <w:noWrap/>
            <w:hideMark/>
          </w:tcPr>
          <w:p w:rsidR="00A17343" w:rsidRPr="00A17343" w:rsidRDefault="00A17343">
            <w:pPr>
              <w:rPr>
                <w:szCs w:val="28"/>
              </w:rPr>
            </w:pPr>
            <w:r w:rsidRPr="00A17343">
              <w:rPr>
                <w:szCs w:val="28"/>
              </w:rPr>
              <w:t> </w:t>
            </w:r>
          </w:p>
        </w:tc>
        <w:tc>
          <w:tcPr>
            <w:tcW w:w="850" w:type="dxa"/>
            <w:noWrap/>
            <w:hideMark/>
          </w:tcPr>
          <w:p w:rsidR="00A17343" w:rsidRPr="00A17343" w:rsidRDefault="00A17343">
            <w:pPr>
              <w:rPr>
                <w:szCs w:val="28"/>
              </w:rPr>
            </w:pPr>
            <w:r w:rsidRPr="00A17343">
              <w:rPr>
                <w:szCs w:val="28"/>
              </w:rPr>
              <w:t> </w:t>
            </w:r>
          </w:p>
        </w:tc>
        <w:tc>
          <w:tcPr>
            <w:tcW w:w="992" w:type="dxa"/>
            <w:noWrap/>
            <w:hideMark/>
          </w:tcPr>
          <w:p w:rsidR="00A17343" w:rsidRPr="00A17343" w:rsidRDefault="00A17343" w:rsidP="00A17343">
            <w:pPr>
              <w:rPr>
                <w:szCs w:val="28"/>
              </w:rPr>
            </w:pPr>
            <w:r w:rsidRPr="00A17343">
              <w:rPr>
                <w:szCs w:val="28"/>
              </w:rPr>
              <w:t>тыс. руб.</w:t>
            </w:r>
          </w:p>
        </w:tc>
      </w:tr>
      <w:tr w:rsidR="00A17343" w:rsidRPr="00A17343" w:rsidTr="009E3695">
        <w:trPr>
          <w:trHeight w:val="2010"/>
        </w:trPr>
        <w:tc>
          <w:tcPr>
            <w:tcW w:w="2587" w:type="dxa"/>
            <w:hideMark/>
          </w:tcPr>
          <w:p w:rsidR="00A17343" w:rsidRPr="00A17343" w:rsidRDefault="00A17343" w:rsidP="00A17343">
            <w:pPr>
              <w:rPr>
                <w:bCs/>
                <w:szCs w:val="28"/>
              </w:rPr>
            </w:pPr>
            <w:r w:rsidRPr="00A17343">
              <w:rPr>
                <w:bCs/>
                <w:szCs w:val="28"/>
              </w:rPr>
              <w:t>Наименование</w:t>
            </w:r>
          </w:p>
        </w:tc>
        <w:tc>
          <w:tcPr>
            <w:tcW w:w="782" w:type="dxa"/>
            <w:hideMark/>
          </w:tcPr>
          <w:p w:rsidR="00A17343" w:rsidRPr="00A17343" w:rsidRDefault="00A17343" w:rsidP="00A17343">
            <w:pPr>
              <w:rPr>
                <w:bCs/>
                <w:szCs w:val="28"/>
              </w:rPr>
            </w:pPr>
            <w:r w:rsidRPr="00A17343">
              <w:rPr>
                <w:bCs/>
                <w:szCs w:val="28"/>
              </w:rPr>
              <w:t>Раздел</w:t>
            </w:r>
          </w:p>
        </w:tc>
        <w:tc>
          <w:tcPr>
            <w:tcW w:w="601" w:type="dxa"/>
            <w:hideMark/>
          </w:tcPr>
          <w:p w:rsidR="00A17343" w:rsidRPr="00A17343" w:rsidRDefault="00A17343" w:rsidP="00A17343">
            <w:pPr>
              <w:rPr>
                <w:bCs/>
                <w:szCs w:val="28"/>
              </w:rPr>
            </w:pPr>
            <w:r w:rsidRPr="00A17343">
              <w:rPr>
                <w:bCs/>
                <w:szCs w:val="28"/>
              </w:rPr>
              <w:t>Подраздел</w:t>
            </w:r>
          </w:p>
        </w:tc>
        <w:tc>
          <w:tcPr>
            <w:tcW w:w="1559" w:type="dxa"/>
            <w:hideMark/>
          </w:tcPr>
          <w:p w:rsidR="00A17343" w:rsidRPr="00A17343" w:rsidRDefault="00A17343" w:rsidP="00A17343">
            <w:pPr>
              <w:rPr>
                <w:bCs/>
                <w:szCs w:val="28"/>
              </w:rPr>
            </w:pPr>
            <w:r w:rsidRPr="00A17343">
              <w:rPr>
                <w:bCs/>
                <w:szCs w:val="28"/>
              </w:rPr>
              <w:t>ЦСР</w:t>
            </w:r>
          </w:p>
        </w:tc>
        <w:tc>
          <w:tcPr>
            <w:tcW w:w="737" w:type="dxa"/>
            <w:hideMark/>
          </w:tcPr>
          <w:p w:rsidR="00A17343" w:rsidRPr="00A17343" w:rsidRDefault="00A17343" w:rsidP="00A17343">
            <w:pPr>
              <w:rPr>
                <w:bCs/>
                <w:szCs w:val="28"/>
              </w:rPr>
            </w:pPr>
            <w:r w:rsidRPr="00A17343">
              <w:rPr>
                <w:bCs/>
                <w:szCs w:val="28"/>
              </w:rPr>
              <w:t>Вид расходов</w:t>
            </w:r>
          </w:p>
        </w:tc>
        <w:tc>
          <w:tcPr>
            <w:tcW w:w="1372" w:type="dxa"/>
            <w:hideMark/>
          </w:tcPr>
          <w:p w:rsidR="00A17343" w:rsidRPr="00A17343" w:rsidRDefault="00A17343" w:rsidP="00A17343">
            <w:pPr>
              <w:rPr>
                <w:bCs/>
                <w:szCs w:val="28"/>
              </w:rPr>
            </w:pPr>
            <w:r w:rsidRPr="00A17343">
              <w:rPr>
                <w:bCs/>
                <w:szCs w:val="28"/>
              </w:rPr>
              <w:t xml:space="preserve"> План на 2021 год</w:t>
            </w:r>
          </w:p>
        </w:tc>
        <w:tc>
          <w:tcPr>
            <w:tcW w:w="868" w:type="dxa"/>
            <w:hideMark/>
          </w:tcPr>
          <w:p w:rsidR="00A17343" w:rsidRPr="00A17343" w:rsidRDefault="00A17343" w:rsidP="00A17343">
            <w:pPr>
              <w:rPr>
                <w:bCs/>
                <w:szCs w:val="28"/>
              </w:rPr>
            </w:pPr>
            <w:r w:rsidRPr="00A17343">
              <w:rPr>
                <w:bCs/>
                <w:szCs w:val="28"/>
              </w:rPr>
              <w:t>Уточненный план на  1 полугодие 2021 года</w:t>
            </w:r>
          </w:p>
        </w:tc>
        <w:tc>
          <w:tcPr>
            <w:tcW w:w="850" w:type="dxa"/>
            <w:hideMark/>
          </w:tcPr>
          <w:p w:rsidR="00A17343" w:rsidRPr="00A17343" w:rsidRDefault="00A17343" w:rsidP="00A17343">
            <w:pPr>
              <w:rPr>
                <w:bCs/>
                <w:szCs w:val="28"/>
              </w:rPr>
            </w:pPr>
            <w:r w:rsidRPr="00A17343">
              <w:rPr>
                <w:bCs/>
                <w:szCs w:val="28"/>
              </w:rPr>
              <w:t>Исполнение за 1 полугодие2021 год</w:t>
            </w:r>
          </w:p>
        </w:tc>
        <w:tc>
          <w:tcPr>
            <w:tcW w:w="992" w:type="dxa"/>
            <w:hideMark/>
          </w:tcPr>
          <w:p w:rsidR="00A17343" w:rsidRPr="00A17343" w:rsidRDefault="00A17343">
            <w:pPr>
              <w:rPr>
                <w:bCs/>
                <w:szCs w:val="28"/>
              </w:rPr>
            </w:pPr>
            <w:r w:rsidRPr="00A17343">
              <w:rPr>
                <w:bCs/>
                <w:szCs w:val="28"/>
              </w:rPr>
              <w:t xml:space="preserve">% исполнения </w:t>
            </w:r>
          </w:p>
        </w:tc>
      </w:tr>
      <w:tr w:rsidR="00A17343" w:rsidRPr="00A17343" w:rsidTr="009E3695">
        <w:trPr>
          <w:trHeight w:val="270"/>
        </w:trPr>
        <w:tc>
          <w:tcPr>
            <w:tcW w:w="2587" w:type="dxa"/>
            <w:hideMark/>
          </w:tcPr>
          <w:p w:rsidR="00A17343" w:rsidRPr="00A17343" w:rsidRDefault="00A17343" w:rsidP="00A17343">
            <w:pPr>
              <w:rPr>
                <w:bCs/>
                <w:i/>
                <w:iCs/>
                <w:szCs w:val="28"/>
              </w:rPr>
            </w:pPr>
            <w:r w:rsidRPr="00A17343">
              <w:rPr>
                <w:bCs/>
                <w:i/>
                <w:iCs/>
                <w:szCs w:val="28"/>
              </w:rPr>
              <w:t>1</w:t>
            </w:r>
          </w:p>
        </w:tc>
        <w:tc>
          <w:tcPr>
            <w:tcW w:w="782" w:type="dxa"/>
            <w:hideMark/>
          </w:tcPr>
          <w:p w:rsidR="00A17343" w:rsidRPr="00A17343" w:rsidRDefault="00A17343" w:rsidP="00A17343">
            <w:pPr>
              <w:rPr>
                <w:bCs/>
                <w:i/>
                <w:iCs/>
                <w:szCs w:val="28"/>
              </w:rPr>
            </w:pPr>
            <w:r w:rsidRPr="00A17343">
              <w:rPr>
                <w:bCs/>
                <w:i/>
                <w:iCs/>
                <w:szCs w:val="28"/>
              </w:rPr>
              <w:t>2</w:t>
            </w:r>
          </w:p>
        </w:tc>
        <w:tc>
          <w:tcPr>
            <w:tcW w:w="601" w:type="dxa"/>
            <w:hideMark/>
          </w:tcPr>
          <w:p w:rsidR="00A17343" w:rsidRPr="00A17343" w:rsidRDefault="00A17343" w:rsidP="00A17343">
            <w:pPr>
              <w:rPr>
                <w:bCs/>
                <w:i/>
                <w:iCs/>
                <w:szCs w:val="28"/>
              </w:rPr>
            </w:pPr>
            <w:r w:rsidRPr="00A17343">
              <w:rPr>
                <w:bCs/>
                <w:i/>
                <w:iCs/>
                <w:szCs w:val="28"/>
              </w:rPr>
              <w:t>3</w:t>
            </w:r>
          </w:p>
        </w:tc>
        <w:tc>
          <w:tcPr>
            <w:tcW w:w="1559" w:type="dxa"/>
            <w:hideMark/>
          </w:tcPr>
          <w:p w:rsidR="00A17343" w:rsidRPr="00A17343" w:rsidRDefault="00A17343" w:rsidP="00A17343">
            <w:pPr>
              <w:rPr>
                <w:bCs/>
                <w:i/>
                <w:iCs/>
                <w:szCs w:val="28"/>
              </w:rPr>
            </w:pPr>
            <w:r w:rsidRPr="00A17343">
              <w:rPr>
                <w:bCs/>
                <w:i/>
                <w:iCs/>
                <w:szCs w:val="28"/>
              </w:rPr>
              <w:t>4</w:t>
            </w:r>
          </w:p>
        </w:tc>
        <w:tc>
          <w:tcPr>
            <w:tcW w:w="737" w:type="dxa"/>
            <w:hideMark/>
          </w:tcPr>
          <w:p w:rsidR="00A17343" w:rsidRPr="00A17343" w:rsidRDefault="00A17343" w:rsidP="00A17343">
            <w:pPr>
              <w:rPr>
                <w:bCs/>
                <w:i/>
                <w:iCs/>
                <w:szCs w:val="28"/>
              </w:rPr>
            </w:pPr>
            <w:r w:rsidRPr="00A17343">
              <w:rPr>
                <w:bCs/>
                <w:i/>
                <w:iCs/>
                <w:szCs w:val="28"/>
              </w:rPr>
              <w:t>5</w:t>
            </w:r>
          </w:p>
        </w:tc>
        <w:tc>
          <w:tcPr>
            <w:tcW w:w="1372" w:type="dxa"/>
            <w:hideMark/>
          </w:tcPr>
          <w:p w:rsidR="00A17343" w:rsidRPr="00A17343" w:rsidRDefault="00A17343" w:rsidP="00A17343">
            <w:pPr>
              <w:rPr>
                <w:bCs/>
                <w:i/>
                <w:iCs/>
                <w:szCs w:val="28"/>
              </w:rPr>
            </w:pPr>
            <w:r w:rsidRPr="00A17343">
              <w:rPr>
                <w:bCs/>
                <w:i/>
                <w:iCs/>
                <w:szCs w:val="28"/>
              </w:rPr>
              <w:t>6</w:t>
            </w:r>
          </w:p>
        </w:tc>
        <w:tc>
          <w:tcPr>
            <w:tcW w:w="868" w:type="dxa"/>
            <w:hideMark/>
          </w:tcPr>
          <w:p w:rsidR="00A17343" w:rsidRPr="00A17343" w:rsidRDefault="00A17343" w:rsidP="00A17343">
            <w:pPr>
              <w:rPr>
                <w:bCs/>
                <w:i/>
                <w:iCs/>
                <w:szCs w:val="28"/>
              </w:rPr>
            </w:pPr>
            <w:r w:rsidRPr="00A17343">
              <w:rPr>
                <w:bCs/>
                <w:i/>
                <w:iCs/>
                <w:szCs w:val="28"/>
              </w:rPr>
              <w:t>7</w:t>
            </w:r>
          </w:p>
        </w:tc>
        <w:tc>
          <w:tcPr>
            <w:tcW w:w="850" w:type="dxa"/>
            <w:hideMark/>
          </w:tcPr>
          <w:p w:rsidR="00A17343" w:rsidRPr="00A17343" w:rsidRDefault="00A17343" w:rsidP="00A17343">
            <w:pPr>
              <w:rPr>
                <w:bCs/>
                <w:i/>
                <w:iCs/>
                <w:szCs w:val="28"/>
              </w:rPr>
            </w:pPr>
            <w:r w:rsidRPr="00A17343">
              <w:rPr>
                <w:bCs/>
                <w:i/>
                <w:iCs/>
                <w:szCs w:val="28"/>
              </w:rPr>
              <w:t>8</w:t>
            </w:r>
          </w:p>
        </w:tc>
        <w:tc>
          <w:tcPr>
            <w:tcW w:w="992" w:type="dxa"/>
            <w:hideMark/>
          </w:tcPr>
          <w:p w:rsidR="00A17343" w:rsidRPr="00A17343" w:rsidRDefault="00A17343" w:rsidP="00A17343">
            <w:pPr>
              <w:rPr>
                <w:bCs/>
                <w:i/>
                <w:iCs/>
                <w:szCs w:val="28"/>
              </w:rPr>
            </w:pPr>
            <w:r w:rsidRPr="00A17343">
              <w:rPr>
                <w:bCs/>
                <w:i/>
                <w:iCs/>
                <w:szCs w:val="28"/>
              </w:rPr>
              <w:t>9</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ОБЩЕГОСУДАРСТВЕННЫЕ ВОПРОСЫ</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szCs w:val="28"/>
              </w:rPr>
            </w:pPr>
            <w:r w:rsidRPr="00A17343">
              <w:rPr>
                <w:szCs w:val="28"/>
              </w:rPr>
              <w:t> </w:t>
            </w:r>
          </w:p>
        </w:tc>
        <w:tc>
          <w:tcPr>
            <w:tcW w:w="1559" w:type="dxa"/>
            <w:hideMark/>
          </w:tcPr>
          <w:p w:rsidR="00A17343" w:rsidRPr="00A17343" w:rsidRDefault="00A17343" w:rsidP="00A17343">
            <w:pPr>
              <w:rPr>
                <w:szCs w:val="28"/>
              </w:rPr>
            </w:pPr>
            <w:r w:rsidRPr="00A17343">
              <w:rPr>
                <w:szCs w:val="28"/>
              </w:rPr>
              <w:t> </w:t>
            </w:r>
          </w:p>
        </w:tc>
        <w:tc>
          <w:tcPr>
            <w:tcW w:w="737" w:type="dxa"/>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3656,10</w:t>
            </w:r>
          </w:p>
        </w:tc>
        <w:tc>
          <w:tcPr>
            <w:tcW w:w="868" w:type="dxa"/>
            <w:hideMark/>
          </w:tcPr>
          <w:p w:rsidR="00A17343" w:rsidRPr="00A17343" w:rsidRDefault="00A17343" w:rsidP="00A17343">
            <w:pPr>
              <w:rPr>
                <w:bCs/>
                <w:szCs w:val="28"/>
              </w:rPr>
            </w:pPr>
            <w:r w:rsidRPr="00A17343">
              <w:rPr>
                <w:bCs/>
                <w:szCs w:val="28"/>
              </w:rPr>
              <w:t>2035,5</w:t>
            </w:r>
          </w:p>
        </w:tc>
        <w:tc>
          <w:tcPr>
            <w:tcW w:w="850" w:type="dxa"/>
            <w:noWrap/>
            <w:hideMark/>
          </w:tcPr>
          <w:p w:rsidR="00A17343" w:rsidRPr="00A17343" w:rsidRDefault="00A17343" w:rsidP="00A17343">
            <w:pPr>
              <w:rPr>
                <w:bCs/>
                <w:szCs w:val="28"/>
              </w:rPr>
            </w:pPr>
            <w:r w:rsidRPr="00A17343">
              <w:rPr>
                <w:bCs/>
                <w:szCs w:val="28"/>
              </w:rPr>
              <w:t>1496,2</w:t>
            </w:r>
          </w:p>
        </w:tc>
        <w:tc>
          <w:tcPr>
            <w:tcW w:w="992" w:type="dxa"/>
            <w:noWrap/>
            <w:hideMark/>
          </w:tcPr>
          <w:p w:rsidR="00A17343" w:rsidRPr="00A17343" w:rsidRDefault="00A17343" w:rsidP="00A17343">
            <w:pPr>
              <w:rPr>
                <w:bCs/>
                <w:szCs w:val="28"/>
              </w:rPr>
            </w:pPr>
            <w:r w:rsidRPr="00A17343">
              <w:rPr>
                <w:bCs/>
                <w:szCs w:val="28"/>
              </w:rPr>
              <w:t>74</w:t>
            </w:r>
          </w:p>
        </w:tc>
      </w:tr>
      <w:tr w:rsidR="00A17343" w:rsidRPr="00A17343" w:rsidTr="009E3695">
        <w:trPr>
          <w:trHeight w:val="765"/>
        </w:trPr>
        <w:tc>
          <w:tcPr>
            <w:tcW w:w="2587" w:type="dxa"/>
            <w:hideMark/>
          </w:tcPr>
          <w:p w:rsidR="00A17343" w:rsidRPr="00A17343" w:rsidRDefault="00A17343">
            <w:pPr>
              <w:rPr>
                <w:bCs/>
                <w:szCs w:val="28"/>
              </w:rPr>
            </w:pPr>
            <w:r w:rsidRPr="00A17343">
              <w:rPr>
                <w:bCs/>
                <w:szCs w:val="28"/>
              </w:rPr>
              <w:t>Функционирование высшего должностного лица субъекта Российской Федерации и муниципального образования</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02</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700,00</w:t>
            </w:r>
          </w:p>
        </w:tc>
        <w:tc>
          <w:tcPr>
            <w:tcW w:w="868" w:type="dxa"/>
            <w:hideMark/>
          </w:tcPr>
          <w:p w:rsidR="00A17343" w:rsidRPr="00A17343" w:rsidRDefault="00A17343" w:rsidP="00A17343">
            <w:pPr>
              <w:rPr>
                <w:bCs/>
                <w:szCs w:val="28"/>
              </w:rPr>
            </w:pPr>
            <w:r w:rsidRPr="00A17343">
              <w:rPr>
                <w:bCs/>
                <w:szCs w:val="28"/>
              </w:rPr>
              <w:t>350,0</w:t>
            </w:r>
          </w:p>
        </w:tc>
        <w:tc>
          <w:tcPr>
            <w:tcW w:w="850" w:type="dxa"/>
            <w:noWrap/>
            <w:hideMark/>
          </w:tcPr>
          <w:p w:rsidR="00A17343" w:rsidRPr="00A17343" w:rsidRDefault="00A17343" w:rsidP="00A17343">
            <w:pPr>
              <w:rPr>
                <w:bCs/>
                <w:szCs w:val="28"/>
              </w:rPr>
            </w:pPr>
            <w:r w:rsidRPr="00A17343">
              <w:rPr>
                <w:bCs/>
                <w:szCs w:val="28"/>
              </w:rPr>
              <w:t>316,6</w:t>
            </w:r>
          </w:p>
        </w:tc>
        <w:tc>
          <w:tcPr>
            <w:tcW w:w="992" w:type="dxa"/>
            <w:noWrap/>
            <w:hideMark/>
          </w:tcPr>
          <w:p w:rsidR="00A17343" w:rsidRPr="00A17343" w:rsidRDefault="00A17343" w:rsidP="00A17343">
            <w:pPr>
              <w:rPr>
                <w:bCs/>
                <w:szCs w:val="28"/>
              </w:rPr>
            </w:pPr>
            <w:r w:rsidRPr="00A17343">
              <w:rPr>
                <w:bCs/>
                <w:szCs w:val="28"/>
              </w:rPr>
              <w:t>90</w:t>
            </w:r>
          </w:p>
        </w:tc>
      </w:tr>
      <w:tr w:rsidR="00A17343" w:rsidRPr="00A17343" w:rsidTr="009E3695">
        <w:trPr>
          <w:trHeight w:val="40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9000000000</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szCs w:val="28"/>
              </w:rPr>
            </w:pPr>
            <w:r w:rsidRPr="00A17343">
              <w:rPr>
                <w:szCs w:val="28"/>
              </w:rPr>
              <w:t>700,00</w:t>
            </w:r>
          </w:p>
        </w:tc>
        <w:tc>
          <w:tcPr>
            <w:tcW w:w="868" w:type="dxa"/>
            <w:hideMark/>
          </w:tcPr>
          <w:p w:rsidR="00A17343" w:rsidRPr="00A17343" w:rsidRDefault="00A17343" w:rsidP="00A17343">
            <w:pPr>
              <w:rPr>
                <w:szCs w:val="28"/>
              </w:rPr>
            </w:pPr>
            <w:r w:rsidRPr="00A17343">
              <w:rPr>
                <w:szCs w:val="28"/>
              </w:rPr>
              <w:t>350,0</w:t>
            </w:r>
          </w:p>
        </w:tc>
        <w:tc>
          <w:tcPr>
            <w:tcW w:w="850" w:type="dxa"/>
            <w:noWrap/>
            <w:hideMark/>
          </w:tcPr>
          <w:p w:rsidR="00A17343" w:rsidRPr="00A17343" w:rsidRDefault="00A17343" w:rsidP="00A17343">
            <w:pPr>
              <w:rPr>
                <w:szCs w:val="28"/>
              </w:rPr>
            </w:pPr>
            <w:r w:rsidRPr="00A17343">
              <w:rPr>
                <w:szCs w:val="28"/>
              </w:rPr>
              <w:t>316,6</w:t>
            </w:r>
          </w:p>
        </w:tc>
        <w:tc>
          <w:tcPr>
            <w:tcW w:w="992" w:type="dxa"/>
            <w:noWrap/>
            <w:hideMark/>
          </w:tcPr>
          <w:p w:rsidR="00A17343" w:rsidRPr="00A17343" w:rsidRDefault="00A17343" w:rsidP="00A17343">
            <w:pPr>
              <w:rPr>
                <w:szCs w:val="28"/>
              </w:rPr>
            </w:pPr>
            <w:r w:rsidRPr="00A17343">
              <w:rPr>
                <w:szCs w:val="28"/>
              </w:rPr>
              <w:t>90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Глава муниципального образования</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9000000030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700,00</w:t>
            </w:r>
          </w:p>
        </w:tc>
        <w:tc>
          <w:tcPr>
            <w:tcW w:w="868" w:type="dxa"/>
            <w:hideMark/>
          </w:tcPr>
          <w:p w:rsidR="00A17343" w:rsidRPr="00A17343" w:rsidRDefault="00A17343" w:rsidP="00A17343">
            <w:pPr>
              <w:rPr>
                <w:szCs w:val="28"/>
              </w:rPr>
            </w:pPr>
            <w:r w:rsidRPr="00A17343">
              <w:rPr>
                <w:szCs w:val="28"/>
              </w:rPr>
              <w:t>350,0</w:t>
            </w:r>
          </w:p>
        </w:tc>
        <w:tc>
          <w:tcPr>
            <w:tcW w:w="850" w:type="dxa"/>
            <w:noWrap/>
            <w:hideMark/>
          </w:tcPr>
          <w:p w:rsidR="00A17343" w:rsidRPr="00A17343" w:rsidRDefault="00A17343" w:rsidP="00A17343">
            <w:pPr>
              <w:rPr>
                <w:szCs w:val="28"/>
              </w:rPr>
            </w:pPr>
            <w:r w:rsidRPr="00A17343">
              <w:rPr>
                <w:szCs w:val="28"/>
              </w:rPr>
              <w:t>316,6</w:t>
            </w:r>
          </w:p>
        </w:tc>
        <w:tc>
          <w:tcPr>
            <w:tcW w:w="992" w:type="dxa"/>
            <w:noWrap/>
            <w:hideMark/>
          </w:tcPr>
          <w:p w:rsidR="00A17343" w:rsidRPr="00A17343" w:rsidRDefault="00A17343" w:rsidP="00A17343">
            <w:pPr>
              <w:rPr>
                <w:szCs w:val="28"/>
              </w:rPr>
            </w:pPr>
            <w:r w:rsidRPr="00A17343">
              <w:rPr>
                <w:szCs w:val="28"/>
              </w:rPr>
              <w:t>90</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 xml:space="preserve"> Расходы на выплаты персоналу государственных (муниципальных) органов </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9000000030</w:t>
            </w:r>
          </w:p>
        </w:tc>
        <w:tc>
          <w:tcPr>
            <w:tcW w:w="737" w:type="dxa"/>
            <w:noWrap/>
            <w:hideMark/>
          </w:tcPr>
          <w:p w:rsidR="00A17343" w:rsidRPr="00A17343" w:rsidRDefault="00A17343" w:rsidP="00A17343">
            <w:pPr>
              <w:rPr>
                <w:szCs w:val="28"/>
              </w:rPr>
            </w:pPr>
            <w:r w:rsidRPr="00A17343">
              <w:rPr>
                <w:szCs w:val="28"/>
              </w:rPr>
              <w:t>120</w:t>
            </w:r>
          </w:p>
        </w:tc>
        <w:tc>
          <w:tcPr>
            <w:tcW w:w="1372" w:type="dxa"/>
            <w:hideMark/>
          </w:tcPr>
          <w:p w:rsidR="00A17343" w:rsidRPr="00A17343" w:rsidRDefault="00A17343" w:rsidP="00A17343">
            <w:pPr>
              <w:rPr>
                <w:szCs w:val="28"/>
              </w:rPr>
            </w:pPr>
            <w:r w:rsidRPr="00A17343">
              <w:rPr>
                <w:szCs w:val="28"/>
              </w:rPr>
              <w:t>700,00</w:t>
            </w:r>
          </w:p>
        </w:tc>
        <w:tc>
          <w:tcPr>
            <w:tcW w:w="868" w:type="dxa"/>
            <w:hideMark/>
          </w:tcPr>
          <w:p w:rsidR="00A17343" w:rsidRPr="00A17343" w:rsidRDefault="00A17343" w:rsidP="00A17343">
            <w:pPr>
              <w:rPr>
                <w:szCs w:val="28"/>
              </w:rPr>
            </w:pPr>
            <w:r w:rsidRPr="00A17343">
              <w:rPr>
                <w:szCs w:val="28"/>
              </w:rPr>
              <w:t>350,0</w:t>
            </w:r>
          </w:p>
        </w:tc>
        <w:tc>
          <w:tcPr>
            <w:tcW w:w="850" w:type="dxa"/>
            <w:noWrap/>
            <w:hideMark/>
          </w:tcPr>
          <w:p w:rsidR="00A17343" w:rsidRPr="00A17343" w:rsidRDefault="00A17343" w:rsidP="00A17343">
            <w:pPr>
              <w:rPr>
                <w:szCs w:val="28"/>
              </w:rPr>
            </w:pPr>
            <w:r w:rsidRPr="00A17343">
              <w:rPr>
                <w:szCs w:val="28"/>
              </w:rPr>
              <w:t>316,6</w:t>
            </w:r>
          </w:p>
        </w:tc>
        <w:tc>
          <w:tcPr>
            <w:tcW w:w="992" w:type="dxa"/>
            <w:noWrap/>
            <w:hideMark/>
          </w:tcPr>
          <w:p w:rsidR="00A17343" w:rsidRPr="00A17343" w:rsidRDefault="00A17343" w:rsidP="00A17343">
            <w:pPr>
              <w:rPr>
                <w:szCs w:val="28"/>
              </w:rPr>
            </w:pPr>
            <w:r w:rsidRPr="00A17343">
              <w:rPr>
                <w:szCs w:val="28"/>
              </w:rPr>
              <w:t>90</w:t>
            </w:r>
          </w:p>
        </w:tc>
      </w:tr>
      <w:tr w:rsidR="00A17343" w:rsidRPr="00A17343" w:rsidTr="009E3695">
        <w:trPr>
          <w:trHeight w:val="765"/>
        </w:trPr>
        <w:tc>
          <w:tcPr>
            <w:tcW w:w="2587" w:type="dxa"/>
            <w:hideMark/>
          </w:tcPr>
          <w:p w:rsidR="00A17343" w:rsidRPr="00A17343" w:rsidRDefault="00A17343">
            <w:pPr>
              <w:rPr>
                <w:bCs/>
                <w:szCs w:val="28"/>
              </w:rPr>
            </w:pPr>
            <w:r w:rsidRPr="00A17343">
              <w:rPr>
                <w:bCs/>
                <w:szCs w:val="28"/>
              </w:rPr>
              <w:t>Функционирование Правительства РФ, высших органов исполнительной власти субъектов РФ, местных администраций</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04</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2584,8</w:t>
            </w:r>
          </w:p>
        </w:tc>
        <w:tc>
          <w:tcPr>
            <w:tcW w:w="868" w:type="dxa"/>
            <w:hideMark/>
          </w:tcPr>
          <w:p w:rsidR="00A17343" w:rsidRPr="00A17343" w:rsidRDefault="00A17343" w:rsidP="00A17343">
            <w:pPr>
              <w:rPr>
                <w:bCs/>
                <w:szCs w:val="28"/>
              </w:rPr>
            </w:pPr>
            <w:r w:rsidRPr="00A17343">
              <w:rPr>
                <w:bCs/>
                <w:szCs w:val="28"/>
              </w:rPr>
              <w:t>1481,2</w:t>
            </w:r>
          </w:p>
        </w:tc>
        <w:tc>
          <w:tcPr>
            <w:tcW w:w="850" w:type="dxa"/>
            <w:noWrap/>
            <w:hideMark/>
          </w:tcPr>
          <w:p w:rsidR="00A17343" w:rsidRPr="00A17343" w:rsidRDefault="00A17343" w:rsidP="00A17343">
            <w:pPr>
              <w:rPr>
                <w:bCs/>
                <w:szCs w:val="28"/>
              </w:rPr>
            </w:pPr>
            <w:r w:rsidRPr="00A17343">
              <w:rPr>
                <w:bCs/>
                <w:szCs w:val="28"/>
              </w:rPr>
              <w:t>1119,8</w:t>
            </w:r>
          </w:p>
        </w:tc>
        <w:tc>
          <w:tcPr>
            <w:tcW w:w="992" w:type="dxa"/>
            <w:noWrap/>
            <w:hideMark/>
          </w:tcPr>
          <w:p w:rsidR="00A17343" w:rsidRPr="00A17343" w:rsidRDefault="00A17343" w:rsidP="00A17343">
            <w:pPr>
              <w:rPr>
                <w:bCs/>
                <w:szCs w:val="28"/>
              </w:rPr>
            </w:pPr>
            <w:r w:rsidRPr="00A17343">
              <w:rPr>
                <w:bCs/>
                <w:szCs w:val="28"/>
              </w:rPr>
              <w:t>76</w:t>
            </w:r>
          </w:p>
        </w:tc>
      </w:tr>
      <w:tr w:rsidR="00A17343" w:rsidRPr="00A17343" w:rsidTr="009E3695">
        <w:trPr>
          <w:trHeight w:val="37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2371,8</w:t>
            </w:r>
          </w:p>
        </w:tc>
        <w:tc>
          <w:tcPr>
            <w:tcW w:w="868" w:type="dxa"/>
            <w:hideMark/>
          </w:tcPr>
          <w:p w:rsidR="00A17343" w:rsidRPr="00A17343" w:rsidRDefault="00A17343" w:rsidP="00A17343">
            <w:pPr>
              <w:rPr>
                <w:szCs w:val="28"/>
              </w:rPr>
            </w:pPr>
            <w:r w:rsidRPr="00A17343">
              <w:rPr>
                <w:szCs w:val="28"/>
              </w:rPr>
              <w:t>1296,9</w:t>
            </w:r>
          </w:p>
        </w:tc>
        <w:tc>
          <w:tcPr>
            <w:tcW w:w="850" w:type="dxa"/>
            <w:noWrap/>
            <w:hideMark/>
          </w:tcPr>
          <w:p w:rsidR="00A17343" w:rsidRPr="00A17343" w:rsidRDefault="00A17343" w:rsidP="00A17343">
            <w:pPr>
              <w:rPr>
                <w:szCs w:val="28"/>
              </w:rPr>
            </w:pPr>
            <w:r w:rsidRPr="00A17343">
              <w:rPr>
                <w:szCs w:val="28"/>
              </w:rPr>
              <w:t>1000,5</w:t>
            </w:r>
          </w:p>
        </w:tc>
        <w:tc>
          <w:tcPr>
            <w:tcW w:w="992" w:type="dxa"/>
            <w:noWrap/>
            <w:hideMark/>
          </w:tcPr>
          <w:p w:rsidR="00A17343" w:rsidRPr="00A17343" w:rsidRDefault="00A17343" w:rsidP="00A17343">
            <w:pPr>
              <w:rPr>
                <w:szCs w:val="28"/>
              </w:rPr>
            </w:pPr>
            <w:r w:rsidRPr="00A17343">
              <w:rPr>
                <w:szCs w:val="28"/>
              </w:rPr>
              <w:t>77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Обеспечение деятельности </w:t>
            </w:r>
            <w:r w:rsidRPr="00A17343">
              <w:rPr>
                <w:szCs w:val="28"/>
              </w:rPr>
              <w:lastRenderedPageBreak/>
              <w:t>муниципальных органов</w:t>
            </w:r>
          </w:p>
        </w:tc>
        <w:tc>
          <w:tcPr>
            <w:tcW w:w="782" w:type="dxa"/>
            <w:hideMark/>
          </w:tcPr>
          <w:p w:rsidR="00A17343" w:rsidRPr="00A17343" w:rsidRDefault="00A17343" w:rsidP="00A17343">
            <w:pPr>
              <w:rPr>
                <w:szCs w:val="28"/>
              </w:rPr>
            </w:pPr>
            <w:r w:rsidRPr="00A17343">
              <w:rPr>
                <w:szCs w:val="28"/>
              </w:rPr>
              <w:lastRenderedPageBreak/>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9000000010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2371,8</w:t>
            </w:r>
          </w:p>
        </w:tc>
        <w:tc>
          <w:tcPr>
            <w:tcW w:w="868" w:type="dxa"/>
            <w:hideMark/>
          </w:tcPr>
          <w:p w:rsidR="00A17343" w:rsidRPr="00A17343" w:rsidRDefault="00A17343" w:rsidP="00A17343">
            <w:pPr>
              <w:rPr>
                <w:szCs w:val="28"/>
              </w:rPr>
            </w:pPr>
            <w:r w:rsidRPr="00A17343">
              <w:rPr>
                <w:szCs w:val="28"/>
              </w:rPr>
              <w:t>1296,9</w:t>
            </w:r>
          </w:p>
        </w:tc>
        <w:tc>
          <w:tcPr>
            <w:tcW w:w="850" w:type="dxa"/>
            <w:noWrap/>
            <w:hideMark/>
          </w:tcPr>
          <w:p w:rsidR="00A17343" w:rsidRPr="00A17343" w:rsidRDefault="00A17343" w:rsidP="00A17343">
            <w:pPr>
              <w:rPr>
                <w:szCs w:val="28"/>
              </w:rPr>
            </w:pPr>
            <w:r w:rsidRPr="00A17343">
              <w:rPr>
                <w:szCs w:val="28"/>
              </w:rPr>
              <w:t>1000,5</w:t>
            </w:r>
          </w:p>
        </w:tc>
        <w:tc>
          <w:tcPr>
            <w:tcW w:w="992" w:type="dxa"/>
            <w:noWrap/>
            <w:hideMark/>
          </w:tcPr>
          <w:p w:rsidR="00A17343" w:rsidRPr="00A17343" w:rsidRDefault="00A17343" w:rsidP="00A17343">
            <w:pPr>
              <w:rPr>
                <w:bCs/>
                <w:szCs w:val="28"/>
              </w:rPr>
            </w:pPr>
            <w:r w:rsidRPr="00A17343">
              <w:rPr>
                <w:bCs/>
                <w:szCs w:val="28"/>
              </w:rPr>
              <w:t>77</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lastRenderedPageBreak/>
              <w:t xml:space="preserve"> Расходы на выплаты персоналу государственных (муниципальных) органов </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9000000010</w:t>
            </w:r>
          </w:p>
        </w:tc>
        <w:tc>
          <w:tcPr>
            <w:tcW w:w="737" w:type="dxa"/>
            <w:noWrap/>
            <w:hideMark/>
          </w:tcPr>
          <w:p w:rsidR="00A17343" w:rsidRPr="00A17343" w:rsidRDefault="00A17343" w:rsidP="00A17343">
            <w:pPr>
              <w:rPr>
                <w:szCs w:val="28"/>
              </w:rPr>
            </w:pPr>
            <w:r w:rsidRPr="00A17343">
              <w:rPr>
                <w:szCs w:val="28"/>
              </w:rPr>
              <w:t>120</w:t>
            </w:r>
          </w:p>
        </w:tc>
        <w:tc>
          <w:tcPr>
            <w:tcW w:w="1372" w:type="dxa"/>
            <w:hideMark/>
          </w:tcPr>
          <w:p w:rsidR="00A17343" w:rsidRPr="00A17343" w:rsidRDefault="00A17343" w:rsidP="00A17343">
            <w:pPr>
              <w:rPr>
                <w:szCs w:val="28"/>
              </w:rPr>
            </w:pPr>
            <w:r w:rsidRPr="00A17343">
              <w:rPr>
                <w:szCs w:val="28"/>
              </w:rPr>
              <w:t>1760,20</w:t>
            </w:r>
          </w:p>
        </w:tc>
        <w:tc>
          <w:tcPr>
            <w:tcW w:w="868" w:type="dxa"/>
            <w:hideMark/>
          </w:tcPr>
          <w:p w:rsidR="00A17343" w:rsidRPr="00A17343" w:rsidRDefault="00A17343" w:rsidP="00A17343">
            <w:pPr>
              <w:rPr>
                <w:szCs w:val="28"/>
              </w:rPr>
            </w:pPr>
            <w:r w:rsidRPr="00A17343">
              <w:rPr>
                <w:szCs w:val="28"/>
              </w:rPr>
              <w:t>879,9</w:t>
            </w:r>
          </w:p>
        </w:tc>
        <w:tc>
          <w:tcPr>
            <w:tcW w:w="850" w:type="dxa"/>
            <w:noWrap/>
            <w:hideMark/>
          </w:tcPr>
          <w:p w:rsidR="00A17343" w:rsidRPr="00A17343" w:rsidRDefault="00A17343" w:rsidP="00A17343">
            <w:pPr>
              <w:rPr>
                <w:szCs w:val="28"/>
              </w:rPr>
            </w:pPr>
            <w:r w:rsidRPr="00A17343">
              <w:rPr>
                <w:szCs w:val="28"/>
              </w:rPr>
              <w:t>753,5</w:t>
            </w:r>
          </w:p>
        </w:tc>
        <w:tc>
          <w:tcPr>
            <w:tcW w:w="992" w:type="dxa"/>
            <w:noWrap/>
            <w:hideMark/>
          </w:tcPr>
          <w:p w:rsidR="00A17343" w:rsidRPr="00A17343" w:rsidRDefault="00A17343" w:rsidP="00A17343">
            <w:pPr>
              <w:rPr>
                <w:szCs w:val="28"/>
              </w:rPr>
            </w:pPr>
            <w:r w:rsidRPr="00A17343">
              <w:rPr>
                <w:szCs w:val="28"/>
              </w:rPr>
              <w:t>86</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9000000010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384,90</w:t>
            </w:r>
          </w:p>
        </w:tc>
        <w:tc>
          <w:tcPr>
            <w:tcW w:w="868" w:type="dxa"/>
            <w:hideMark/>
          </w:tcPr>
          <w:p w:rsidR="00A17343" w:rsidRPr="00A17343" w:rsidRDefault="00A17343" w:rsidP="00A17343">
            <w:pPr>
              <w:rPr>
                <w:szCs w:val="28"/>
              </w:rPr>
            </w:pPr>
            <w:r w:rsidRPr="00A17343">
              <w:rPr>
                <w:szCs w:val="28"/>
              </w:rPr>
              <w:t>237,2</w:t>
            </w:r>
          </w:p>
        </w:tc>
        <w:tc>
          <w:tcPr>
            <w:tcW w:w="850" w:type="dxa"/>
            <w:noWrap/>
            <w:hideMark/>
          </w:tcPr>
          <w:p w:rsidR="00A17343" w:rsidRPr="00A17343" w:rsidRDefault="00A17343" w:rsidP="00A17343">
            <w:pPr>
              <w:rPr>
                <w:szCs w:val="28"/>
              </w:rPr>
            </w:pPr>
            <w:r w:rsidRPr="00A17343">
              <w:rPr>
                <w:szCs w:val="28"/>
              </w:rPr>
              <w:t>182,9</w:t>
            </w:r>
          </w:p>
        </w:tc>
        <w:tc>
          <w:tcPr>
            <w:tcW w:w="992" w:type="dxa"/>
            <w:noWrap/>
            <w:hideMark/>
          </w:tcPr>
          <w:p w:rsidR="00A17343" w:rsidRPr="00A17343" w:rsidRDefault="00A17343" w:rsidP="00A17343">
            <w:pPr>
              <w:rPr>
                <w:szCs w:val="28"/>
              </w:rPr>
            </w:pPr>
            <w:r w:rsidRPr="00A17343">
              <w:rPr>
                <w:szCs w:val="28"/>
              </w:rPr>
              <w:t>77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Коммунальные услуги</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9000000010</w:t>
            </w:r>
          </w:p>
        </w:tc>
        <w:tc>
          <w:tcPr>
            <w:tcW w:w="737" w:type="dxa"/>
            <w:noWrap/>
            <w:hideMark/>
          </w:tcPr>
          <w:p w:rsidR="00A17343" w:rsidRPr="00A17343" w:rsidRDefault="00A17343" w:rsidP="00A17343">
            <w:pPr>
              <w:rPr>
                <w:szCs w:val="28"/>
              </w:rPr>
            </w:pPr>
            <w:r w:rsidRPr="00A17343">
              <w:rPr>
                <w:szCs w:val="28"/>
              </w:rPr>
              <w:t>247</w:t>
            </w:r>
          </w:p>
        </w:tc>
        <w:tc>
          <w:tcPr>
            <w:tcW w:w="1372" w:type="dxa"/>
            <w:hideMark/>
          </w:tcPr>
          <w:p w:rsidR="00A17343" w:rsidRPr="00A17343" w:rsidRDefault="00A17343" w:rsidP="00A17343">
            <w:pPr>
              <w:rPr>
                <w:szCs w:val="28"/>
              </w:rPr>
            </w:pPr>
            <w:r w:rsidRPr="00A17343">
              <w:rPr>
                <w:szCs w:val="28"/>
              </w:rPr>
              <w:t>120,30</w:t>
            </w:r>
          </w:p>
        </w:tc>
        <w:tc>
          <w:tcPr>
            <w:tcW w:w="868" w:type="dxa"/>
            <w:hideMark/>
          </w:tcPr>
          <w:p w:rsidR="00A17343" w:rsidRPr="00A17343" w:rsidRDefault="00A17343" w:rsidP="00A17343">
            <w:pPr>
              <w:rPr>
                <w:szCs w:val="28"/>
              </w:rPr>
            </w:pPr>
            <w:r w:rsidRPr="00A17343">
              <w:rPr>
                <w:szCs w:val="28"/>
              </w:rPr>
              <w:t>74,9</w:t>
            </w:r>
          </w:p>
        </w:tc>
        <w:tc>
          <w:tcPr>
            <w:tcW w:w="850" w:type="dxa"/>
            <w:noWrap/>
            <w:hideMark/>
          </w:tcPr>
          <w:p w:rsidR="00A17343" w:rsidRPr="00A17343" w:rsidRDefault="00A17343" w:rsidP="00A17343">
            <w:pPr>
              <w:rPr>
                <w:szCs w:val="28"/>
              </w:rPr>
            </w:pPr>
            <w:r w:rsidRPr="00A17343">
              <w:rPr>
                <w:szCs w:val="28"/>
              </w:rPr>
              <w:t>63,0</w:t>
            </w:r>
          </w:p>
        </w:tc>
        <w:tc>
          <w:tcPr>
            <w:tcW w:w="992" w:type="dxa"/>
            <w:noWrap/>
            <w:hideMark/>
          </w:tcPr>
          <w:p w:rsidR="00A17343" w:rsidRPr="00A17343" w:rsidRDefault="00A17343" w:rsidP="00A17343">
            <w:pPr>
              <w:rPr>
                <w:szCs w:val="28"/>
              </w:rPr>
            </w:pPr>
            <w:r w:rsidRPr="00A17343">
              <w:rPr>
                <w:szCs w:val="28"/>
              </w:rPr>
              <w:t>84</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Выплаты по страховому случаю</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9000001240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100,00</w:t>
            </w:r>
          </w:p>
        </w:tc>
        <w:tc>
          <w:tcPr>
            <w:tcW w:w="868" w:type="dxa"/>
            <w:hideMark/>
          </w:tcPr>
          <w:p w:rsidR="00A17343" w:rsidRPr="00A17343" w:rsidRDefault="00A17343" w:rsidP="00A17343">
            <w:pPr>
              <w:rPr>
                <w:szCs w:val="28"/>
              </w:rPr>
            </w:pPr>
            <w:r w:rsidRPr="00A17343">
              <w:rPr>
                <w:szCs w:val="28"/>
              </w:rPr>
              <w:t>100,0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Уплата налога на имущество организаций и земельного налога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9900000010</w:t>
            </w:r>
          </w:p>
        </w:tc>
        <w:tc>
          <w:tcPr>
            <w:tcW w:w="737" w:type="dxa"/>
            <w:noWrap/>
            <w:hideMark/>
          </w:tcPr>
          <w:p w:rsidR="00A17343" w:rsidRPr="00A17343" w:rsidRDefault="00A17343" w:rsidP="00A17343">
            <w:pPr>
              <w:rPr>
                <w:szCs w:val="28"/>
              </w:rPr>
            </w:pPr>
            <w:r w:rsidRPr="00A17343">
              <w:rPr>
                <w:szCs w:val="28"/>
              </w:rPr>
              <w:t>853</w:t>
            </w:r>
          </w:p>
        </w:tc>
        <w:tc>
          <w:tcPr>
            <w:tcW w:w="1372" w:type="dxa"/>
            <w:hideMark/>
          </w:tcPr>
          <w:p w:rsidR="00A17343" w:rsidRPr="00A17343" w:rsidRDefault="00A17343" w:rsidP="00A17343">
            <w:pPr>
              <w:rPr>
                <w:szCs w:val="28"/>
              </w:rPr>
            </w:pPr>
            <w:r w:rsidRPr="00A17343">
              <w:rPr>
                <w:szCs w:val="28"/>
              </w:rPr>
              <w:t>2,00</w:t>
            </w:r>
          </w:p>
        </w:tc>
        <w:tc>
          <w:tcPr>
            <w:tcW w:w="868" w:type="dxa"/>
            <w:hideMark/>
          </w:tcPr>
          <w:p w:rsidR="00A17343" w:rsidRPr="00A17343" w:rsidRDefault="00A17343" w:rsidP="00A17343">
            <w:pPr>
              <w:rPr>
                <w:szCs w:val="28"/>
              </w:rPr>
            </w:pPr>
            <w:r w:rsidRPr="00A17343">
              <w:rPr>
                <w:szCs w:val="28"/>
              </w:rPr>
              <w:t>2,0</w:t>
            </w:r>
          </w:p>
        </w:tc>
        <w:tc>
          <w:tcPr>
            <w:tcW w:w="850" w:type="dxa"/>
            <w:noWrap/>
            <w:hideMark/>
          </w:tcPr>
          <w:p w:rsidR="00A17343" w:rsidRPr="00A17343" w:rsidRDefault="00A17343" w:rsidP="00A17343">
            <w:pPr>
              <w:rPr>
                <w:szCs w:val="28"/>
              </w:rPr>
            </w:pPr>
            <w:r w:rsidRPr="00A17343">
              <w:rPr>
                <w:szCs w:val="28"/>
              </w:rPr>
              <w:t>0,3</w:t>
            </w:r>
          </w:p>
        </w:tc>
        <w:tc>
          <w:tcPr>
            <w:tcW w:w="992" w:type="dxa"/>
            <w:noWrap/>
            <w:hideMark/>
          </w:tcPr>
          <w:p w:rsidR="00A17343" w:rsidRPr="00A17343" w:rsidRDefault="00A17343" w:rsidP="00A17343">
            <w:pPr>
              <w:rPr>
                <w:szCs w:val="28"/>
              </w:rPr>
            </w:pPr>
            <w:r w:rsidRPr="00A17343">
              <w:rPr>
                <w:szCs w:val="28"/>
              </w:rPr>
              <w:t>15</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Уплата прочих налогов, сборов </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9900080010</w:t>
            </w:r>
          </w:p>
        </w:tc>
        <w:tc>
          <w:tcPr>
            <w:tcW w:w="737" w:type="dxa"/>
            <w:noWrap/>
            <w:hideMark/>
          </w:tcPr>
          <w:p w:rsidR="00A17343" w:rsidRPr="00A17343" w:rsidRDefault="00A17343" w:rsidP="00A17343">
            <w:pPr>
              <w:rPr>
                <w:szCs w:val="28"/>
              </w:rPr>
            </w:pPr>
            <w:r w:rsidRPr="00A17343">
              <w:rPr>
                <w:szCs w:val="28"/>
              </w:rPr>
              <w:t>852</w:t>
            </w:r>
          </w:p>
        </w:tc>
        <w:tc>
          <w:tcPr>
            <w:tcW w:w="1372" w:type="dxa"/>
            <w:hideMark/>
          </w:tcPr>
          <w:p w:rsidR="00A17343" w:rsidRPr="00A17343" w:rsidRDefault="00A17343" w:rsidP="00A17343">
            <w:pPr>
              <w:rPr>
                <w:szCs w:val="28"/>
              </w:rPr>
            </w:pPr>
            <w:r w:rsidRPr="00A17343">
              <w:rPr>
                <w:szCs w:val="28"/>
              </w:rPr>
              <w:t>1,40</w:t>
            </w:r>
          </w:p>
        </w:tc>
        <w:tc>
          <w:tcPr>
            <w:tcW w:w="868" w:type="dxa"/>
            <w:hideMark/>
          </w:tcPr>
          <w:p w:rsidR="00A17343" w:rsidRPr="00A17343" w:rsidRDefault="00A17343" w:rsidP="00A17343">
            <w:pPr>
              <w:rPr>
                <w:szCs w:val="28"/>
              </w:rPr>
            </w:pPr>
            <w:r w:rsidRPr="00A17343">
              <w:rPr>
                <w:szCs w:val="28"/>
              </w:rPr>
              <w:t>1,4</w:t>
            </w:r>
          </w:p>
        </w:tc>
        <w:tc>
          <w:tcPr>
            <w:tcW w:w="850" w:type="dxa"/>
            <w:noWrap/>
            <w:hideMark/>
          </w:tcPr>
          <w:p w:rsidR="00A17343" w:rsidRPr="00A17343" w:rsidRDefault="00A17343" w:rsidP="00A17343">
            <w:pPr>
              <w:rPr>
                <w:szCs w:val="28"/>
              </w:rPr>
            </w:pPr>
            <w:r w:rsidRPr="00A17343">
              <w:rPr>
                <w:szCs w:val="28"/>
              </w:rPr>
              <w:t>0,8</w:t>
            </w:r>
          </w:p>
        </w:tc>
        <w:tc>
          <w:tcPr>
            <w:tcW w:w="992" w:type="dxa"/>
            <w:noWrap/>
            <w:hideMark/>
          </w:tcPr>
          <w:p w:rsidR="00A17343" w:rsidRPr="00A17343" w:rsidRDefault="00A17343" w:rsidP="00A17343">
            <w:pPr>
              <w:rPr>
                <w:szCs w:val="28"/>
              </w:rPr>
            </w:pPr>
            <w:r w:rsidRPr="00A17343">
              <w:rPr>
                <w:szCs w:val="28"/>
              </w:rPr>
              <w:t>57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Административная комиссия</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9000070010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3,00</w:t>
            </w:r>
          </w:p>
        </w:tc>
        <w:tc>
          <w:tcPr>
            <w:tcW w:w="868" w:type="dxa"/>
            <w:hideMark/>
          </w:tcPr>
          <w:p w:rsidR="00A17343" w:rsidRPr="00A17343" w:rsidRDefault="00A17343" w:rsidP="00A17343">
            <w:pPr>
              <w:rPr>
                <w:szCs w:val="28"/>
              </w:rPr>
            </w:pPr>
            <w:r w:rsidRPr="00A17343">
              <w:rPr>
                <w:szCs w:val="28"/>
              </w:rPr>
              <w:t>1,5</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w:t>
            </w:r>
          </w:p>
        </w:tc>
      </w:tr>
      <w:tr w:rsidR="00A17343" w:rsidRPr="00A17343" w:rsidTr="009E3695">
        <w:trPr>
          <w:trHeight w:val="765"/>
        </w:trPr>
        <w:tc>
          <w:tcPr>
            <w:tcW w:w="2587" w:type="dxa"/>
            <w:hideMark/>
          </w:tcPr>
          <w:p w:rsidR="00A17343" w:rsidRPr="00A17343" w:rsidRDefault="00A17343">
            <w:pPr>
              <w:rPr>
                <w:bCs/>
                <w:szCs w:val="28"/>
              </w:rPr>
            </w:pPr>
            <w:r w:rsidRPr="00A17343">
              <w:rPr>
                <w:bCs/>
                <w:szCs w:val="28"/>
              </w:rPr>
              <w:t xml:space="preserve"> Муниципальная программа "Информатизация и связь </w:t>
            </w:r>
            <w:proofErr w:type="spellStart"/>
            <w:r w:rsidRPr="00A17343">
              <w:rPr>
                <w:bCs/>
                <w:szCs w:val="28"/>
              </w:rPr>
              <w:t>Манойлинского</w:t>
            </w:r>
            <w:proofErr w:type="spellEnd"/>
            <w:r w:rsidRPr="00A17343">
              <w:rPr>
                <w:bCs/>
                <w:szCs w:val="28"/>
              </w:rPr>
              <w:t xml:space="preserve"> сельского поселения на 2019-2023годы" </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04</w:t>
            </w:r>
          </w:p>
        </w:tc>
        <w:tc>
          <w:tcPr>
            <w:tcW w:w="1559" w:type="dxa"/>
            <w:noWrap/>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213,00</w:t>
            </w:r>
          </w:p>
        </w:tc>
        <w:tc>
          <w:tcPr>
            <w:tcW w:w="868" w:type="dxa"/>
            <w:hideMark/>
          </w:tcPr>
          <w:p w:rsidR="00A17343" w:rsidRPr="00A17343" w:rsidRDefault="00A17343" w:rsidP="00A17343">
            <w:pPr>
              <w:rPr>
                <w:bCs/>
                <w:szCs w:val="28"/>
              </w:rPr>
            </w:pPr>
            <w:r w:rsidRPr="00A17343">
              <w:rPr>
                <w:bCs/>
                <w:szCs w:val="28"/>
              </w:rPr>
              <w:t>184,3</w:t>
            </w:r>
          </w:p>
        </w:tc>
        <w:tc>
          <w:tcPr>
            <w:tcW w:w="850" w:type="dxa"/>
            <w:noWrap/>
            <w:hideMark/>
          </w:tcPr>
          <w:p w:rsidR="00A17343" w:rsidRPr="00A17343" w:rsidRDefault="00A17343" w:rsidP="00A17343">
            <w:pPr>
              <w:rPr>
                <w:bCs/>
                <w:szCs w:val="28"/>
              </w:rPr>
            </w:pPr>
            <w:r w:rsidRPr="00A17343">
              <w:rPr>
                <w:bCs/>
                <w:szCs w:val="28"/>
              </w:rPr>
              <w:t>119,3</w:t>
            </w:r>
          </w:p>
        </w:tc>
        <w:tc>
          <w:tcPr>
            <w:tcW w:w="992" w:type="dxa"/>
            <w:noWrap/>
            <w:hideMark/>
          </w:tcPr>
          <w:p w:rsidR="00A17343" w:rsidRPr="00A17343" w:rsidRDefault="00A17343" w:rsidP="00A17343">
            <w:pPr>
              <w:rPr>
                <w:bCs/>
                <w:szCs w:val="28"/>
              </w:rPr>
            </w:pPr>
            <w:r w:rsidRPr="00A17343">
              <w:rPr>
                <w:bCs/>
                <w:szCs w:val="28"/>
              </w:rPr>
              <w:t>65</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0300000301</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213,00</w:t>
            </w:r>
          </w:p>
        </w:tc>
        <w:tc>
          <w:tcPr>
            <w:tcW w:w="868" w:type="dxa"/>
            <w:hideMark/>
          </w:tcPr>
          <w:p w:rsidR="00A17343" w:rsidRPr="00A17343" w:rsidRDefault="00A17343" w:rsidP="00A17343">
            <w:pPr>
              <w:rPr>
                <w:szCs w:val="28"/>
              </w:rPr>
            </w:pPr>
            <w:r w:rsidRPr="00A17343">
              <w:rPr>
                <w:szCs w:val="28"/>
              </w:rPr>
              <w:t>184,3</w:t>
            </w:r>
          </w:p>
        </w:tc>
        <w:tc>
          <w:tcPr>
            <w:tcW w:w="850" w:type="dxa"/>
            <w:noWrap/>
            <w:hideMark/>
          </w:tcPr>
          <w:p w:rsidR="00A17343" w:rsidRPr="00A17343" w:rsidRDefault="00A17343" w:rsidP="00A17343">
            <w:pPr>
              <w:rPr>
                <w:szCs w:val="28"/>
              </w:rPr>
            </w:pPr>
            <w:r w:rsidRPr="00A17343">
              <w:rPr>
                <w:szCs w:val="28"/>
              </w:rPr>
              <w:t>119,3</w:t>
            </w:r>
          </w:p>
        </w:tc>
        <w:tc>
          <w:tcPr>
            <w:tcW w:w="992" w:type="dxa"/>
            <w:noWrap/>
            <w:hideMark/>
          </w:tcPr>
          <w:p w:rsidR="00A17343" w:rsidRPr="00A17343" w:rsidRDefault="00A17343" w:rsidP="00A17343">
            <w:pPr>
              <w:rPr>
                <w:szCs w:val="28"/>
              </w:rPr>
            </w:pPr>
            <w:r w:rsidRPr="00A17343">
              <w:rPr>
                <w:szCs w:val="28"/>
              </w:rPr>
              <w:t>65</w:t>
            </w:r>
          </w:p>
        </w:tc>
      </w:tr>
      <w:tr w:rsidR="00A17343" w:rsidRPr="00A17343" w:rsidTr="009E3695">
        <w:trPr>
          <w:trHeight w:val="945"/>
        </w:trPr>
        <w:tc>
          <w:tcPr>
            <w:tcW w:w="2587" w:type="dxa"/>
            <w:hideMark/>
          </w:tcPr>
          <w:p w:rsidR="00A17343" w:rsidRPr="00A17343" w:rsidRDefault="00A17343">
            <w:pPr>
              <w:rPr>
                <w:bCs/>
                <w:szCs w:val="28"/>
              </w:rPr>
            </w:pPr>
            <w:r w:rsidRPr="00A17343">
              <w:rPr>
                <w:bCs/>
                <w:szCs w:val="28"/>
              </w:rPr>
              <w:t>Обеспечение деятельности финансовых, налоговых и таможенных органов и органов финансово (финансов</w:t>
            </w:r>
            <w:proofErr w:type="gramStart"/>
            <w:r w:rsidRPr="00A17343">
              <w:rPr>
                <w:bCs/>
                <w:szCs w:val="28"/>
              </w:rPr>
              <w:t>о-</w:t>
            </w:r>
            <w:proofErr w:type="gramEnd"/>
            <w:r w:rsidRPr="00A17343">
              <w:rPr>
                <w:bCs/>
                <w:szCs w:val="28"/>
              </w:rPr>
              <w:t xml:space="preserve"> бюджетного) надзора</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06</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20,00</w:t>
            </w:r>
          </w:p>
        </w:tc>
        <w:tc>
          <w:tcPr>
            <w:tcW w:w="868" w:type="dxa"/>
            <w:hideMark/>
          </w:tcPr>
          <w:p w:rsidR="00A17343" w:rsidRPr="00A17343" w:rsidRDefault="00A17343" w:rsidP="00A17343">
            <w:pPr>
              <w:rPr>
                <w:bCs/>
                <w:szCs w:val="28"/>
              </w:rPr>
            </w:pPr>
            <w:r w:rsidRPr="00A17343">
              <w:rPr>
                <w:bCs/>
                <w:szCs w:val="28"/>
              </w:rPr>
              <w:t>20,0</w:t>
            </w:r>
          </w:p>
        </w:tc>
        <w:tc>
          <w:tcPr>
            <w:tcW w:w="850" w:type="dxa"/>
            <w:noWrap/>
            <w:hideMark/>
          </w:tcPr>
          <w:p w:rsidR="00A17343" w:rsidRPr="00A17343" w:rsidRDefault="00A17343" w:rsidP="00A17343">
            <w:pPr>
              <w:rPr>
                <w:bCs/>
                <w:szCs w:val="28"/>
              </w:rPr>
            </w:pPr>
            <w:r w:rsidRPr="00A17343">
              <w:rPr>
                <w:bCs/>
                <w:szCs w:val="28"/>
              </w:rPr>
              <w:t>10,0</w:t>
            </w:r>
          </w:p>
        </w:tc>
        <w:tc>
          <w:tcPr>
            <w:tcW w:w="992" w:type="dxa"/>
            <w:noWrap/>
            <w:hideMark/>
          </w:tcPr>
          <w:p w:rsidR="00A17343" w:rsidRPr="00A17343" w:rsidRDefault="00A17343" w:rsidP="00A17343">
            <w:pPr>
              <w:rPr>
                <w:szCs w:val="28"/>
              </w:rPr>
            </w:pPr>
            <w:r w:rsidRPr="00A17343">
              <w:rPr>
                <w:szCs w:val="28"/>
              </w:rPr>
              <w:t>50</w:t>
            </w:r>
          </w:p>
        </w:tc>
      </w:tr>
      <w:tr w:rsidR="00A17343" w:rsidRPr="00A17343" w:rsidTr="009E3695">
        <w:trPr>
          <w:trHeight w:val="40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06</w:t>
            </w:r>
          </w:p>
        </w:tc>
        <w:tc>
          <w:tcPr>
            <w:tcW w:w="1559" w:type="dxa"/>
            <w:hideMark/>
          </w:tcPr>
          <w:p w:rsidR="00A17343" w:rsidRPr="00A17343" w:rsidRDefault="00A17343" w:rsidP="00A17343">
            <w:pPr>
              <w:rPr>
                <w:szCs w:val="28"/>
              </w:rPr>
            </w:pPr>
            <w:r w:rsidRPr="00A17343">
              <w:rPr>
                <w:szCs w:val="28"/>
              </w:rPr>
              <w:t>9000000000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20,0</w:t>
            </w:r>
          </w:p>
        </w:tc>
        <w:tc>
          <w:tcPr>
            <w:tcW w:w="850" w:type="dxa"/>
            <w:noWrap/>
            <w:hideMark/>
          </w:tcPr>
          <w:p w:rsidR="00A17343" w:rsidRPr="00A17343" w:rsidRDefault="00A17343" w:rsidP="00A17343">
            <w:pPr>
              <w:rPr>
                <w:szCs w:val="28"/>
              </w:rPr>
            </w:pPr>
            <w:r w:rsidRPr="00A17343">
              <w:rPr>
                <w:szCs w:val="28"/>
              </w:rPr>
              <w:t>10,0</w:t>
            </w:r>
          </w:p>
        </w:tc>
        <w:tc>
          <w:tcPr>
            <w:tcW w:w="992" w:type="dxa"/>
            <w:noWrap/>
            <w:hideMark/>
          </w:tcPr>
          <w:p w:rsidR="00A17343" w:rsidRPr="00A17343" w:rsidRDefault="00A17343" w:rsidP="00A17343">
            <w:pPr>
              <w:rPr>
                <w:szCs w:val="28"/>
              </w:rPr>
            </w:pPr>
            <w:r w:rsidRPr="00A17343">
              <w:rPr>
                <w:szCs w:val="28"/>
              </w:rPr>
              <w:t>50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Иные межбюджетные трансферты</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06</w:t>
            </w:r>
          </w:p>
        </w:tc>
        <w:tc>
          <w:tcPr>
            <w:tcW w:w="1559" w:type="dxa"/>
            <w:hideMark/>
          </w:tcPr>
          <w:p w:rsidR="00A17343" w:rsidRPr="00A17343" w:rsidRDefault="00A17343" w:rsidP="00A17343">
            <w:pPr>
              <w:rPr>
                <w:szCs w:val="28"/>
              </w:rPr>
            </w:pPr>
            <w:r w:rsidRPr="00A17343">
              <w:rPr>
                <w:szCs w:val="28"/>
              </w:rPr>
              <w:t>9000000020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20,0</w:t>
            </w:r>
          </w:p>
        </w:tc>
        <w:tc>
          <w:tcPr>
            <w:tcW w:w="850" w:type="dxa"/>
            <w:noWrap/>
            <w:hideMark/>
          </w:tcPr>
          <w:p w:rsidR="00A17343" w:rsidRPr="00A17343" w:rsidRDefault="00A17343" w:rsidP="00A17343">
            <w:pPr>
              <w:rPr>
                <w:szCs w:val="28"/>
              </w:rPr>
            </w:pPr>
            <w:r w:rsidRPr="00A17343">
              <w:rPr>
                <w:szCs w:val="28"/>
              </w:rPr>
              <w:t>10,0</w:t>
            </w:r>
          </w:p>
        </w:tc>
        <w:tc>
          <w:tcPr>
            <w:tcW w:w="992" w:type="dxa"/>
            <w:noWrap/>
            <w:hideMark/>
          </w:tcPr>
          <w:p w:rsidR="00A17343" w:rsidRPr="00A17343" w:rsidRDefault="00A17343" w:rsidP="00A17343">
            <w:pPr>
              <w:rPr>
                <w:szCs w:val="28"/>
              </w:rPr>
            </w:pPr>
            <w:r w:rsidRPr="00A17343">
              <w:rPr>
                <w:szCs w:val="28"/>
              </w:rPr>
              <w:t>50</w:t>
            </w:r>
          </w:p>
        </w:tc>
      </w:tr>
      <w:tr w:rsidR="00A17343" w:rsidRPr="00A17343" w:rsidTr="009E3695">
        <w:trPr>
          <w:trHeight w:val="255"/>
        </w:trPr>
        <w:tc>
          <w:tcPr>
            <w:tcW w:w="2587" w:type="dxa"/>
            <w:hideMark/>
          </w:tcPr>
          <w:p w:rsidR="00A17343" w:rsidRPr="00A17343" w:rsidRDefault="00A17343">
            <w:pPr>
              <w:rPr>
                <w:szCs w:val="28"/>
              </w:rPr>
            </w:pPr>
            <w:proofErr w:type="spellStart"/>
            <w:r w:rsidRPr="00A17343">
              <w:rPr>
                <w:szCs w:val="28"/>
              </w:rPr>
              <w:t>Межбюджтеные</w:t>
            </w:r>
            <w:proofErr w:type="spellEnd"/>
            <w:r w:rsidRPr="00A17343">
              <w:rPr>
                <w:szCs w:val="28"/>
              </w:rPr>
              <w:t xml:space="preserve"> трансферты</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06</w:t>
            </w:r>
          </w:p>
        </w:tc>
        <w:tc>
          <w:tcPr>
            <w:tcW w:w="1559" w:type="dxa"/>
            <w:hideMark/>
          </w:tcPr>
          <w:p w:rsidR="00A17343" w:rsidRPr="00A17343" w:rsidRDefault="00A17343" w:rsidP="00A17343">
            <w:pPr>
              <w:rPr>
                <w:szCs w:val="28"/>
              </w:rPr>
            </w:pPr>
            <w:r w:rsidRPr="00A17343">
              <w:rPr>
                <w:szCs w:val="28"/>
              </w:rPr>
              <w:t>9000000020</w:t>
            </w:r>
          </w:p>
        </w:tc>
        <w:tc>
          <w:tcPr>
            <w:tcW w:w="737" w:type="dxa"/>
            <w:noWrap/>
            <w:hideMark/>
          </w:tcPr>
          <w:p w:rsidR="00A17343" w:rsidRPr="00A17343" w:rsidRDefault="00A17343" w:rsidP="00A17343">
            <w:pPr>
              <w:rPr>
                <w:szCs w:val="28"/>
              </w:rPr>
            </w:pPr>
            <w:r w:rsidRPr="00A17343">
              <w:rPr>
                <w:szCs w:val="28"/>
              </w:rPr>
              <w:t>540</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20,0</w:t>
            </w:r>
          </w:p>
        </w:tc>
        <w:tc>
          <w:tcPr>
            <w:tcW w:w="850" w:type="dxa"/>
            <w:noWrap/>
            <w:hideMark/>
          </w:tcPr>
          <w:p w:rsidR="00A17343" w:rsidRPr="00A17343" w:rsidRDefault="00A17343" w:rsidP="00A17343">
            <w:pPr>
              <w:rPr>
                <w:szCs w:val="28"/>
              </w:rPr>
            </w:pPr>
            <w:r w:rsidRPr="00A17343">
              <w:rPr>
                <w:szCs w:val="28"/>
              </w:rPr>
              <w:t>10,0</w:t>
            </w:r>
          </w:p>
        </w:tc>
        <w:tc>
          <w:tcPr>
            <w:tcW w:w="992" w:type="dxa"/>
            <w:noWrap/>
            <w:hideMark/>
          </w:tcPr>
          <w:p w:rsidR="00A17343" w:rsidRPr="00A17343" w:rsidRDefault="00A17343" w:rsidP="00A17343">
            <w:pPr>
              <w:rPr>
                <w:szCs w:val="28"/>
              </w:rPr>
            </w:pPr>
            <w:r w:rsidRPr="00A17343">
              <w:rPr>
                <w:szCs w:val="28"/>
              </w:rPr>
              <w:t>50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Резервные фонды</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11</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3,00</w:t>
            </w:r>
          </w:p>
        </w:tc>
        <w:tc>
          <w:tcPr>
            <w:tcW w:w="868" w:type="dxa"/>
            <w:hideMark/>
          </w:tcPr>
          <w:p w:rsidR="00A17343" w:rsidRPr="00A17343" w:rsidRDefault="00A17343" w:rsidP="00A17343">
            <w:pPr>
              <w:rPr>
                <w:bCs/>
                <w:szCs w:val="28"/>
              </w:rPr>
            </w:pPr>
            <w:r w:rsidRPr="00A17343">
              <w:rPr>
                <w:bCs/>
                <w:szCs w:val="28"/>
              </w:rPr>
              <w:t>0,0</w:t>
            </w:r>
          </w:p>
        </w:tc>
        <w:tc>
          <w:tcPr>
            <w:tcW w:w="850" w:type="dxa"/>
            <w:noWrap/>
            <w:hideMark/>
          </w:tcPr>
          <w:p w:rsidR="00A17343" w:rsidRPr="00A17343" w:rsidRDefault="00A17343" w:rsidP="00A17343">
            <w:pPr>
              <w:rPr>
                <w:bCs/>
                <w:szCs w:val="28"/>
              </w:rPr>
            </w:pPr>
            <w:r w:rsidRPr="00A17343">
              <w:rPr>
                <w:bCs/>
                <w:szCs w:val="28"/>
              </w:rPr>
              <w:t>0,0</w:t>
            </w:r>
          </w:p>
        </w:tc>
        <w:tc>
          <w:tcPr>
            <w:tcW w:w="992" w:type="dxa"/>
            <w:noWrap/>
            <w:hideMark/>
          </w:tcPr>
          <w:p w:rsidR="00A17343" w:rsidRPr="00A17343" w:rsidRDefault="00A17343" w:rsidP="00A17343">
            <w:pPr>
              <w:rPr>
                <w:bCs/>
                <w:szCs w:val="28"/>
              </w:rPr>
            </w:pPr>
            <w:r w:rsidRPr="00A17343">
              <w:rPr>
                <w:bCs/>
                <w:szCs w:val="28"/>
              </w:rPr>
              <w:t>#ДЕЛ/0!</w:t>
            </w:r>
          </w:p>
        </w:tc>
      </w:tr>
      <w:tr w:rsidR="00A17343" w:rsidRPr="00A17343" w:rsidTr="009E3695">
        <w:trPr>
          <w:trHeight w:val="31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11</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Резервные фонды местных </w:t>
            </w:r>
            <w:r w:rsidRPr="00A17343">
              <w:rPr>
                <w:szCs w:val="28"/>
              </w:rPr>
              <w:lastRenderedPageBreak/>
              <w:t>администраций</w:t>
            </w:r>
          </w:p>
        </w:tc>
        <w:tc>
          <w:tcPr>
            <w:tcW w:w="782" w:type="dxa"/>
            <w:hideMark/>
          </w:tcPr>
          <w:p w:rsidR="00A17343" w:rsidRPr="00A17343" w:rsidRDefault="00A17343" w:rsidP="00A17343">
            <w:pPr>
              <w:rPr>
                <w:szCs w:val="28"/>
              </w:rPr>
            </w:pPr>
            <w:r w:rsidRPr="00A17343">
              <w:rPr>
                <w:szCs w:val="28"/>
              </w:rPr>
              <w:lastRenderedPageBreak/>
              <w:t>01</w:t>
            </w:r>
          </w:p>
        </w:tc>
        <w:tc>
          <w:tcPr>
            <w:tcW w:w="601" w:type="dxa"/>
            <w:hideMark/>
          </w:tcPr>
          <w:p w:rsidR="00A17343" w:rsidRPr="00A17343" w:rsidRDefault="00A17343" w:rsidP="00A17343">
            <w:pPr>
              <w:rPr>
                <w:szCs w:val="28"/>
              </w:rPr>
            </w:pPr>
            <w:r w:rsidRPr="00A17343">
              <w:rPr>
                <w:szCs w:val="28"/>
              </w:rPr>
              <w:t>11</w:t>
            </w:r>
          </w:p>
        </w:tc>
        <w:tc>
          <w:tcPr>
            <w:tcW w:w="1559" w:type="dxa"/>
            <w:hideMark/>
          </w:tcPr>
          <w:p w:rsidR="00A17343" w:rsidRPr="00A17343" w:rsidRDefault="00A17343" w:rsidP="00A17343">
            <w:pPr>
              <w:rPr>
                <w:szCs w:val="28"/>
              </w:rPr>
            </w:pPr>
            <w:r w:rsidRPr="00A17343">
              <w:rPr>
                <w:szCs w:val="28"/>
              </w:rPr>
              <w:t>9900080020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lastRenderedPageBreak/>
              <w:t>Резервные средства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11</w:t>
            </w:r>
          </w:p>
        </w:tc>
        <w:tc>
          <w:tcPr>
            <w:tcW w:w="1559" w:type="dxa"/>
            <w:hideMark/>
          </w:tcPr>
          <w:p w:rsidR="00A17343" w:rsidRPr="00A17343" w:rsidRDefault="00A17343" w:rsidP="00A17343">
            <w:pPr>
              <w:rPr>
                <w:szCs w:val="28"/>
              </w:rPr>
            </w:pPr>
            <w:r w:rsidRPr="00A17343">
              <w:rPr>
                <w:szCs w:val="28"/>
              </w:rPr>
              <w:t>9900080020</w:t>
            </w:r>
          </w:p>
        </w:tc>
        <w:tc>
          <w:tcPr>
            <w:tcW w:w="737" w:type="dxa"/>
            <w:noWrap/>
            <w:hideMark/>
          </w:tcPr>
          <w:p w:rsidR="00A17343" w:rsidRPr="00A17343" w:rsidRDefault="00A17343" w:rsidP="00A17343">
            <w:pPr>
              <w:rPr>
                <w:szCs w:val="28"/>
              </w:rPr>
            </w:pPr>
            <w:r w:rsidRPr="00A17343">
              <w:rPr>
                <w:szCs w:val="28"/>
              </w:rPr>
              <w:t>870</w:t>
            </w:r>
          </w:p>
        </w:tc>
        <w:tc>
          <w:tcPr>
            <w:tcW w:w="1372" w:type="dxa"/>
            <w:hideMark/>
          </w:tcPr>
          <w:p w:rsidR="00A17343" w:rsidRPr="00A17343" w:rsidRDefault="00A17343" w:rsidP="00A17343">
            <w:pPr>
              <w:rPr>
                <w:szCs w:val="28"/>
              </w:rPr>
            </w:pPr>
            <w:r w:rsidRPr="00A17343">
              <w:rPr>
                <w:szCs w:val="28"/>
              </w:rPr>
              <w:t>3,00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Другие общегосударственные вопросы</w:t>
            </w:r>
          </w:p>
        </w:tc>
        <w:tc>
          <w:tcPr>
            <w:tcW w:w="782" w:type="dxa"/>
            <w:hideMark/>
          </w:tcPr>
          <w:p w:rsidR="00A17343" w:rsidRPr="00A17343" w:rsidRDefault="00A17343" w:rsidP="00A17343">
            <w:pPr>
              <w:rPr>
                <w:bCs/>
                <w:szCs w:val="28"/>
              </w:rPr>
            </w:pPr>
            <w:r w:rsidRPr="00A17343">
              <w:rPr>
                <w:bCs/>
                <w:szCs w:val="28"/>
              </w:rPr>
              <w:t>01</w:t>
            </w:r>
          </w:p>
        </w:tc>
        <w:tc>
          <w:tcPr>
            <w:tcW w:w="601" w:type="dxa"/>
            <w:hideMark/>
          </w:tcPr>
          <w:p w:rsidR="00A17343" w:rsidRPr="00A17343" w:rsidRDefault="00A17343" w:rsidP="00A17343">
            <w:pPr>
              <w:rPr>
                <w:bCs/>
                <w:szCs w:val="28"/>
              </w:rPr>
            </w:pPr>
            <w:r w:rsidRPr="00A17343">
              <w:rPr>
                <w:bCs/>
                <w:szCs w:val="28"/>
              </w:rPr>
              <w:t>13</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348,30</w:t>
            </w:r>
          </w:p>
        </w:tc>
        <w:tc>
          <w:tcPr>
            <w:tcW w:w="868" w:type="dxa"/>
            <w:hideMark/>
          </w:tcPr>
          <w:p w:rsidR="00A17343" w:rsidRPr="00A17343" w:rsidRDefault="00A17343" w:rsidP="00A17343">
            <w:pPr>
              <w:rPr>
                <w:bCs/>
                <w:szCs w:val="28"/>
              </w:rPr>
            </w:pPr>
            <w:r w:rsidRPr="00A17343">
              <w:rPr>
                <w:bCs/>
                <w:szCs w:val="28"/>
              </w:rPr>
              <w:t>184,3</w:t>
            </w:r>
          </w:p>
        </w:tc>
        <w:tc>
          <w:tcPr>
            <w:tcW w:w="850" w:type="dxa"/>
            <w:noWrap/>
            <w:hideMark/>
          </w:tcPr>
          <w:p w:rsidR="00A17343" w:rsidRPr="00A17343" w:rsidRDefault="00A17343" w:rsidP="00A17343">
            <w:pPr>
              <w:rPr>
                <w:bCs/>
                <w:szCs w:val="28"/>
              </w:rPr>
            </w:pPr>
            <w:r w:rsidRPr="00A17343">
              <w:rPr>
                <w:bCs/>
                <w:szCs w:val="28"/>
              </w:rPr>
              <w:t>49,8</w:t>
            </w:r>
          </w:p>
        </w:tc>
        <w:tc>
          <w:tcPr>
            <w:tcW w:w="992" w:type="dxa"/>
            <w:noWrap/>
            <w:hideMark/>
          </w:tcPr>
          <w:p w:rsidR="00A17343" w:rsidRPr="00A17343" w:rsidRDefault="00A17343" w:rsidP="00A17343">
            <w:pPr>
              <w:rPr>
                <w:bCs/>
                <w:szCs w:val="28"/>
              </w:rPr>
            </w:pPr>
            <w:r w:rsidRPr="00A17343">
              <w:rPr>
                <w:bCs/>
                <w:szCs w:val="28"/>
              </w:rPr>
              <w:t>27</w:t>
            </w:r>
          </w:p>
        </w:tc>
      </w:tr>
      <w:tr w:rsidR="00A17343" w:rsidRPr="00A17343" w:rsidTr="009E3695">
        <w:trPr>
          <w:trHeight w:val="390"/>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348,30</w:t>
            </w:r>
          </w:p>
        </w:tc>
        <w:tc>
          <w:tcPr>
            <w:tcW w:w="868" w:type="dxa"/>
            <w:hideMark/>
          </w:tcPr>
          <w:p w:rsidR="00A17343" w:rsidRPr="00A17343" w:rsidRDefault="00A17343" w:rsidP="00A17343">
            <w:pPr>
              <w:rPr>
                <w:szCs w:val="28"/>
              </w:rPr>
            </w:pPr>
            <w:r w:rsidRPr="00A17343">
              <w:rPr>
                <w:szCs w:val="28"/>
              </w:rPr>
              <w:t>184,3</w:t>
            </w:r>
          </w:p>
        </w:tc>
        <w:tc>
          <w:tcPr>
            <w:tcW w:w="850" w:type="dxa"/>
            <w:noWrap/>
            <w:hideMark/>
          </w:tcPr>
          <w:p w:rsidR="00A17343" w:rsidRPr="00A17343" w:rsidRDefault="00A17343" w:rsidP="00A17343">
            <w:pPr>
              <w:rPr>
                <w:szCs w:val="28"/>
              </w:rPr>
            </w:pPr>
            <w:r w:rsidRPr="00A17343">
              <w:rPr>
                <w:szCs w:val="28"/>
              </w:rPr>
              <w:t>49,8</w:t>
            </w:r>
          </w:p>
        </w:tc>
        <w:tc>
          <w:tcPr>
            <w:tcW w:w="992" w:type="dxa"/>
            <w:noWrap/>
            <w:hideMark/>
          </w:tcPr>
          <w:p w:rsidR="00A17343" w:rsidRPr="00A17343" w:rsidRDefault="00A17343" w:rsidP="00A17343">
            <w:pPr>
              <w:rPr>
                <w:szCs w:val="28"/>
              </w:rPr>
            </w:pPr>
            <w:r w:rsidRPr="00A17343">
              <w:rPr>
                <w:szCs w:val="28"/>
              </w:rPr>
              <w:t>27</w:t>
            </w:r>
          </w:p>
        </w:tc>
      </w:tr>
      <w:tr w:rsidR="00A17343" w:rsidRPr="00A17343" w:rsidTr="009E3695">
        <w:trPr>
          <w:trHeight w:val="765"/>
        </w:trPr>
        <w:tc>
          <w:tcPr>
            <w:tcW w:w="2587" w:type="dxa"/>
            <w:hideMark/>
          </w:tcPr>
          <w:p w:rsidR="00A17343" w:rsidRPr="00A17343" w:rsidRDefault="00A17343">
            <w:pPr>
              <w:rPr>
                <w:szCs w:val="28"/>
              </w:rPr>
            </w:pPr>
            <w:r w:rsidRPr="00A17343">
              <w:rPr>
                <w:szCs w:val="28"/>
              </w:rPr>
              <w:t>Оценка недвижимости, признание прав и регулирование отношений по государственной и муниципальной собственности</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9900000030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50,00</w:t>
            </w:r>
          </w:p>
        </w:tc>
        <w:tc>
          <w:tcPr>
            <w:tcW w:w="868" w:type="dxa"/>
            <w:hideMark/>
          </w:tcPr>
          <w:p w:rsidR="00A17343" w:rsidRPr="00A17343" w:rsidRDefault="00A17343" w:rsidP="00A17343">
            <w:pPr>
              <w:rPr>
                <w:szCs w:val="28"/>
              </w:rPr>
            </w:pPr>
            <w:r w:rsidRPr="00A17343">
              <w:rPr>
                <w:szCs w:val="28"/>
              </w:rPr>
              <w:t>50,0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9900000030</w:t>
            </w:r>
          </w:p>
        </w:tc>
        <w:tc>
          <w:tcPr>
            <w:tcW w:w="737" w:type="dxa"/>
            <w:noWrap/>
            <w:hideMark/>
          </w:tcPr>
          <w:p w:rsidR="00A17343" w:rsidRPr="00A17343" w:rsidRDefault="00A17343" w:rsidP="00A17343">
            <w:pPr>
              <w:rPr>
                <w:szCs w:val="28"/>
              </w:rPr>
            </w:pPr>
            <w:r w:rsidRPr="00A17343">
              <w:rPr>
                <w:szCs w:val="28"/>
              </w:rPr>
              <w:t>245</w:t>
            </w:r>
          </w:p>
        </w:tc>
        <w:tc>
          <w:tcPr>
            <w:tcW w:w="1372" w:type="dxa"/>
            <w:hideMark/>
          </w:tcPr>
          <w:p w:rsidR="00A17343" w:rsidRPr="00A17343" w:rsidRDefault="00A17343" w:rsidP="00A17343">
            <w:pPr>
              <w:rPr>
                <w:szCs w:val="28"/>
              </w:rPr>
            </w:pPr>
            <w:r w:rsidRPr="00A17343">
              <w:rPr>
                <w:szCs w:val="28"/>
              </w:rPr>
              <w:t>50,00</w:t>
            </w:r>
          </w:p>
        </w:tc>
        <w:tc>
          <w:tcPr>
            <w:tcW w:w="868" w:type="dxa"/>
            <w:hideMark/>
          </w:tcPr>
          <w:p w:rsidR="00A17343" w:rsidRPr="00A17343" w:rsidRDefault="00A17343" w:rsidP="00A17343">
            <w:pPr>
              <w:rPr>
                <w:szCs w:val="28"/>
              </w:rPr>
            </w:pPr>
            <w:r w:rsidRPr="00A17343">
              <w:rPr>
                <w:szCs w:val="28"/>
              </w:rPr>
              <w:t>50,0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Выполнение других обязательств государства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296,00</w:t>
            </w:r>
          </w:p>
        </w:tc>
        <w:tc>
          <w:tcPr>
            <w:tcW w:w="868" w:type="dxa"/>
            <w:hideMark/>
          </w:tcPr>
          <w:p w:rsidR="00A17343" w:rsidRPr="00A17343" w:rsidRDefault="00A17343" w:rsidP="00A17343">
            <w:pPr>
              <w:rPr>
                <w:szCs w:val="28"/>
              </w:rPr>
            </w:pPr>
            <w:r w:rsidRPr="00A17343">
              <w:rPr>
                <w:szCs w:val="28"/>
              </w:rPr>
              <w:t>134,0</w:t>
            </w:r>
          </w:p>
        </w:tc>
        <w:tc>
          <w:tcPr>
            <w:tcW w:w="850" w:type="dxa"/>
            <w:noWrap/>
            <w:hideMark/>
          </w:tcPr>
          <w:p w:rsidR="00A17343" w:rsidRPr="00A17343" w:rsidRDefault="00A17343" w:rsidP="00A17343">
            <w:pPr>
              <w:rPr>
                <w:szCs w:val="28"/>
              </w:rPr>
            </w:pPr>
            <w:r w:rsidRPr="00A17343">
              <w:rPr>
                <w:szCs w:val="28"/>
              </w:rPr>
              <w:t>49,8</w:t>
            </w:r>
          </w:p>
        </w:tc>
        <w:tc>
          <w:tcPr>
            <w:tcW w:w="992" w:type="dxa"/>
            <w:noWrap/>
            <w:hideMark/>
          </w:tcPr>
          <w:p w:rsidR="00A17343" w:rsidRPr="00A17343" w:rsidRDefault="00A17343" w:rsidP="00A17343">
            <w:pPr>
              <w:rPr>
                <w:szCs w:val="28"/>
              </w:rPr>
            </w:pPr>
            <w:r w:rsidRPr="00A17343">
              <w:rPr>
                <w:szCs w:val="28"/>
              </w:rPr>
              <w:t>37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296,00</w:t>
            </w:r>
          </w:p>
        </w:tc>
        <w:tc>
          <w:tcPr>
            <w:tcW w:w="868" w:type="dxa"/>
            <w:hideMark/>
          </w:tcPr>
          <w:p w:rsidR="00A17343" w:rsidRPr="00A17343" w:rsidRDefault="00A17343" w:rsidP="00A17343">
            <w:pPr>
              <w:rPr>
                <w:szCs w:val="28"/>
              </w:rPr>
            </w:pPr>
            <w:r w:rsidRPr="00A17343">
              <w:rPr>
                <w:szCs w:val="28"/>
              </w:rPr>
              <w:t>134,0</w:t>
            </w:r>
          </w:p>
        </w:tc>
        <w:tc>
          <w:tcPr>
            <w:tcW w:w="850" w:type="dxa"/>
            <w:noWrap/>
            <w:hideMark/>
          </w:tcPr>
          <w:p w:rsidR="00A17343" w:rsidRPr="00A17343" w:rsidRDefault="00A17343" w:rsidP="00A17343">
            <w:pPr>
              <w:rPr>
                <w:szCs w:val="28"/>
              </w:rPr>
            </w:pPr>
            <w:r w:rsidRPr="00A17343">
              <w:rPr>
                <w:szCs w:val="28"/>
              </w:rPr>
              <w:t>49,8</w:t>
            </w:r>
          </w:p>
        </w:tc>
        <w:tc>
          <w:tcPr>
            <w:tcW w:w="992" w:type="dxa"/>
            <w:noWrap/>
            <w:hideMark/>
          </w:tcPr>
          <w:p w:rsidR="00A17343" w:rsidRPr="00A17343" w:rsidRDefault="00A17343" w:rsidP="00A17343">
            <w:pPr>
              <w:rPr>
                <w:szCs w:val="28"/>
              </w:rPr>
            </w:pPr>
            <w:r w:rsidRPr="00A17343">
              <w:rPr>
                <w:szCs w:val="28"/>
              </w:rPr>
              <w:t>37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Выполнение других обязательств государства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0,00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765"/>
        </w:trPr>
        <w:tc>
          <w:tcPr>
            <w:tcW w:w="2587" w:type="dxa"/>
            <w:hideMark/>
          </w:tcPr>
          <w:p w:rsidR="00A17343" w:rsidRPr="00A17343" w:rsidRDefault="00A17343">
            <w:pPr>
              <w:rPr>
                <w:szCs w:val="28"/>
              </w:rPr>
            </w:pPr>
            <w:r w:rsidRPr="00A17343">
              <w:rPr>
                <w:szCs w:val="28"/>
              </w:rPr>
              <w:t>Исполнение судебных актов Российской Федерации и мировых соглашений по возмещению причиненного вреда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831</w:t>
            </w:r>
          </w:p>
        </w:tc>
        <w:tc>
          <w:tcPr>
            <w:tcW w:w="1372" w:type="dxa"/>
            <w:hideMark/>
          </w:tcPr>
          <w:p w:rsidR="00A17343" w:rsidRPr="00A17343" w:rsidRDefault="00A17343" w:rsidP="00A17343">
            <w:pPr>
              <w:rPr>
                <w:szCs w:val="28"/>
              </w:rPr>
            </w:pPr>
            <w:r w:rsidRPr="00A17343">
              <w:rPr>
                <w:szCs w:val="28"/>
              </w:rPr>
              <w:t>0,00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Выполнение других обязательств государства</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0,30</w:t>
            </w:r>
          </w:p>
        </w:tc>
        <w:tc>
          <w:tcPr>
            <w:tcW w:w="868" w:type="dxa"/>
            <w:hideMark/>
          </w:tcPr>
          <w:p w:rsidR="00A17343" w:rsidRPr="00A17343" w:rsidRDefault="00A17343" w:rsidP="00A17343">
            <w:pPr>
              <w:rPr>
                <w:szCs w:val="28"/>
              </w:rPr>
            </w:pPr>
            <w:r w:rsidRPr="00A17343">
              <w:rPr>
                <w:szCs w:val="28"/>
              </w:rPr>
              <w:t>0,3</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Уплата прочих налогов, сборов </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852</w:t>
            </w:r>
          </w:p>
        </w:tc>
        <w:tc>
          <w:tcPr>
            <w:tcW w:w="1372" w:type="dxa"/>
            <w:hideMark/>
          </w:tcPr>
          <w:p w:rsidR="00A17343" w:rsidRPr="00A17343" w:rsidRDefault="00A17343" w:rsidP="00A17343">
            <w:pPr>
              <w:rPr>
                <w:szCs w:val="28"/>
              </w:rPr>
            </w:pPr>
            <w:r w:rsidRPr="00A17343">
              <w:rPr>
                <w:szCs w:val="28"/>
              </w:rPr>
              <w:t>0,30</w:t>
            </w:r>
          </w:p>
        </w:tc>
        <w:tc>
          <w:tcPr>
            <w:tcW w:w="868" w:type="dxa"/>
            <w:hideMark/>
          </w:tcPr>
          <w:p w:rsidR="00A17343" w:rsidRPr="00A17343" w:rsidRDefault="00A17343" w:rsidP="00A17343">
            <w:pPr>
              <w:rPr>
                <w:szCs w:val="28"/>
              </w:rPr>
            </w:pPr>
            <w:r w:rsidRPr="00A17343">
              <w:rPr>
                <w:szCs w:val="28"/>
              </w:rPr>
              <w:t>0,3</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Уплата иных платежей</w:t>
            </w:r>
          </w:p>
        </w:tc>
        <w:tc>
          <w:tcPr>
            <w:tcW w:w="782" w:type="dxa"/>
            <w:hideMark/>
          </w:tcPr>
          <w:p w:rsidR="00A17343" w:rsidRPr="00A17343" w:rsidRDefault="00A17343" w:rsidP="00A17343">
            <w:pPr>
              <w:rPr>
                <w:szCs w:val="28"/>
              </w:rPr>
            </w:pPr>
            <w:r w:rsidRPr="00A17343">
              <w:rPr>
                <w:szCs w:val="28"/>
              </w:rPr>
              <w:t>01</w:t>
            </w:r>
          </w:p>
        </w:tc>
        <w:tc>
          <w:tcPr>
            <w:tcW w:w="601" w:type="dxa"/>
            <w:hideMark/>
          </w:tcPr>
          <w:p w:rsidR="00A17343" w:rsidRPr="00A17343" w:rsidRDefault="00A17343" w:rsidP="00A17343">
            <w:pPr>
              <w:rPr>
                <w:szCs w:val="28"/>
              </w:rPr>
            </w:pPr>
            <w:r w:rsidRPr="00A17343">
              <w:rPr>
                <w:szCs w:val="28"/>
              </w:rPr>
              <w:t>13</w:t>
            </w:r>
          </w:p>
        </w:tc>
        <w:tc>
          <w:tcPr>
            <w:tcW w:w="1559" w:type="dxa"/>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853</w:t>
            </w:r>
          </w:p>
        </w:tc>
        <w:tc>
          <w:tcPr>
            <w:tcW w:w="1372" w:type="dxa"/>
            <w:hideMark/>
          </w:tcPr>
          <w:p w:rsidR="00A17343" w:rsidRPr="00A17343" w:rsidRDefault="00A17343" w:rsidP="00A17343">
            <w:pPr>
              <w:rPr>
                <w:szCs w:val="28"/>
              </w:rPr>
            </w:pPr>
            <w:r w:rsidRPr="00A17343">
              <w:rPr>
                <w:szCs w:val="28"/>
              </w:rPr>
              <w:t>2,00</w:t>
            </w:r>
          </w:p>
        </w:tc>
        <w:tc>
          <w:tcPr>
            <w:tcW w:w="868" w:type="dxa"/>
            <w:hideMark/>
          </w:tcPr>
          <w:p w:rsidR="00A17343" w:rsidRPr="00A17343" w:rsidRDefault="00A17343" w:rsidP="00A17343">
            <w:pPr>
              <w:rPr>
                <w:szCs w:val="28"/>
              </w:rPr>
            </w:pPr>
            <w:r w:rsidRPr="00A17343">
              <w:rPr>
                <w:szCs w:val="28"/>
              </w:rPr>
              <w:t>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#ДЕЛ/0!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НАЦИОНАЛЬНАЯ ОБОРОНА</w:t>
            </w:r>
          </w:p>
        </w:tc>
        <w:tc>
          <w:tcPr>
            <w:tcW w:w="782" w:type="dxa"/>
            <w:hideMark/>
          </w:tcPr>
          <w:p w:rsidR="00A17343" w:rsidRPr="00A17343" w:rsidRDefault="00A17343" w:rsidP="00A17343">
            <w:pPr>
              <w:rPr>
                <w:bCs/>
                <w:szCs w:val="28"/>
              </w:rPr>
            </w:pPr>
            <w:r w:rsidRPr="00A17343">
              <w:rPr>
                <w:bCs/>
                <w:szCs w:val="28"/>
              </w:rPr>
              <w:t>02</w:t>
            </w:r>
          </w:p>
        </w:tc>
        <w:tc>
          <w:tcPr>
            <w:tcW w:w="601" w:type="dxa"/>
            <w:hideMark/>
          </w:tcPr>
          <w:p w:rsidR="00A17343" w:rsidRPr="00A17343" w:rsidRDefault="00A17343" w:rsidP="00A17343">
            <w:pPr>
              <w:rPr>
                <w:bCs/>
                <w:szCs w:val="28"/>
              </w:rPr>
            </w:pPr>
            <w:r w:rsidRPr="00A17343">
              <w:rPr>
                <w:bCs/>
                <w:szCs w:val="28"/>
              </w:rPr>
              <w:t> </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85,80</w:t>
            </w:r>
          </w:p>
        </w:tc>
        <w:tc>
          <w:tcPr>
            <w:tcW w:w="868" w:type="dxa"/>
            <w:hideMark/>
          </w:tcPr>
          <w:p w:rsidR="00A17343" w:rsidRPr="00A17343" w:rsidRDefault="00A17343" w:rsidP="00A17343">
            <w:pPr>
              <w:rPr>
                <w:bCs/>
                <w:szCs w:val="28"/>
              </w:rPr>
            </w:pPr>
            <w:r w:rsidRPr="00A17343">
              <w:rPr>
                <w:bCs/>
                <w:szCs w:val="28"/>
              </w:rPr>
              <w:t>40,0</w:t>
            </w:r>
          </w:p>
        </w:tc>
        <w:tc>
          <w:tcPr>
            <w:tcW w:w="850" w:type="dxa"/>
            <w:noWrap/>
            <w:hideMark/>
          </w:tcPr>
          <w:p w:rsidR="00A17343" w:rsidRPr="00A17343" w:rsidRDefault="00A17343" w:rsidP="00A17343">
            <w:pPr>
              <w:rPr>
                <w:bCs/>
                <w:szCs w:val="28"/>
              </w:rPr>
            </w:pPr>
            <w:r w:rsidRPr="00A17343">
              <w:rPr>
                <w:bCs/>
                <w:szCs w:val="28"/>
              </w:rPr>
              <w:t>26,7</w:t>
            </w:r>
          </w:p>
        </w:tc>
        <w:tc>
          <w:tcPr>
            <w:tcW w:w="992" w:type="dxa"/>
            <w:noWrap/>
            <w:hideMark/>
          </w:tcPr>
          <w:p w:rsidR="00A17343" w:rsidRPr="00A17343" w:rsidRDefault="00A17343" w:rsidP="00A17343">
            <w:pPr>
              <w:rPr>
                <w:szCs w:val="28"/>
              </w:rPr>
            </w:pPr>
            <w:r w:rsidRPr="00A17343">
              <w:rPr>
                <w:szCs w:val="28"/>
              </w:rPr>
              <w:t>67</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Мобилизационная и вневойсковая подготовка</w:t>
            </w:r>
          </w:p>
        </w:tc>
        <w:tc>
          <w:tcPr>
            <w:tcW w:w="782" w:type="dxa"/>
            <w:hideMark/>
          </w:tcPr>
          <w:p w:rsidR="00A17343" w:rsidRPr="00A17343" w:rsidRDefault="00A17343" w:rsidP="00A17343">
            <w:pPr>
              <w:rPr>
                <w:bCs/>
                <w:szCs w:val="28"/>
              </w:rPr>
            </w:pPr>
            <w:r w:rsidRPr="00A17343">
              <w:rPr>
                <w:bCs/>
                <w:szCs w:val="28"/>
              </w:rPr>
              <w:t>02</w:t>
            </w:r>
          </w:p>
        </w:tc>
        <w:tc>
          <w:tcPr>
            <w:tcW w:w="601" w:type="dxa"/>
            <w:hideMark/>
          </w:tcPr>
          <w:p w:rsidR="00A17343" w:rsidRPr="00A17343" w:rsidRDefault="00A17343" w:rsidP="00A17343">
            <w:pPr>
              <w:rPr>
                <w:bCs/>
                <w:szCs w:val="28"/>
              </w:rPr>
            </w:pPr>
            <w:r w:rsidRPr="00A17343">
              <w:rPr>
                <w:bCs/>
                <w:szCs w:val="28"/>
              </w:rPr>
              <w:t>03</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85,80</w:t>
            </w:r>
          </w:p>
        </w:tc>
        <w:tc>
          <w:tcPr>
            <w:tcW w:w="868" w:type="dxa"/>
            <w:hideMark/>
          </w:tcPr>
          <w:p w:rsidR="00A17343" w:rsidRPr="00A17343" w:rsidRDefault="00A17343" w:rsidP="00A17343">
            <w:pPr>
              <w:rPr>
                <w:bCs/>
                <w:szCs w:val="28"/>
              </w:rPr>
            </w:pPr>
            <w:r w:rsidRPr="00A17343">
              <w:rPr>
                <w:bCs/>
                <w:szCs w:val="28"/>
              </w:rPr>
              <w:t>40,0</w:t>
            </w:r>
          </w:p>
        </w:tc>
        <w:tc>
          <w:tcPr>
            <w:tcW w:w="850" w:type="dxa"/>
            <w:noWrap/>
            <w:hideMark/>
          </w:tcPr>
          <w:p w:rsidR="00A17343" w:rsidRPr="00A17343" w:rsidRDefault="00A17343" w:rsidP="00A17343">
            <w:pPr>
              <w:rPr>
                <w:bCs/>
                <w:szCs w:val="28"/>
              </w:rPr>
            </w:pPr>
            <w:r w:rsidRPr="00A17343">
              <w:rPr>
                <w:bCs/>
                <w:szCs w:val="28"/>
              </w:rPr>
              <w:t>26,7</w:t>
            </w:r>
          </w:p>
        </w:tc>
        <w:tc>
          <w:tcPr>
            <w:tcW w:w="992" w:type="dxa"/>
            <w:noWrap/>
            <w:hideMark/>
          </w:tcPr>
          <w:p w:rsidR="00A17343" w:rsidRPr="00A17343" w:rsidRDefault="00A17343" w:rsidP="00A17343">
            <w:pPr>
              <w:rPr>
                <w:bCs/>
                <w:szCs w:val="28"/>
              </w:rPr>
            </w:pPr>
            <w:r w:rsidRPr="00A17343">
              <w:rPr>
                <w:bCs/>
                <w:szCs w:val="28"/>
              </w:rPr>
              <w:t>67</w:t>
            </w:r>
          </w:p>
        </w:tc>
      </w:tr>
      <w:tr w:rsidR="00A17343" w:rsidRPr="00A17343" w:rsidTr="009E3695">
        <w:trPr>
          <w:trHeight w:val="330"/>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02</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85,80</w:t>
            </w:r>
          </w:p>
        </w:tc>
        <w:tc>
          <w:tcPr>
            <w:tcW w:w="868" w:type="dxa"/>
            <w:hideMark/>
          </w:tcPr>
          <w:p w:rsidR="00A17343" w:rsidRPr="00A17343" w:rsidRDefault="00A17343" w:rsidP="00A17343">
            <w:pPr>
              <w:rPr>
                <w:szCs w:val="28"/>
              </w:rPr>
            </w:pPr>
            <w:r w:rsidRPr="00A17343">
              <w:rPr>
                <w:szCs w:val="28"/>
              </w:rPr>
              <w:t>40,0</w:t>
            </w:r>
          </w:p>
        </w:tc>
        <w:tc>
          <w:tcPr>
            <w:tcW w:w="850" w:type="dxa"/>
            <w:noWrap/>
            <w:hideMark/>
          </w:tcPr>
          <w:p w:rsidR="00A17343" w:rsidRPr="00A17343" w:rsidRDefault="00A17343" w:rsidP="00A17343">
            <w:pPr>
              <w:rPr>
                <w:szCs w:val="28"/>
              </w:rPr>
            </w:pPr>
            <w:r w:rsidRPr="00A17343">
              <w:rPr>
                <w:szCs w:val="28"/>
              </w:rPr>
              <w:t>26,7</w:t>
            </w:r>
          </w:p>
        </w:tc>
        <w:tc>
          <w:tcPr>
            <w:tcW w:w="992" w:type="dxa"/>
            <w:noWrap/>
            <w:hideMark/>
          </w:tcPr>
          <w:p w:rsidR="00A17343" w:rsidRPr="00A17343" w:rsidRDefault="00A17343" w:rsidP="00A17343">
            <w:pPr>
              <w:rPr>
                <w:szCs w:val="28"/>
              </w:rPr>
            </w:pPr>
            <w:r w:rsidRPr="00A17343">
              <w:rPr>
                <w:szCs w:val="28"/>
              </w:rPr>
              <w:t>67</w:t>
            </w:r>
          </w:p>
        </w:tc>
      </w:tr>
      <w:tr w:rsidR="00A17343" w:rsidRPr="00A17343" w:rsidTr="009E3695">
        <w:trPr>
          <w:trHeight w:val="765"/>
        </w:trPr>
        <w:tc>
          <w:tcPr>
            <w:tcW w:w="2587" w:type="dxa"/>
            <w:hideMark/>
          </w:tcPr>
          <w:p w:rsidR="00A17343" w:rsidRPr="00A17343" w:rsidRDefault="00A17343">
            <w:pPr>
              <w:rPr>
                <w:szCs w:val="28"/>
              </w:rPr>
            </w:pPr>
            <w:r w:rsidRPr="00A17343">
              <w:rPr>
                <w:szCs w:val="28"/>
              </w:rPr>
              <w:lastRenderedPageBreak/>
              <w:t>Субвенция на осуществление первичного воинского учета на территориях, где отсутствуют военные комиссариаты</w:t>
            </w:r>
          </w:p>
        </w:tc>
        <w:tc>
          <w:tcPr>
            <w:tcW w:w="782" w:type="dxa"/>
            <w:hideMark/>
          </w:tcPr>
          <w:p w:rsidR="00A17343" w:rsidRPr="00A17343" w:rsidRDefault="00A17343" w:rsidP="00A17343">
            <w:pPr>
              <w:rPr>
                <w:szCs w:val="28"/>
              </w:rPr>
            </w:pPr>
            <w:r w:rsidRPr="00A17343">
              <w:rPr>
                <w:szCs w:val="28"/>
              </w:rPr>
              <w:t>02</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9900051180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85,80</w:t>
            </w:r>
          </w:p>
        </w:tc>
        <w:tc>
          <w:tcPr>
            <w:tcW w:w="868" w:type="dxa"/>
            <w:hideMark/>
          </w:tcPr>
          <w:p w:rsidR="00A17343" w:rsidRPr="00A17343" w:rsidRDefault="00A17343" w:rsidP="00A17343">
            <w:pPr>
              <w:rPr>
                <w:szCs w:val="28"/>
              </w:rPr>
            </w:pPr>
            <w:r w:rsidRPr="00A17343">
              <w:rPr>
                <w:szCs w:val="28"/>
              </w:rPr>
              <w:t>40,0</w:t>
            </w:r>
          </w:p>
        </w:tc>
        <w:tc>
          <w:tcPr>
            <w:tcW w:w="850" w:type="dxa"/>
            <w:noWrap/>
            <w:hideMark/>
          </w:tcPr>
          <w:p w:rsidR="00A17343" w:rsidRPr="00A17343" w:rsidRDefault="00A17343" w:rsidP="00A17343">
            <w:pPr>
              <w:rPr>
                <w:szCs w:val="28"/>
              </w:rPr>
            </w:pPr>
            <w:r w:rsidRPr="00A17343">
              <w:rPr>
                <w:szCs w:val="28"/>
              </w:rPr>
              <w:t>26,7</w:t>
            </w:r>
          </w:p>
        </w:tc>
        <w:tc>
          <w:tcPr>
            <w:tcW w:w="992" w:type="dxa"/>
            <w:noWrap/>
            <w:hideMark/>
          </w:tcPr>
          <w:p w:rsidR="00A17343" w:rsidRPr="00A17343" w:rsidRDefault="00A17343" w:rsidP="00A17343">
            <w:pPr>
              <w:rPr>
                <w:szCs w:val="28"/>
              </w:rPr>
            </w:pPr>
            <w:r w:rsidRPr="00A17343">
              <w:rPr>
                <w:szCs w:val="28"/>
              </w:rPr>
              <w:t>67</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 xml:space="preserve"> Расходы на выплаты персоналу государственных (муниципальных) органов </w:t>
            </w:r>
          </w:p>
        </w:tc>
        <w:tc>
          <w:tcPr>
            <w:tcW w:w="782" w:type="dxa"/>
            <w:hideMark/>
          </w:tcPr>
          <w:p w:rsidR="00A17343" w:rsidRPr="00A17343" w:rsidRDefault="00A17343" w:rsidP="00A17343">
            <w:pPr>
              <w:rPr>
                <w:szCs w:val="28"/>
              </w:rPr>
            </w:pPr>
            <w:r w:rsidRPr="00A17343">
              <w:rPr>
                <w:szCs w:val="28"/>
              </w:rPr>
              <w:t>02</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9900051180</w:t>
            </w:r>
          </w:p>
        </w:tc>
        <w:tc>
          <w:tcPr>
            <w:tcW w:w="737" w:type="dxa"/>
            <w:noWrap/>
            <w:hideMark/>
          </w:tcPr>
          <w:p w:rsidR="00A17343" w:rsidRPr="00A17343" w:rsidRDefault="00A17343" w:rsidP="00A17343">
            <w:pPr>
              <w:rPr>
                <w:szCs w:val="28"/>
              </w:rPr>
            </w:pPr>
            <w:r w:rsidRPr="00A17343">
              <w:rPr>
                <w:szCs w:val="28"/>
              </w:rPr>
              <w:t>120</w:t>
            </w:r>
          </w:p>
        </w:tc>
        <w:tc>
          <w:tcPr>
            <w:tcW w:w="1372" w:type="dxa"/>
            <w:hideMark/>
          </w:tcPr>
          <w:p w:rsidR="00A17343" w:rsidRPr="00A17343" w:rsidRDefault="00A17343" w:rsidP="00A17343">
            <w:pPr>
              <w:rPr>
                <w:szCs w:val="28"/>
              </w:rPr>
            </w:pPr>
            <w:r w:rsidRPr="00A17343">
              <w:rPr>
                <w:szCs w:val="28"/>
              </w:rPr>
              <w:t>78,20</w:t>
            </w:r>
          </w:p>
        </w:tc>
        <w:tc>
          <w:tcPr>
            <w:tcW w:w="868" w:type="dxa"/>
            <w:hideMark/>
          </w:tcPr>
          <w:p w:rsidR="00A17343" w:rsidRPr="00A17343" w:rsidRDefault="00A17343" w:rsidP="00A17343">
            <w:pPr>
              <w:rPr>
                <w:szCs w:val="28"/>
              </w:rPr>
            </w:pPr>
            <w:r w:rsidRPr="00A17343">
              <w:rPr>
                <w:szCs w:val="28"/>
              </w:rPr>
              <w:t>39,0</w:t>
            </w:r>
          </w:p>
        </w:tc>
        <w:tc>
          <w:tcPr>
            <w:tcW w:w="850" w:type="dxa"/>
            <w:noWrap/>
            <w:hideMark/>
          </w:tcPr>
          <w:p w:rsidR="00A17343" w:rsidRPr="00A17343" w:rsidRDefault="00A17343" w:rsidP="00A17343">
            <w:pPr>
              <w:rPr>
                <w:szCs w:val="28"/>
              </w:rPr>
            </w:pPr>
            <w:r w:rsidRPr="00A17343">
              <w:rPr>
                <w:szCs w:val="28"/>
              </w:rPr>
              <w:t>26,7</w:t>
            </w:r>
          </w:p>
        </w:tc>
        <w:tc>
          <w:tcPr>
            <w:tcW w:w="992" w:type="dxa"/>
            <w:noWrap/>
            <w:hideMark/>
          </w:tcPr>
          <w:p w:rsidR="00A17343" w:rsidRPr="00A17343" w:rsidRDefault="00A17343" w:rsidP="00A17343">
            <w:pPr>
              <w:rPr>
                <w:szCs w:val="28"/>
              </w:rPr>
            </w:pPr>
            <w:r w:rsidRPr="00A17343">
              <w:rPr>
                <w:szCs w:val="28"/>
              </w:rPr>
              <w:t>68</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02</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9900051180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7,60</w:t>
            </w:r>
          </w:p>
        </w:tc>
        <w:tc>
          <w:tcPr>
            <w:tcW w:w="868" w:type="dxa"/>
            <w:hideMark/>
          </w:tcPr>
          <w:p w:rsidR="00A17343" w:rsidRPr="00A17343" w:rsidRDefault="00A17343" w:rsidP="00A17343">
            <w:pPr>
              <w:rPr>
                <w:szCs w:val="28"/>
              </w:rPr>
            </w:pPr>
            <w:r w:rsidRPr="00A17343">
              <w:rPr>
                <w:szCs w:val="28"/>
              </w:rPr>
              <w:t>1,0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510"/>
        </w:trPr>
        <w:tc>
          <w:tcPr>
            <w:tcW w:w="2587" w:type="dxa"/>
            <w:hideMark/>
          </w:tcPr>
          <w:p w:rsidR="00A17343" w:rsidRPr="00A17343" w:rsidRDefault="00A17343">
            <w:pPr>
              <w:rPr>
                <w:bCs/>
                <w:szCs w:val="28"/>
              </w:rPr>
            </w:pPr>
            <w:r w:rsidRPr="00A17343">
              <w:rPr>
                <w:bCs/>
                <w:szCs w:val="28"/>
              </w:rPr>
              <w:t>НАЦИОНАЛЬНАЯ БЕЗОПАСНОСТЬ И ПРАВООХРАНИТЕЛЬНАЯ ДЕЯТЕЛЬНОСТЬ</w:t>
            </w:r>
          </w:p>
        </w:tc>
        <w:tc>
          <w:tcPr>
            <w:tcW w:w="782" w:type="dxa"/>
            <w:hideMark/>
          </w:tcPr>
          <w:p w:rsidR="00A17343" w:rsidRPr="00A17343" w:rsidRDefault="00A17343" w:rsidP="00A17343">
            <w:pPr>
              <w:rPr>
                <w:bCs/>
                <w:szCs w:val="28"/>
              </w:rPr>
            </w:pPr>
            <w:r w:rsidRPr="00A17343">
              <w:rPr>
                <w:bCs/>
                <w:szCs w:val="28"/>
              </w:rPr>
              <w:t>03</w:t>
            </w:r>
          </w:p>
        </w:tc>
        <w:tc>
          <w:tcPr>
            <w:tcW w:w="601" w:type="dxa"/>
            <w:hideMark/>
          </w:tcPr>
          <w:p w:rsidR="00A17343" w:rsidRPr="00A17343" w:rsidRDefault="00A17343" w:rsidP="00A17343">
            <w:pPr>
              <w:rPr>
                <w:szCs w:val="28"/>
              </w:rPr>
            </w:pPr>
            <w:r w:rsidRPr="00A17343">
              <w:rPr>
                <w:szCs w:val="28"/>
              </w:rPr>
              <w:t> </w:t>
            </w:r>
          </w:p>
        </w:tc>
        <w:tc>
          <w:tcPr>
            <w:tcW w:w="1559" w:type="dxa"/>
            <w:hideMark/>
          </w:tcPr>
          <w:p w:rsidR="00A17343" w:rsidRPr="00A17343" w:rsidRDefault="00A17343" w:rsidP="00A17343">
            <w:pPr>
              <w:rPr>
                <w:szCs w:val="28"/>
              </w:rPr>
            </w:pPr>
            <w:r w:rsidRPr="00A17343">
              <w:rPr>
                <w:szCs w:val="28"/>
              </w:rPr>
              <w:t> </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51,00</w:t>
            </w:r>
          </w:p>
        </w:tc>
        <w:tc>
          <w:tcPr>
            <w:tcW w:w="868" w:type="dxa"/>
            <w:hideMark/>
          </w:tcPr>
          <w:p w:rsidR="00A17343" w:rsidRPr="00A17343" w:rsidRDefault="00A17343" w:rsidP="00A17343">
            <w:pPr>
              <w:rPr>
                <w:bCs/>
                <w:szCs w:val="28"/>
              </w:rPr>
            </w:pPr>
            <w:r w:rsidRPr="00A17343">
              <w:rPr>
                <w:bCs/>
                <w:szCs w:val="28"/>
              </w:rPr>
              <w:t>31,0</w:t>
            </w:r>
          </w:p>
        </w:tc>
        <w:tc>
          <w:tcPr>
            <w:tcW w:w="850" w:type="dxa"/>
            <w:noWrap/>
            <w:hideMark/>
          </w:tcPr>
          <w:p w:rsidR="00A17343" w:rsidRPr="00A17343" w:rsidRDefault="00A17343" w:rsidP="00A17343">
            <w:pPr>
              <w:rPr>
                <w:bCs/>
                <w:szCs w:val="28"/>
              </w:rPr>
            </w:pPr>
            <w:r w:rsidRPr="00A17343">
              <w:rPr>
                <w:bCs/>
                <w:szCs w:val="28"/>
              </w:rPr>
              <w:t>1,0</w:t>
            </w:r>
          </w:p>
        </w:tc>
        <w:tc>
          <w:tcPr>
            <w:tcW w:w="992" w:type="dxa"/>
            <w:noWrap/>
            <w:hideMark/>
          </w:tcPr>
          <w:p w:rsidR="00A17343" w:rsidRPr="00A17343" w:rsidRDefault="00A17343" w:rsidP="00A17343">
            <w:pPr>
              <w:rPr>
                <w:bCs/>
                <w:szCs w:val="28"/>
              </w:rPr>
            </w:pPr>
            <w:r w:rsidRPr="00A17343">
              <w:rPr>
                <w:bCs/>
                <w:szCs w:val="28"/>
              </w:rPr>
              <w:t>0,0</w:t>
            </w:r>
          </w:p>
        </w:tc>
      </w:tr>
      <w:tr w:rsidR="00A17343" w:rsidRPr="00A17343" w:rsidTr="009E3695">
        <w:trPr>
          <w:trHeight w:val="765"/>
        </w:trPr>
        <w:tc>
          <w:tcPr>
            <w:tcW w:w="2587" w:type="dxa"/>
            <w:hideMark/>
          </w:tcPr>
          <w:p w:rsidR="00A17343" w:rsidRPr="00A17343" w:rsidRDefault="00A17343">
            <w:pPr>
              <w:rPr>
                <w:bCs/>
                <w:szCs w:val="28"/>
              </w:rPr>
            </w:pPr>
            <w:r w:rsidRPr="00A17343">
              <w:rPr>
                <w:bCs/>
                <w:szCs w:val="28"/>
              </w:rPr>
              <w:t>Защита населения и территории от чрезвычайных ситуаций природного и техногенного характера, гражданская оборона</w:t>
            </w:r>
          </w:p>
        </w:tc>
        <w:tc>
          <w:tcPr>
            <w:tcW w:w="782" w:type="dxa"/>
            <w:hideMark/>
          </w:tcPr>
          <w:p w:rsidR="00A17343" w:rsidRPr="00A17343" w:rsidRDefault="00A17343" w:rsidP="00A17343">
            <w:pPr>
              <w:rPr>
                <w:bCs/>
                <w:szCs w:val="28"/>
              </w:rPr>
            </w:pPr>
            <w:r w:rsidRPr="00A17343">
              <w:rPr>
                <w:bCs/>
                <w:szCs w:val="28"/>
              </w:rPr>
              <w:t>03</w:t>
            </w:r>
          </w:p>
        </w:tc>
        <w:tc>
          <w:tcPr>
            <w:tcW w:w="601" w:type="dxa"/>
            <w:hideMark/>
          </w:tcPr>
          <w:p w:rsidR="00A17343" w:rsidRPr="00A17343" w:rsidRDefault="00A17343" w:rsidP="00A17343">
            <w:pPr>
              <w:rPr>
                <w:bCs/>
                <w:szCs w:val="28"/>
              </w:rPr>
            </w:pPr>
            <w:r w:rsidRPr="00A17343">
              <w:rPr>
                <w:bCs/>
                <w:szCs w:val="28"/>
              </w:rPr>
              <w:t>09</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50,00</w:t>
            </w:r>
          </w:p>
        </w:tc>
        <w:tc>
          <w:tcPr>
            <w:tcW w:w="868" w:type="dxa"/>
            <w:hideMark/>
          </w:tcPr>
          <w:p w:rsidR="00A17343" w:rsidRPr="00A17343" w:rsidRDefault="00A17343" w:rsidP="00A17343">
            <w:pPr>
              <w:rPr>
                <w:bCs/>
                <w:szCs w:val="28"/>
              </w:rPr>
            </w:pPr>
            <w:r w:rsidRPr="00A17343">
              <w:rPr>
                <w:bCs/>
                <w:szCs w:val="28"/>
              </w:rPr>
              <w:t>30,0</w:t>
            </w:r>
          </w:p>
        </w:tc>
        <w:tc>
          <w:tcPr>
            <w:tcW w:w="850" w:type="dxa"/>
            <w:noWrap/>
            <w:hideMark/>
          </w:tcPr>
          <w:p w:rsidR="00A17343" w:rsidRPr="00A17343" w:rsidRDefault="00A17343" w:rsidP="00A17343">
            <w:pPr>
              <w:rPr>
                <w:bCs/>
                <w:szCs w:val="28"/>
              </w:rPr>
            </w:pPr>
            <w:r w:rsidRPr="00A17343">
              <w:rPr>
                <w:bCs/>
                <w:szCs w:val="28"/>
              </w:rPr>
              <w:t>0,0</w:t>
            </w:r>
          </w:p>
        </w:tc>
        <w:tc>
          <w:tcPr>
            <w:tcW w:w="992" w:type="dxa"/>
            <w:noWrap/>
            <w:hideMark/>
          </w:tcPr>
          <w:p w:rsidR="00A17343" w:rsidRPr="00A17343" w:rsidRDefault="00A17343" w:rsidP="00A17343">
            <w:pPr>
              <w:rPr>
                <w:bCs/>
                <w:szCs w:val="28"/>
              </w:rPr>
            </w:pPr>
            <w:r w:rsidRPr="00A17343">
              <w:rPr>
                <w:bCs/>
                <w:szCs w:val="28"/>
              </w:rPr>
              <w:t>0</w:t>
            </w:r>
          </w:p>
        </w:tc>
      </w:tr>
      <w:tr w:rsidR="00A17343" w:rsidRPr="00A17343" w:rsidTr="009E3695">
        <w:trPr>
          <w:trHeight w:val="360"/>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03</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50,00</w:t>
            </w:r>
          </w:p>
        </w:tc>
        <w:tc>
          <w:tcPr>
            <w:tcW w:w="868" w:type="dxa"/>
            <w:hideMark/>
          </w:tcPr>
          <w:p w:rsidR="00A17343" w:rsidRPr="00A17343" w:rsidRDefault="00A17343" w:rsidP="00A17343">
            <w:pPr>
              <w:rPr>
                <w:szCs w:val="28"/>
              </w:rPr>
            </w:pPr>
            <w:r w:rsidRPr="00A17343">
              <w:rPr>
                <w:szCs w:val="28"/>
              </w:rPr>
              <w:t>30,0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Защита населения и территории от ЧС природного и техногенного характера</w:t>
            </w:r>
          </w:p>
        </w:tc>
        <w:tc>
          <w:tcPr>
            <w:tcW w:w="782" w:type="dxa"/>
            <w:hideMark/>
          </w:tcPr>
          <w:p w:rsidR="00A17343" w:rsidRPr="00A17343" w:rsidRDefault="00A17343" w:rsidP="00A17343">
            <w:pPr>
              <w:rPr>
                <w:szCs w:val="28"/>
              </w:rPr>
            </w:pPr>
            <w:r w:rsidRPr="00A17343">
              <w:rPr>
                <w:szCs w:val="28"/>
              </w:rPr>
              <w:t>03</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9900000040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50,00</w:t>
            </w:r>
          </w:p>
        </w:tc>
        <w:tc>
          <w:tcPr>
            <w:tcW w:w="868" w:type="dxa"/>
            <w:hideMark/>
          </w:tcPr>
          <w:p w:rsidR="00A17343" w:rsidRPr="00A17343" w:rsidRDefault="00A17343" w:rsidP="00A17343">
            <w:pPr>
              <w:rPr>
                <w:szCs w:val="28"/>
              </w:rPr>
            </w:pPr>
            <w:r w:rsidRPr="00A17343">
              <w:rPr>
                <w:szCs w:val="28"/>
              </w:rPr>
              <w:t>30,0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03</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9900000040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50,00</w:t>
            </w:r>
          </w:p>
        </w:tc>
        <w:tc>
          <w:tcPr>
            <w:tcW w:w="868" w:type="dxa"/>
            <w:hideMark/>
          </w:tcPr>
          <w:p w:rsidR="00A17343" w:rsidRPr="00A17343" w:rsidRDefault="00A17343" w:rsidP="00A17343">
            <w:pPr>
              <w:rPr>
                <w:szCs w:val="28"/>
              </w:rPr>
            </w:pPr>
            <w:r w:rsidRPr="00A17343">
              <w:rPr>
                <w:szCs w:val="28"/>
              </w:rPr>
              <w:t>30,0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510"/>
        </w:trPr>
        <w:tc>
          <w:tcPr>
            <w:tcW w:w="2587" w:type="dxa"/>
            <w:hideMark/>
          </w:tcPr>
          <w:p w:rsidR="00A17343" w:rsidRPr="00A17343" w:rsidRDefault="00A17343">
            <w:pPr>
              <w:rPr>
                <w:bCs/>
                <w:szCs w:val="28"/>
              </w:rPr>
            </w:pPr>
            <w:r w:rsidRPr="00A17343">
              <w:rPr>
                <w:bCs/>
                <w:szCs w:val="28"/>
              </w:rPr>
              <w:t>Другие вопросы в области национальной безопасности и правоохранительной деятельности</w:t>
            </w:r>
          </w:p>
        </w:tc>
        <w:tc>
          <w:tcPr>
            <w:tcW w:w="782" w:type="dxa"/>
            <w:hideMark/>
          </w:tcPr>
          <w:p w:rsidR="00A17343" w:rsidRPr="00A17343" w:rsidRDefault="00A17343" w:rsidP="00A17343">
            <w:pPr>
              <w:rPr>
                <w:bCs/>
                <w:szCs w:val="28"/>
              </w:rPr>
            </w:pPr>
            <w:r w:rsidRPr="00A17343">
              <w:rPr>
                <w:bCs/>
                <w:szCs w:val="28"/>
              </w:rPr>
              <w:t>03</w:t>
            </w:r>
          </w:p>
        </w:tc>
        <w:tc>
          <w:tcPr>
            <w:tcW w:w="601" w:type="dxa"/>
            <w:hideMark/>
          </w:tcPr>
          <w:p w:rsidR="00A17343" w:rsidRPr="00A17343" w:rsidRDefault="00A17343" w:rsidP="00A17343">
            <w:pPr>
              <w:rPr>
                <w:bCs/>
                <w:szCs w:val="28"/>
              </w:rPr>
            </w:pPr>
            <w:r w:rsidRPr="00A17343">
              <w:rPr>
                <w:bCs/>
                <w:szCs w:val="28"/>
              </w:rPr>
              <w:t>14</w:t>
            </w:r>
          </w:p>
        </w:tc>
        <w:tc>
          <w:tcPr>
            <w:tcW w:w="1559" w:type="dxa"/>
            <w:hideMark/>
          </w:tcPr>
          <w:p w:rsidR="00A17343" w:rsidRPr="00A17343" w:rsidRDefault="00A17343" w:rsidP="00A17343">
            <w:pPr>
              <w:rPr>
                <w:szCs w:val="28"/>
              </w:rPr>
            </w:pPr>
            <w:r w:rsidRPr="00A17343">
              <w:rPr>
                <w:szCs w:val="28"/>
              </w:rPr>
              <w:t> </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1,00</w:t>
            </w:r>
          </w:p>
        </w:tc>
        <w:tc>
          <w:tcPr>
            <w:tcW w:w="868" w:type="dxa"/>
            <w:hideMark/>
          </w:tcPr>
          <w:p w:rsidR="00A17343" w:rsidRPr="00A17343" w:rsidRDefault="00A17343" w:rsidP="00A17343">
            <w:pPr>
              <w:rPr>
                <w:bCs/>
                <w:szCs w:val="28"/>
              </w:rPr>
            </w:pPr>
            <w:r w:rsidRPr="00A17343">
              <w:rPr>
                <w:bCs/>
                <w:szCs w:val="28"/>
              </w:rPr>
              <w:t>1,0</w:t>
            </w:r>
          </w:p>
        </w:tc>
        <w:tc>
          <w:tcPr>
            <w:tcW w:w="850" w:type="dxa"/>
            <w:noWrap/>
            <w:hideMark/>
          </w:tcPr>
          <w:p w:rsidR="00A17343" w:rsidRPr="00A17343" w:rsidRDefault="00A17343" w:rsidP="00A17343">
            <w:pPr>
              <w:rPr>
                <w:bCs/>
                <w:szCs w:val="28"/>
              </w:rPr>
            </w:pPr>
            <w:r w:rsidRPr="00A17343">
              <w:rPr>
                <w:bCs/>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1785"/>
        </w:trPr>
        <w:tc>
          <w:tcPr>
            <w:tcW w:w="2587" w:type="dxa"/>
            <w:noWrap/>
            <w:hideMark/>
          </w:tcPr>
          <w:p w:rsidR="00A17343" w:rsidRPr="00A17343" w:rsidRDefault="00A17343" w:rsidP="00A17343">
            <w:pPr>
              <w:rPr>
                <w:szCs w:val="28"/>
              </w:rPr>
            </w:pPr>
            <w:r w:rsidRPr="00A17343">
              <w:rPr>
                <w:szCs w:val="28"/>
              </w:rPr>
              <w:t xml:space="preserve">Муниципальная программа </w:t>
            </w:r>
            <w:proofErr w:type="spellStart"/>
            <w:r w:rsidRPr="00A17343">
              <w:rPr>
                <w:szCs w:val="28"/>
              </w:rPr>
              <w:t>Манойлинского</w:t>
            </w:r>
            <w:proofErr w:type="spellEnd"/>
            <w:r w:rsidRPr="00A17343">
              <w:rPr>
                <w:szCs w:val="28"/>
              </w:rPr>
              <w:t xml:space="preserve"> сельского поселения «Профилактика терроризма и экстремизма, а также минимизация и ликвидация последствий </w:t>
            </w:r>
            <w:r w:rsidRPr="00A17343">
              <w:rPr>
                <w:szCs w:val="28"/>
              </w:rPr>
              <w:lastRenderedPageBreak/>
              <w:t xml:space="preserve">проявлений терроризма и экстремизма на территории </w:t>
            </w:r>
            <w:proofErr w:type="spellStart"/>
            <w:r w:rsidRPr="00A17343">
              <w:rPr>
                <w:szCs w:val="28"/>
              </w:rPr>
              <w:t>Манойлинского</w:t>
            </w:r>
            <w:proofErr w:type="spellEnd"/>
            <w:r w:rsidRPr="00A17343">
              <w:rPr>
                <w:szCs w:val="28"/>
              </w:rPr>
              <w:t xml:space="preserve"> сельского поселения </w:t>
            </w:r>
            <w:proofErr w:type="spellStart"/>
            <w:r w:rsidRPr="00A17343">
              <w:rPr>
                <w:szCs w:val="28"/>
              </w:rPr>
              <w:t>Клетского</w:t>
            </w:r>
            <w:proofErr w:type="spellEnd"/>
            <w:r w:rsidRPr="00A17343">
              <w:rPr>
                <w:szCs w:val="28"/>
              </w:rPr>
              <w:t xml:space="preserve"> муниципального района Волгоградской области на 2021-2023гг."</w:t>
            </w:r>
          </w:p>
        </w:tc>
        <w:tc>
          <w:tcPr>
            <w:tcW w:w="782" w:type="dxa"/>
            <w:hideMark/>
          </w:tcPr>
          <w:p w:rsidR="00A17343" w:rsidRPr="00A17343" w:rsidRDefault="00A17343" w:rsidP="00A17343">
            <w:pPr>
              <w:rPr>
                <w:szCs w:val="28"/>
              </w:rPr>
            </w:pPr>
            <w:r w:rsidRPr="00A17343">
              <w:rPr>
                <w:szCs w:val="28"/>
              </w:rPr>
              <w:lastRenderedPageBreak/>
              <w:t>03</w:t>
            </w:r>
          </w:p>
        </w:tc>
        <w:tc>
          <w:tcPr>
            <w:tcW w:w="601" w:type="dxa"/>
            <w:hideMark/>
          </w:tcPr>
          <w:p w:rsidR="00A17343" w:rsidRPr="00A17343" w:rsidRDefault="00A17343" w:rsidP="00A17343">
            <w:pPr>
              <w:rPr>
                <w:szCs w:val="28"/>
              </w:rPr>
            </w:pPr>
            <w:r w:rsidRPr="00A17343">
              <w:rPr>
                <w:szCs w:val="28"/>
              </w:rPr>
              <w:t>14</w:t>
            </w:r>
          </w:p>
        </w:tc>
        <w:tc>
          <w:tcPr>
            <w:tcW w:w="1559" w:type="dxa"/>
            <w:hideMark/>
          </w:tcPr>
          <w:p w:rsidR="00A17343" w:rsidRPr="00A17343" w:rsidRDefault="00A17343" w:rsidP="00A17343">
            <w:pPr>
              <w:rPr>
                <w:szCs w:val="28"/>
              </w:rPr>
            </w:pPr>
            <w:r w:rsidRPr="00A17343">
              <w:rPr>
                <w:szCs w:val="28"/>
              </w:rPr>
              <w:t>0200000201</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1,00</w:t>
            </w:r>
          </w:p>
        </w:tc>
        <w:tc>
          <w:tcPr>
            <w:tcW w:w="868" w:type="dxa"/>
            <w:hideMark/>
          </w:tcPr>
          <w:p w:rsidR="00A17343" w:rsidRPr="00A17343" w:rsidRDefault="00A17343" w:rsidP="00A17343">
            <w:pPr>
              <w:rPr>
                <w:szCs w:val="28"/>
              </w:rPr>
            </w:pPr>
            <w:r w:rsidRPr="00A17343">
              <w:rPr>
                <w:szCs w:val="28"/>
              </w:rPr>
              <w:t>1,0</w:t>
            </w:r>
          </w:p>
        </w:tc>
        <w:tc>
          <w:tcPr>
            <w:tcW w:w="850" w:type="dxa"/>
            <w:noWrap/>
            <w:hideMark/>
          </w:tcPr>
          <w:p w:rsidR="00A17343" w:rsidRPr="00A17343" w:rsidRDefault="00A17343" w:rsidP="00A17343">
            <w:pPr>
              <w:rPr>
                <w:szCs w:val="28"/>
              </w:rPr>
            </w:pPr>
            <w:r w:rsidRPr="00A17343">
              <w:rPr>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lastRenderedPageBreak/>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03</w:t>
            </w:r>
          </w:p>
        </w:tc>
        <w:tc>
          <w:tcPr>
            <w:tcW w:w="601" w:type="dxa"/>
            <w:hideMark/>
          </w:tcPr>
          <w:p w:rsidR="00A17343" w:rsidRPr="00A17343" w:rsidRDefault="00A17343" w:rsidP="00A17343">
            <w:pPr>
              <w:rPr>
                <w:szCs w:val="28"/>
              </w:rPr>
            </w:pPr>
            <w:r w:rsidRPr="00A17343">
              <w:rPr>
                <w:szCs w:val="28"/>
              </w:rPr>
              <w:t>14</w:t>
            </w:r>
          </w:p>
        </w:tc>
        <w:tc>
          <w:tcPr>
            <w:tcW w:w="1559" w:type="dxa"/>
            <w:hideMark/>
          </w:tcPr>
          <w:p w:rsidR="00A17343" w:rsidRPr="00A17343" w:rsidRDefault="00A17343" w:rsidP="00A17343">
            <w:pPr>
              <w:rPr>
                <w:szCs w:val="28"/>
              </w:rPr>
            </w:pPr>
            <w:r w:rsidRPr="00A17343">
              <w:rPr>
                <w:szCs w:val="28"/>
              </w:rPr>
              <w:t>0200000201</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1,00</w:t>
            </w:r>
          </w:p>
        </w:tc>
        <w:tc>
          <w:tcPr>
            <w:tcW w:w="868" w:type="dxa"/>
            <w:hideMark/>
          </w:tcPr>
          <w:p w:rsidR="00A17343" w:rsidRPr="00A17343" w:rsidRDefault="00A17343" w:rsidP="00A17343">
            <w:pPr>
              <w:rPr>
                <w:szCs w:val="28"/>
              </w:rPr>
            </w:pPr>
            <w:r w:rsidRPr="00A17343">
              <w:rPr>
                <w:szCs w:val="28"/>
              </w:rPr>
              <w:t>1,0</w:t>
            </w:r>
          </w:p>
        </w:tc>
        <w:tc>
          <w:tcPr>
            <w:tcW w:w="850" w:type="dxa"/>
            <w:noWrap/>
            <w:hideMark/>
          </w:tcPr>
          <w:p w:rsidR="00A17343" w:rsidRPr="00A17343" w:rsidRDefault="00A17343" w:rsidP="00A17343">
            <w:pPr>
              <w:rPr>
                <w:szCs w:val="28"/>
              </w:rPr>
            </w:pPr>
            <w:r w:rsidRPr="00A17343">
              <w:rPr>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НАЦИОНАЛЬНАЯ ЭКОНОМИКА</w:t>
            </w:r>
          </w:p>
        </w:tc>
        <w:tc>
          <w:tcPr>
            <w:tcW w:w="782" w:type="dxa"/>
            <w:hideMark/>
          </w:tcPr>
          <w:p w:rsidR="00A17343" w:rsidRPr="00A17343" w:rsidRDefault="00A17343" w:rsidP="00A17343">
            <w:pPr>
              <w:rPr>
                <w:bCs/>
                <w:szCs w:val="28"/>
              </w:rPr>
            </w:pPr>
            <w:r w:rsidRPr="00A17343">
              <w:rPr>
                <w:bCs/>
                <w:szCs w:val="28"/>
              </w:rPr>
              <w:t>04</w:t>
            </w:r>
          </w:p>
        </w:tc>
        <w:tc>
          <w:tcPr>
            <w:tcW w:w="601" w:type="dxa"/>
            <w:hideMark/>
          </w:tcPr>
          <w:p w:rsidR="00A17343" w:rsidRPr="00A17343" w:rsidRDefault="00A17343" w:rsidP="00A17343">
            <w:pPr>
              <w:rPr>
                <w:bCs/>
                <w:szCs w:val="28"/>
              </w:rPr>
            </w:pPr>
            <w:r w:rsidRPr="00A17343">
              <w:rPr>
                <w:bCs/>
                <w:szCs w:val="28"/>
              </w:rPr>
              <w:t> </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492,20</w:t>
            </w:r>
          </w:p>
        </w:tc>
        <w:tc>
          <w:tcPr>
            <w:tcW w:w="868" w:type="dxa"/>
            <w:hideMark/>
          </w:tcPr>
          <w:p w:rsidR="00A17343" w:rsidRPr="00A17343" w:rsidRDefault="00A17343" w:rsidP="00A17343">
            <w:pPr>
              <w:rPr>
                <w:bCs/>
                <w:szCs w:val="28"/>
              </w:rPr>
            </w:pPr>
            <w:r w:rsidRPr="00A17343">
              <w:rPr>
                <w:bCs/>
                <w:szCs w:val="28"/>
              </w:rPr>
              <w:t>468,6</w:t>
            </w:r>
          </w:p>
        </w:tc>
        <w:tc>
          <w:tcPr>
            <w:tcW w:w="850" w:type="dxa"/>
            <w:noWrap/>
            <w:hideMark/>
          </w:tcPr>
          <w:p w:rsidR="00A17343" w:rsidRPr="00A17343" w:rsidRDefault="00A17343" w:rsidP="00A17343">
            <w:pPr>
              <w:rPr>
                <w:bCs/>
                <w:szCs w:val="28"/>
              </w:rPr>
            </w:pPr>
            <w:r w:rsidRPr="00A17343">
              <w:rPr>
                <w:bCs/>
                <w:szCs w:val="28"/>
              </w:rPr>
              <w:t>424,7</w:t>
            </w:r>
          </w:p>
        </w:tc>
        <w:tc>
          <w:tcPr>
            <w:tcW w:w="992" w:type="dxa"/>
            <w:noWrap/>
            <w:hideMark/>
          </w:tcPr>
          <w:p w:rsidR="00A17343" w:rsidRPr="00A17343" w:rsidRDefault="00A17343" w:rsidP="00A17343">
            <w:pPr>
              <w:rPr>
                <w:bCs/>
                <w:szCs w:val="28"/>
              </w:rPr>
            </w:pPr>
            <w:r w:rsidRPr="00A17343">
              <w:rPr>
                <w:bCs/>
                <w:szCs w:val="28"/>
              </w:rPr>
              <w:t>91</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Дорожное хозяйство</w:t>
            </w:r>
          </w:p>
        </w:tc>
        <w:tc>
          <w:tcPr>
            <w:tcW w:w="782" w:type="dxa"/>
            <w:hideMark/>
          </w:tcPr>
          <w:p w:rsidR="00A17343" w:rsidRPr="00A17343" w:rsidRDefault="00A17343" w:rsidP="00A17343">
            <w:pPr>
              <w:rPr>
                <w:bCs/>
                <w:szCs w:val="28"/>
              </w:rPr>
            </w:pPr>
            <w:r w:rsidRPr="00A17343">
              <w:rPr>
                <w:bCs/>
                <w:szCs w:val="28"/>
              </w:rPr>
              <w:t>04</w:t>
            </w:r>
          </w:p>
        </w:tc>
        <w:tc>
          <w:tcPr>
            <w:tcW w:w="601" w:type="dxa"/>
            <w:hideMark/>
          </w:tcPr>
          <w:p w:rsidR="00A17343" w:rsidRPr="00A17343" w:rsidRDefault="00A17343" w:rsidP="00A17343">
            <w:pPr>
              <w:rPr>
                <w:bCs/>
                <w:szCs w:val="28"/>
              </w:rPr>
            </w:pPr>
            <w:r w:rsidRPr="00A17343">
              <w:rPr>
                <w:bCs/>
                <w:szCs w:val="28"/>
              </w:rPr>
              <w:t>09</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491,20</w:t>
            </w:r>
          </w:p>
        </w:tc>
        <w:tc>
          <w:tcPr>
            <w:tcW w:w="868" w:type="dxa"/>
            <w:hideMark/>
          </w:tcPr>
          <w:p w:rsidR="00A17343" w:rsidRPr="00A17343" w:rsidRDefault="00A17343" w:rsidP="00A17343">
            <w:pPr>
              <w:rPr>
                <w:bCs/>
                <w:szCs w:val="28"/>
              </w:rPr>
            </w:pPr>
            <w:r w:rsidRPr="00A17343">
              <w:rPr>
                <w:bCs/>
                <w:szCs w:val="28"/>
              </w:rPr>
              <w:t>467,6</w:t>
            </w:r>
          </w:p>
        </w:tc>
        <w:tc>
          <w:tcPr>
            <w:tcW w:w="850" w:type="dxa"/>
            <w:noWrap/>
            <w:hideMark/>
          </w:tcPr>
          <w:p w:rsidR="00A17343" w:rsidRPr="00A17343" w:rsidRDefault="00A17343" w:rsidP="00A17343">
            <w:pPr>
              <w:rPr>
                <w:bCs/>
                <w:szCs w:val="28"/>
              </w:rPr>
            </w:pPr>
            <w:r w:rsidRPr="00A17343">
              <w:rPr>
                <w:bCs/>
                <w:szCs w:val="28"/>
              </w:rPr>
              <w:t>423,7</w:t>
            </w:r>
          </w:p>
        </w:tc>
        <w:tc>
          <w:tcPr>
            <w:tcW w:w="992" w:type="dxa"/>
            <w:noWrap/>
            <w:hideMark/>
          </w:tcPr>
          <w:p w:rsidR="00A17343" w:rsidRPr="00A17343" w:rsidRDefault="00A17343" w:rsidP="00A17343">
            <w:pPr>
              <w:rPr>
                <w:bCs/>
                <w:szCs w:val="28"/>
              </w:rPr>
            </w:pPr>
            <w:r w:rsidRPr="00A17343">
              <w:rPr>
                <w:bCs/>
                <w:szCs w:val="28"/>
              </w:rPr>
              <w:t>91</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Дорожное хозяйство (дорожные фонды)</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491,20</w:t>
            </w:r>
          </w:p>
        </w:tc>
        <w:tc>
          <w:tcPr>
            <w:tcW w:w="868" w:type="dxa"/>
            <w:hideMark/>
          </w:tcPr>
          <w:p w:rsidR="00A17343" w:rsidRPr="00A17343" w:rsidRDefault="00A17343" w:rsidP="00A17343">
            <w:pPr>
              <w:rPr>
                <w:szCs w:val="28"/>
              </w:rPr>
            </w:pPr>
            <w:r w:rsidRPr="00A17343">
              <w:rPr>
                <w:szCs w:val="28"/>
              </w:rPr>
              <w:t>467,6</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330"/>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491,20</w:t>
            </w:r>
          </w:p>
        </w:tc>
        <w:tc>
          <w:tcPr>
            <w:tcW w:w="868" w:type="dxa"/>
            <w:hideMark/>
          </w:tcPr>
          <w:p w:rsidR="00A17343" w:rsidRPr="00A17343" w:rsidRDefault="00A17343" w:rsidP="00A17343">
            <w:pPr>
              <w:rPr>
                <w:szCs w:val="28"/>
              </w:rPr>
            </w:pPr>
            <w:r w:rsidRPr="00A17343">
              <w:rPr>
                <w:szCs w:val="28"/>
              </w:rPr>
              <w:t>4,1</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Поддержка дорожного хозяйства</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27,70</w:t>
            </w:r>
          </w:p>
        </w:tc>
        <w:tc>
          <w:tcPr>
            <w:tcW w:w="868" w:type="dxa"/>
            <w:hideMark/>
          </w:tcPr>
          <w:p w:rsidR="00A17343" w:rsidRPr="00A17343" w:rsidRDefault="00A17343" w:rsidP="00A17343">
            <w:pPr>
              <w:rPr>
                <w:szCs w:val="28"/>
              </w:rPr>
            </w:pPr>
            <w:r w:rsidRPr="00A17343">
              <w:rPr>
                <w:szCs w:val="28"/>
              </w:rPr>
              <w:t>4,1</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9900000080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27,70</w:t>
            </w:r>
          </w:p>
        </w:tc>
        <w:tc>
          <w:tcPr>
            <w:tcW w:w="868" w:type="dxa"/>
            <w:hideMark/>
          </w:tcPr>
          <w:p w:rsidR="00A17343" w:rsidRPr="00A17343" w:rsidRDefault="00A17343" w:rsidP="00A17343">
            <w:pPr>
              <w:rPr>
                <w:szCs w:val="28"/>
              </w:rPr>
            </w:pPr>
            <w:r w:rsidRPr="00A17343">
              <w:rPr>
                <w:szCs w:val="28"/>
              </w:rPr>
              <w:t>4,1</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09</w:t>
            </w:r>
          </w:p>
        </w:tc>
        <w:tc>
          <w:tcPr>
            <w:tcW w:w="1559" w:type="dxa"/>
            <w:hideMark/>
          </w:tcPr>
          <w:p w:rsidR="00A17343" w:rsidRPr="00A17343" w:rsidRDefault="00A17343" w:rsidP="00A17343">
            <w:pPr>
              <w:rPr>
                <w:szCs w:val="28"/>
              </w:rPr>
            </w:pPr>
            <w:r w:rsidRPr="00A17343">
              <w:rPr>
                <w:szCs w:val="28"/>
              </w:rPr>
              <w:t>9900000081</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463,50</w:t>
            </w:r>
          </w:p>
        </w:tc>
        <w:tc>
          <w:tcPr>
            <w:tcW w:w="868" w:type="dxa"/>
            <w:hideMark/>
          </w:tcPr>
          <w:p w:rsidR="00A17343" w:rsidRPr="00A17343" w:rsidRDefault="00A17343" w:rsidP="00A17343">
            <w:pPr>
              <w:rPr>
                <w:szCs w:val="28"/>
              </w:rPr>
            </w:pPr>
            <w:r w:rsidRPr="00A17343">
              <w:rPr>
                <w:szCs w:val="28"/>
              </w:rPr>
              <w:t>463,5</w:t>
            </w:r>
          </w:p>
        </w:tc>
        <w:tc>
          <w:tcPr>
            <w:tcW w:w="850" w:type="dxa"/>
            <w:noWrap/>
            <w:hideMark/>
          </w:tcPr>
          <w:p w:rsidR="00A17343" w:rsidRPr="00A17343" w:rsidRDefault="00A17343" w:rsidP="00A17343">
            <w:pPr>
              <w:rPr>
                <w:szCs w:val="28"/>
              </w:rPr>
            </w:pPr>
            <w:r w:rsidRPr="00A17343">
              <w:rPr>
                <w:szCs w:val="28"/>
              </w:rPr>
              <w:t>423,7</w:t>
            </w:r>
          </w:p>
        </w:tc>
        <w:tc>
          <w:tcPr>
            <w:tcW w:w="992" w:type="dxa"/>
            <w:noWrap/>
            <w:hideMark/>
          </w:tcPr>
          <w:p w:rsidR="00A17343" w:rsidRPr="00A17343" w:rsidRDefault="00A17343" w:rsidP="00A17343">
            <w:pPr>
              <w:rPr>
                <w:szCs w:val="28"/>
              </w:rPr>
            </w:pPr>
            <w:r w:rsidRPr="00A17343">
              <w:rPr>
                <w:szCs w:val="28"/>
              </w:rPr>
              <w:t>91</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Другие вопросы в области национальной экономики</w:t>
            </w:r>
          </w:p>
        </w:tc>
        <w:tc>
          <w:tcPr>
            <w:tcW w:w="782" w:type="dxa"/>
            <w:hideMark/>
          </w:tcPr>
          <w:p w:rsidR="00A17343" w:rsidRPr="00A17343" w:rsidRDefault="00A17343" w:rsidP="00A17343">
            <w:pPr>
              <w:rPr>
                <w:bCs/>
                <w:szCs w:val="28"/>
              </w:rPr>
            </w:pPr>
            <w:r w:rsidRPr="00A17343">
              <w:rPr>
                <w:bCs/>
                <w:szCs w:val="28"/>
              </w:rPr>
              <w:t>04</w:t>
            </w:r>
          </w:p>
        </w:tc>
        <w:tc>
          <w:tcPr>
            <w:tcW w:w="601" w:type="dxa"/>
            <w:hideMark/>
          </w:tcPr>
          <w:p w:rsidR="00A17343" w:rsidRPr="00A17343" w:rsidRDefault="00A17343" w:rsidP="00A17343">
            <w:pPr>
              <w:rPr>
                <w:bCs/>
                <w:szCs w:val="28"/>
              </w:rPr>
            </w:pPr>
            <w:r w:rsidRPr="00A17343">
              <w:rPr>
                <w:bCs/>
                <w:szCs w:val="28"/>
              </w:rPr>
              <w:t>12</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1,00</w:t>
            </w:r>
          </w:p>
        </w:tc>
        <w:tc>
          <w:tcPr>
            <w:tcW w:w="868" w:type="dxa"/>
            <w:hideMark/>
          </w:tcPr>
          <w:p w:rsidR="00A17343" w:rsidRPr="00A17343" w:rsidRDefault="00A17343" w:rsidP="00A17343">
            <w:pPr>
              <w:rPr>
                <w:bCs/>
                <w:szCs w:val="28"/>
              </w:rPr>
            </w:pPr>
            <w:r w:rsidRPr="00A17343">
              <w:rPr>
                <w:bCs/>
                <w:szCs w:val="28"/>
              </w:rPr>
              <w:t>1,0</w:t>
            </w:r>
          </w:p>
        </w:tc>
        <w:tc>
          <w:tcPr>
            <w:tcW w:w="850" w:type="dxa"/>
            <w:noWrap/>
            <w:hideMark/>
          </w:tcPr>
          <w:p w:rsidR="00A17343" w:rsidRPr="00A17343" w:rsidRDefault="00A17343" w:rsidP="00A17343">
            <w:pPr>
              <w:rPr>
                <w:bCs/>
                <w:szCs w:val="28"/>
              </w:rPr>
            </w:pPr>
            <w:r w:rsidRPr="00A17343">
              <w:rPr>
                <w:bCs/>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1065"/>
        </w:trPr>
        <w:tc>
          <w:tcPr>
            <w:tcW w:w="2587" w:type="dxa"/>
            <w:hideMark/>
          </w:tcPr>
          <w:p w:rsidR="00A17343" w:rsidRPr="00A17343" w:rsidRDefault="00A17343">
            <w:pPr>
              <w:rPr>
                <w:szCs w:val="28"/>
              </w:rPr>
            </w:pPr>
            <w:r w:rsidRPr="00A17343">
              <w:rPr>
                <w:szCs w:val="28"/>
              </w:rPr>
              <w:t xml:space="preserve">Муниципальная программа Развитие малого и среднего предпринимательства на территории </w:t>
            </w:r>
            <w:proofErr w:type="spellStart"/>
            <w:r w:rsidRPr="00A17343">
              <w:rPr>
                <w:szCs w:val="28"/>
              </w:rPr>
              <w:t>Манойлинского</w:t>
            </w:r>
            <w:proofErr w:type="spellEnd"/>
            <w:r w:rsidRPr="00A17343">
              <w:rPr>
                <w:szCs w:val="28"/>
              </w:rPr>
              <w:t xml:space="preserve"> сельского поселения </w:t>
            </w:r>
            <w:proofErr w:type="spellStart"/>
            <w:r w:rsidRPr="00A17343">
              <w:rPr>
                <w:szCs w:val="28"/>
              </w:rPr>
              <w:t>Клетского</w:t>
            </w:r>
            <w:proofErr w:type="spellEnd"/>
            <w:r w:rsidRPr="00A17343">
              <w:rPr>
                <w:szCs w:val="28"/>
              </w:rPr>
              <w:t xml:space="preserve"> муниципального района Волгоградской области в 2021- 2023 годах".</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12</w:t>
            </w:r>
          </w:p>
        </w:tc>
        <w:tc>
          <w:tcPr>
            <w:tcW w:w="1559" w:type="dxa"/>
            <w:hideMark/>
          </w:tcPr>
          <w:p w:rsidR="00A17343" w:rsidRPr="00A17343" w:rsidRDefault="00A17343" w:rsidP="00A17343">
            <w:pPr>
              <w:rPr>
                <w:szCs w:val="28"/>
              </w:rPr>
            </w:pPr>
            <w:r w:rsidRPr="00A17343">
              <w:rPr>
                <w:szCs w:val="28"/>
              </w:rPr>
              <w:t>0600000304</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1,00</w:t>
            </w:r>
          </w:p>
        </w:tc>
        <w:tc>
          <w:tcPr>
            <w:tcW w:w="868" w:type="dxa"/>
            <w:hideMark/>
          </w:tcPr>
          <w:p w:rsidR="00A17343" w:rsidRPr="00A17343" w:rsidRDefault="00A17343" w:rsidP="00A17343">
            <w:pPr>
              <w:rPr>
                <w:szCs w:val="28"/>
              </w:rPr>
            </w:pPr>
            <w:r w:rsidRPr="00A17343">
              <w:rPr>
                <w:szCs w:val="28"/>
              </w:rPr>
              <w:t>1,0</w:t>
            </w:r>
          </w:p>
        </w:tc>
        <w:tc>
          <w:tcPr>
            <w:tcW w:w="850" w:type="dxa"/>
            <w:noWrap/>
            <w:hideMark/>
          </w:tcPr>
          <w:p w:rsidR="00A17343" w:rsidRPr="00A17343" w:rsidRDefault="00A17343" w:rsidP="00A17343">
            <w:pPr>
              <w:rPr>
                <w:szCs w:val="28"/>
              </w:rPr>
            </w:pPr>
            <w:r w:rsidRPr="00A17343">
              <w:rPr>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04</w:t>
            </w:r>
          </w:p>
        </w:tc>
        <w:tc>
          <w:tcPr>
            <w:tcW w:w="601" w:type="dxa"/>
            <w:hideMark/>
          </w:tcPr>
          <w:p w:rsidR="00A17343" w:rsidRPr="00A17343" w:rsidRDefault="00A17343" w:rsidP="00A17343">
            <w:pPr>
              <w:rPr>
                <w:szCs w:val="28"/>
              </w:rPr>
            </w:pPr>
            <w:r w:rsidRPr="00A17343">
              <w:rPr>
                <w:szCs w:val="28"/>
              </w:rPr>
              <w:t>12</w:t>
            </w:r>
          </w:p>
        </w:tc>
        <w:tc>
          <w:tcPr>
            <w:tcW w:w="1559" w:type="dxa"/>
            <w:hideMark/>
          </w:tcPr>
          <w:p w:rsidR="00A17343" w:rsidRPr="00A17343" w:rsidRDefault="00A17343" w:rsidP="00A17343">
            <w:pPr>
              <w:rPr>
                <w:szCs w:val="28"/>
              </w:rPr>
            </w:pPr>
            <w:r w:rsidRPr="00A17343">
              <w:rPr>
                <w:szCs w:val="28"/>
              </w:rPr>
              <w:t>0600000304</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1,00</w:t>
            </w:r>
          </w:p>
        </w:tc>
        <w:tc>
          <w:tcPr>
            <w:tcW w:w="868" w:type="dxa"/>
            <w:hideMark/>
          </w:tcPr>
          <w:p w:rsidR="00A17343" w:rsidRPr="00A17343" w:rsidRDefault="00A17343" w:rsidP="00A17343">
            <w:pPr>
              <w:rPr>
                <w:szCs w:val="28"/>
              </w:rPr>
            </w:pPr>
            <w:r w:rsidRPr="00A17343">
              <w:rPr>
                <w:szCs w:val="28"/>
              </w:rPr>
              <w:t>1,0</w:t>
            </w:r>
          </w:p>
        </w:tc>
        <w:tc>
          <w:tcPr>
            <w:tcW w:w="850" w:type="dxa"/>
            <w:noWrap/>
            <w:hideMark/>
          </w:tcPr>
          <w:p w:rsidR="00A17343" w:rsidRPr="00A17343" w:rsidRDefault="00A17343" w:rsidP="00A17343">
            <w:pPr>
              <w:rPr>
                <w:szCs w:val="28"/>
              </w:rPr>
            </w:pPr>
            <w:r w:rsidRPr="00A17343">
              <w:rPr>
                <w:szCs w:val="28"/>
              </w:rPr>
              <w:t>1,0</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ЖИЛИЩНО-КОММУНАЛЬНОЕ ХОЗЯЙСТВО</w:t>
            </w:r>
          </w:p>
        </w:tc>
        <w:tc>
          <w:tcPr>
            <w:tcW w:w="782" w:type="dxa"/>
            <w:hideMark/>
          </w:tcPr>
          <w:p w:rsidR="00A17343" w:rsidRPr="00A17343" w:rsidRDefault="00A17343" w:rsidP="00A17343">
            <w:pPr>
              <w:rPr>
                <w:bCs/>
                <w:szCs w:val="28"/>
              </w:rPr>
            </w:pPr>
            <w:r w:rsidRPr="00A17343">
              <w:rPr>
                <w:bCs/>
                <w:szCs w:val="28"/>
              </w:rPr>
              <w:t>05</w:t>
            </w:r>
          </w:p>
        </w:tc>
        <w:tc>
          <w:tcPr>
            <w:tcW w:w="601" w:type="dxa"/>
            <w:hideMark/>
          </w:tcPr>
          <w:p w:rsidR="00A17343" w:rsidRPr="00A17343" w:rsidRDefault="00A17343" w:rsidP="00A17343">
            <w:pPr>
              <w:rPr>
                <w:bCs/>
                <w:szCs w:val="28"/>
              </w:rPr>
            </w:pPr>
            <w:r w:rsidRPr="00A17343">
              <w:rPr>
                <w:bCs/>
                <w:szCs w:val="28"/>
              </w:rPr>
              <w:t> </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1905,30</w:t>
            </w:r>
          </w:p>
        </w:tc>
        <w:tc>
          <w:tcPr>
            <w:tcW w:w="868" w:type="dxa"/>
            <w:hideMark/>
          </w:tcPr>
          <w:p w:rsidR="00A17343" w:rsidRPr="00A17343" w:rsidRDefault="00A17343" w:rsidP="00A17343">
            <w:pPr>
              <w:rPr>
                <w:bCs/>
                <w:szCs w:val="28"/>
              </w:rPr>
            </w:pPr>
            <w:r w:rsidRPr="00A17343">
              <w:rPr>
                <w:bCs/>
                <w:szCs w:val="28"/>
              </w:rPr>
              <w:t>1583,9</w:t>
            </w:r>
          </w:p>
        </w:tc>
        <w:tc>
          <w:tcPr>
            <w:tcW w:w="850" w:type="dxa"/>
            <w:noWrap/>
            <w:hideMark/>
          </w:tcPr>
          <w:p w:rsidR="00A17343" w:rsidRPr="00A17343" w:rsidRDefault="00A17343" w:rsidP="00A17343">
            <w:pPr>
              <w:rPr>
                <w:bCs/>
                <w:szCs w:val="28"/>
              </w:rPr>
            </w:pPr>
            <w:r w:rsidRPr="00A17343">
              <w:rPr>
                <w:bCs/>
                <w:szCs w:val="28"/>
              </w:rPr>
              <w:t>461,2</w:t>
            </w:r>
          </w:p>
        </w:tc>
        <w:tc>
          <w:tcPr>
            <w:tcW w:w="992" w:type="dxa"/>
            <w:noWrap/>
            <w:hideMark/>
          </w:tcPr>
          <w:p w:rsidR="00A17343" w:rsidRPr="00A17343" w:rsidRDefault="00A17343" w:rsidP="00A17343">
            <w:pPr>
              <w:rPr>
                <w:bCs/>
                <w:szCs w:val="28"/>
              </w:rPr>
            </w:pPr>
            <w:r w:rsidRPr="00A17343">
              <w:rPr>
                <w:bCs/>
                <w:szCs w:val="28"/>
              </w:rPr>
              <w:t>29</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КОММУНАЛЬНОЕ ХОЗЯЙСТВО</w:t>
            </w:r>
          </w:p>
        </w:tc>
        <w:tc>
          <w:tcPr>
            <w:tcW w:w="782" w:type="dxa"/>
            <w:hideMark/>
          </w:tcPr>
          <w:p w:rsidR="00A17343" w:rsidRPr="00A17343" w:rsidRDefault="00A17343" w:rsidP="00A17343">
            <w:pPr>
              <w:rPr>
                <w:bCs/>
                <w:szCs w:val="28"/>
              </w:rPr>
            </w:pPr>
            <w:r w:rsidRPr="00A17343">
              <w:rPr>
                <w:bCs/>
                <w:szCs w:val="28"/>
              </w:rPr>
              <w:t>05</w:t>
            </w:r>
          </w:p>
        </w:tc>
        <w:tc>
          <w:tcPr>
            <w:tcW w:w="601" w:type="dxa"/>
            <w:hideMark/>
          </w:tcPr>
          <w:p w:rsidR="00A17343" w:rsidRPr="00A17343" w:rsidRDefault="00A17343" w:rsidP="00A17343">
            <w:pPr>
              <w:rPr>
                <w:bCs/>
                <w:szCs w:val="28"/>
              </w:rPr>
            </w:pPr>
            <w:r w:rsidRPr="00A17343">
              <w:rPr>
                <w:bCs/>
                <w:szCs w:val="28"/>
              </w:rPr>
              <w:t>02</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747,70</w:t>
            </w:r>
          </w:p>
        </w:tc>
        <w:tc>
          <w:tcPr>
            <w:tcW w:w="868" w:type="dxa"/>
            <w:hideMark/>
          </w:tcPr>
          <w:p w:rsidR="00A17343" w:rsidRPr="00A17343" w:rsidRDefault="00A17343" w:rsidP="00A17343">
            <w:pPr>
              <w:rPr>
                <w:bCs/>
                <w:szCs w:val="28"/>
              </w:rPr>
            </w:pPr>
            <w:r w:rsidRPr="00A17343">
              <w:rPr>
                <w:bCs/>
                <w:szCs w:val="28"/>
              </w:rPr>
              <w:t>747,7</w:t>
            </w:r>
          </w:p>
        </w:tc>
        <w:tc>
          <w:tcPr>
            <w:tcW w:w="850" w:type="dxa"/>
            <w:noWrap/>
            <w:hideMark/>
          </w:tcPr>
          <w:p w:rsidR="00A17343" w:rsidRPr="00A17343" w:rsidRDefault="00A17343" w:rsidP="00A17343">
            <w:pPr>
              <w:rPr>
                <w:bCs/>
                <w:szCs w:val="28"/>
              </w:rPr>
            </w:pPr>
            <w:r w:rsidRPr="00A17343">
              <w:rPr>
                <w:bCs/>
                <w:szCs w:val="28"/>
              </w:rPr>
              <w:t>164,6</w:t>
            </w:r>
          </w:p>
        </w:tc>
        <w:tc>
          <w:tcPr>
            <w:tcW w:w="992" w:type="dxa"/>
            <w:noWrap/>
            <w:hideMark/>
          </w:tcPr>
          <w:p w:rsidR="00A17343" w:rsidRPr="00A17343" w:rsidRDefault="00A17343" w:rsidP="00A17343">
            <w:pPr>
              <w:rPr>
                <w:bCs/>
                <w:szCs w:val="28"/>
              </w:rPr>
            </w:pPr>
            <w:r w:rsidRPr="00A17343">
              <w:rPr>
                <w:bCs/>
                <w:szCs w:val="28"/>
              </w:rPr>
              <w:t>22</w:t>
            </w:r>
          </w:p>
        </w:tc>
      </w:tr>
      <w:tr w:rsidR="00A17343" w:rsidRPr="00A17343" w:rsidTr="009E3695">
        <w:trPr>
          <w:trHeight w:val="1275"/>
        </w:trPr>
        <w:tc>
          <w:tcPr>
            <w:tcW w:w="2587" w:type="dxa"/>
            <w:hideMark/>
          </w:tcPr>
          <w:p w:rsidR="00A17343" w:rsidRPr="00A17343" w:rsidRDefault="00A17343">
            <w:pPr>
              <w:rPr>
                <w:szCs w:val="28"/>
              </w:rPr>
            </w:pPr>
            <w:r w:rsidRPr="00A17343">
              <w:rPr>
                <w:szCs w:val="28"/>
              </w:rPr>
              <w:lastRenderedPageBreak/>
              <w:t xml:space="preserve">Муниципальная программа "Комплексное развитие систем коммунальной инфраструктуры </w:t>
            </w:r>
            <w:proofErr w:type="spellStart"/>
            <w:r w:rsidRPr="00A17343">
              <w:rPr>
                <w:szCs w:val="28"/>
              </w:rPr>
              <w:t>Манойлинского</w:t>
            </w:r>
            <w:proofErr w:type="spellEnd"/>
            <w:r w:rsidRPr="00A17343">
              <w:rPr>
                <w:szCs w:val="28"/>
              </w:rPr>
              <w:t xml:space="preserve"> сельского поселения </w:t>
            </w:r>
            <w:proofErr w:type="spellStart"/>
            <w:r w:rsidRPr="00A17343">
              <w:rPr>
                <w:szCs w:val="28"/>
              </w:rPr>
              <w:t>Клетского</w:t>
            </w:r>
            <w:proofErr w:type="spellEnd"/>
            <w:r w:rsidRPr="00A17343">
              <w:rPr>
                <w:szCs w:val="28"/>
              </w:rPr>
              <w:t xml:space="preserve"> муниципального района Волгоградской области на период 2018 – 2023гг.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0400000302</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40,00</w:t>
            </w:r>
          </w:p>
        </w:tc>
        <w:tc>
          <w:tcPr>
            <w:tcW w:w="868" w:type="dxa"/>
            <w:hideMark/>
          </w:tcPr>
          <w:p w:rsidR="00A17343" w:rsidRPr="00A17343" w:rsidRDefault="00A17343" w:rsidP="00A17343">
            <w:pPr>
              <w:rPr>
                <w:szCs w:val="28"/>
              </w:rPr>
            </w:pPr>
            <w:r w:rsidRPr="00A17343">
              <w:rPr>
                <w:szCs w:val="28"/>
              </w:rPr>
              <w:t>40,0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bCs/>
                <w:szCs w:val="28"/>
              </w:rPr>
            </w:pPr>
            <w:r w:rsidRPr="00A17343">
              <w:rPr>
                <w:bCs/>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0400000302</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40,00</w:t>
            </w:r>
          </w:p>
        </w:tc>
        <w:tc>
          <w:tcPr>
            <w:tcW w:w="868" w:type="dxa"/>
            <w:hideMark/>
          </w:tcPr>
          <w:p w:rsidR="00A17343" w:rsidRPr="00A17343" w:rsidRDefault="00A17343" w:rsidP="00A17343">
            <w:pPr>
              <w:rPr>
                <w:szCs w:val="28"/>
              </w:rPr>
            </w:pPr>
            <w:r w:rsidRPr="00A17343">
              <w:rPr>
                <w:szCs w:val="28"/>
              </w:rPr>
              <w:t>40,0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bCs/>
                <w:szCs w:val="28"/>
              </w:rPr>
            </w:pPr>
            <w:r w:rsidRPr="00A17343">
              <w:rPr>
                <w:bCs/>
                <w:szCs w:val="28"/>
              </w:rPr>
              <w:t>0</w:t>
            </w:r>
          </w:p>
        </w:tc>
      </w:tr>
      <w:tr w:rsidR="00A17343" w:rsidRPr="00A17343" w:rsidTr="009E3695">
        <w:trPr>
          <w:trHeight w:val="1275"/>
        </w:trPr>
        <w:tc>
          <w:tcPr>
            <w:tcW w:w="2587" w:type="dxa"/>
            <w:hideMark/>
          </w:tcPr>
          <w:p w:rsidR="00A17343" w:rsidRPr="00A17343" w:rsidRDefault="00A17343">
            <w:pPr>
              <w:rPr>
                <w:szCs w:val="28"/>
              </w:rPr>
            </w:pPr>
            <w:r w:rsidRPr="00A17343">
              <w:rPr>
                <w:szCs w:val="28"/>
              </w:rPr>
              <w:t xml:space="preserve">Муниципальная программа </w:t>
            </w:r>
            <w:proofErr w:type="spellStart"/>
            <w:r w:rsidRPr="00A17343">
              <w:rPr>
                <w:szCs w:val="28"/>
              </w:rPr>
              <w:t>Манойлинского</w:t>
            </w:r>
            <w:proofErr w:type="spellEnd"/>
            <w:r w:rsidRPr="00A17343">
              <w:rPr>
                <w:szCs w:val="28"/>
              </w:rPr>
              <w:t xml:space="preserve"> сельского поселения «Энергосбережение и повышения энергетической эффективности на территории  </w:t>
            </w:r>
            <w:proofErr w:type="spellStart"/>
            <w:r w:rsidRPr="00A17343">
              <w:rPr>
                <w:szCs w:val="28"/>
              </w:rPr>
              <w:t>Манойлинского</w:t>
            </w:r>
            <w:proofErr w:type="spellEnd"/>
            <w:r w:rsidRPr="00A17343">
              <w:rPr>
                <w:szCs w:val="28"/>
              </w:rPr>
              <w:t xml:space="preserve"> сельского поселения на 2020-2023 годы»</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0500000303</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35,00</w:t>
            </w:r>
          </w:p>
        </w:tc>
        <w:tc>
          <w:tcPr>
            <w:tcW w:w="868" w:type="dxa"/>
            <w:hideMark/>
          </w:tcPr>
          <w:p w:rsidR="00A17343" w:rsidRPr="00A17343" w:rsidRDefault="00A17343" w:rsidP="00A17343">
            <w:pPr>
              <w:rPr>
                <w:szCs w:val="28"/>
              </w:rPr>
            </w:pPr>
            <w:r w:rsidRPr="00A17343">
              <w:rPr>
                <w:szCs w:val="28"/>
              </w:rPr>
              <w:t>35,0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bCs/>
                <w:szCs w:val="28"/>
              </w:rPr>
            </w:pPr>
            <w:r w:rsidRPr="00A17343">
              <w:rPr>
                <w:bCs/>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0500000303</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35,00</w:t>
            </w:r>
          </w:p>
        </w:tc>
        <w:tc>
          <w:tcPr>
            <w:tcW w:w="868" w:type="dxa"/>
            <w:hideMark/>
          </w:tcPr>
          <w:p w:rsidR="00A17343" w:rsidRPr="00A17343" w:rsidRDefault="00A17343" w:rsidP="00A17343">
            <w:pPr>
              <w:rPr>
                <w:szCs w:val="28"/>
              </w:rPr>
            </w:pPr>
            <w:r w:rsidRPr="00A17343">
              <w:rPr>
                <w:szCs w:val="28"/>
              </w:rPr>
              <w:t>35,0</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bCs/>
                <w:szCs w:val="28"/>
              </w:rPr>
            </w:pPr>
            <w:r w:rsidRPr="00A17343">
              <w:rPr>
                <w:bCs/>
                <w:szCs w:val="28"/>
              </w:rPr>
              <w:t>0</w:t>
            </w:r>
          </w:p>
        </w:tc>
      </w:tr>
      <w:tr w:rsidR="00A17343" w:rsidRPr="00A17343" w:rsidTr="009E3695">
        <w:trPr>
          <w:trHeight w:val="255"/>
        </w:trPr>
        <w:tc>
          <w:tcPr>
            <w:tcW w:w="2587" w:type="dxa"/>
            <w:noWrap/>
            <w:hideMark/>
          </w:tcPr>
          <w:p w:rsidR="00A17343" w:rsidRPr="00A17343" w:rsidRDefault="00A17343">
            <w:pPr>
              <w:rPr>
                <w:szCs w:val="28"/>
              </w:rPr>
            </w:pPr>
            <w:r w:rsidRPr="00A17343">
              <w:rPr>
                <w:szCs w:val="28"/>
              </w:rPr>
              <w:t>Мероприятия в области коммунального хозяйства</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9900000120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236,00</w:t>
            </w:r>
          </w:p>
        </w:tc>
        <w:tc>
          <w:tcPr>
            <w:tcW w:w="868" w:type="dxa"/>
            <w:hideMark/>
          </w:tcPr>
          <w:p w:rsidR="00A17343" w:rsidRPr="00A17343" w:rsidRDefault="00A17343" w:rsidP="00A17343">
            <w:pPr>
              <w:rPr>
                <w:szCs w:val="28"/>
              </w:rPr>
            </w:pPr>
            <w:r w:rsidRPr="00A17343">
              <w:rPr>
                <w:szCs w:val="28"/>
              </w:rPr>
              <w:t>236,0</w:t>
            </w:r>
          </w:p>
        </w:tc>
        <w:tc>
          <w:tcPr>
            <w:tcW w:w="850" w:type="dxa"/>
            <w:noWrap/>
            <w:hideMark/>
          </w:tcPr>
          <w:p w:rsidR="00A17343" w:rsidRPr="00A17343" w:rsidRDefault="00A17343" w:rsidP="00A17343">
            <w:pPr>
              <w:rPr>
                <w:szCs w:val="28"/>
              </w:rPr>
            </w:pPr>
            <w:r w:rsidRPr="00A17343">
              <w:rPr>
                <w:szCs w:val="28"/>
              </w:rPr>
              <w:t>45,8</w:t>
            </w:r>
          </w:p>
        </w:tc>
        <w:tc>
          <w:tcPr>
            <w:tcW w:w="992" w:type="dxa"/>
            <w:noWrap/>
            <w:hideMark/>
          </w:tcPr>
          <w:p w:rsidR="00A17343" w:rsidRPr="00A17343" w:rsidRDefault="00A17343" w:rsidP="00A17343">
            <w:pPr>
              <w:rPr>
                <w:szCs w:val="28"/>
              </w:rPr>
            </w:pPr>
            <w:r w:rsidRPr="00A17343">
              <w:rPr>
                <w:szCs w:val="28"/>
              </w:rPr>
              <w:t>19</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Коммунальные услуги</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9900000120</w:t>
            </w:r>
          </w:p>
        </w:tc>
        <w:tc>
          <w:tcPr>
            <w:tcW w:w="737" w:type="dxa"/>
            <w:noWrap/>
            <w:hideMark/>
          </w:tcPr>
          <w:p w:rsidR="00A17343" w:rsidRPr="00A17343" w:rsidRDefault="00A17343" w:rsidP="00A17343">
            <w:pPr>
              <w:rPr>
                <w:szCs w:val="28"/>
              </w:rPr>
            </w:pPr>
            <w:r w:rsidRPr="00A17343">
              <w:rPr>
                <w:szCs w:val="28"/>
              </w:rPr>
              <w:t>247</w:t>
            </w:r>
          </w:p>
        </w:tc>
        <w:tc>
          <w:tcPr>
            <w:tcW w:w="1372" w:type="dxa"/>
            <w:hideMark/>
          </w:tcPr>
          <w:p w:rsidR="00A17343" w:rsidRPr="00A17343" w:rsidRDefault="00A17343" w:rsidP="00A17343">
            <w:pPr>
              <w:rPr>
                <w:szCs w:val="28"/>
              </w:rPr>
            </w:pPr>
            <w:r w:rsidRPr="00A17343">
              <w:rPr>
                <w:szCs w:val="28"/>
              </w:rPr>
              <w:t>236,00</w:t>
            </w:r>
          </w:p>
        </w:tc>
        <w:tc>
          <w:tcPr>
            <w:tcW w:w="868" w:type="dxa"/>
            <w:hideMark/>
          </w:tcPr>
          <w:p w:rsidR="00A17343" w:rsidRPr="00A17343" w:rsidRDefault="00A17343" w:rsidP="00A17343">
            <w:pPr>
              <w:rPr>
                <w:szCs w:val="28"/>
              </w:rPr>
            </w:pPr>
            <w:r w:rsidRPr="00A17343">
              <w:rPr>
                <w:szCs w:val="28"/>
              </w:rPr>
              <w:t>236,0</w:t>
            </w:r>
          </w:p>
        </w:tc>
        <w:tc>
          <w:tcPr>
            <w:tcW w:w="850" w:type="dxa"/>
            <w:noWrap/>
            <w:hideMark/>
          </w:tcPr>
          <w:p w:rsidR="00A17343" w:rsidRPr="00A17343" w:rsidRDefault="00A17343" w:rsidP="00A17343">
            <w:pPr>
              <w:rPr>
                <w:szCs w:val="28"/>
              </w:rPr>
            </w:pPr>
            <w:r w:rsidRPr="00A17343">
              <w:rPr>
                <w:szCs w:val="28"/>
              </w:rPr>
              <w:t>45,8</w:t>
            </w:r>
          </w:p>
        </w:tc>
        <w:tc>
          <w:tcPr>
            <w:tcW w:w="992" w:type="dxa"/>
            <w:noWrap/>
            <w:hideMark/>
          </w:tcPr>
          <w:p w:rsidR="00A17343" w:rsidRPr="00A17343" w:rsidRDefault="00A17343" w:rsidP="00A17343">
            <w:pPr>
              <w:rPr>
                <w:szCs w:val="28"/>
              </w:rPr>
            </w:pPr>
            <w:r w:rsidRPr="00A17343">
              <w:rPr>
                <w:szCs w:val="28"/>
              </w:rPr>
              <w:t>19</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Коммунальное хозяйство</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9900001230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436,70</w:t>
            </w:r>
          </w:p>
        </w:tc>
        <w:tc>
          <w:tcPr>
            <w:tcW w:w="868" w:type="dxa"/>
            <w:hideMark/>
          </w:tcPr>
          <w:p w:rsidR="00A17343" w:rsidRPr="00A17343" w:rsidRDefault="00A17343" w:rsidP="00A17343">
            <w:pPr>
              <w:rPr>
                <w:szCs w:val="28"/>
              </w:rPr>
            </w:pPr>
            <w:r w:rsidRPr="00A17343">
              <w:rPr>
                <w:szCs w:val="28"/>
              </w:rPr>
              <w:t>436,7</w:t>
            </w:r>
          </w:p>
        </w:tc>
        <w:tc>
          <w:tcPr>
            <w:tcW w:w="850" w:type="dxa"/>
            <w:noWrap/>
            <w:hideMark/>
          </w:tcPr>
          <w:p w:rsidR="00A17343" w:rsidRPr="00A17343" w:rsidRDefault="00A17343" w:rsidP="00A17343">
            <w:pPr>
              <w:rPr>
                <w:szCs w:val="28"/>
              </w:rPr>
            </w:pPr>
            <w:r w:rsidRPr="00A17343">
              <w:rPr>
                <w:szCs w:val="28"/>
              </w:rPr>
              <w:t>118,8</w:t>
            </w:r>
          </w:p>
        </w:tc>
        <w:tc>
          <w:tcPr>
            <w:tcW w:w="992" w:type="dxa"/>
            <w:noWrap/>
            <w:hideMark/>
          </w:tcPr>
          <w:p w:rsidR="00A17343" w:rsidRPr="00A17343" w:rsidRDefault="00A17343" w:rsidP="00A17343">
            <w:pPr>
              <w:rPr>
                <w:bCs/>
                <w:szCs w:val="28"/>
              </w:rPr>
            </w:pPr>
            <w:r w:rsidRPr="00A17343">
              <w:rPr>
                <w:bCs/>
                <w:szCs w:val="28"/>
              </w:rPr>
              <w:t>27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02</w:t>
            </w:r>
          </w:p>
        </w:tc>
        <w:tc>
          <w:tcPr>
            <w:tcW w:w="1559" w:type="dxa"/>
            <w:hideMark/>
          </w:tcPr>
          <w:p w:rsidR="00A17343" w:rsidRPr="00A17343" w:rsidRDefault="00A17343" w:rsidP="00A17343">
            <w:pPr>
              <w:rPr>
                <w:szCs w:val="28"/>
              </w:rPr>
            </w:pPr>
            <w:r w:rsidRPr="00A17343">
              <w:rPr>
                <w:szCs w:val="28"/>
              </w:rPr>
              <w:t>9900001230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436,70</w:t>
            </w:r>
          </w:p>
        </w:tc>
        <w:tc>
          <w:tcPr>
            <w:tcW w:w="868" w:type="dxa"/>
            <w:hideMark/>
          </w:tcPr>
          <w:p w:rsidR="00A17343" w:rsidRPr="00A17343" w:rsidRDefault="00A17343" w:rsidP="00A17343">
            <w:pPr>
              <w:rPr>
                <w:szCs w:val="28"/>
              </w:rPr>
            </w:pPr>
            <w:r w:rsidRPr="00A17343">
              <w:rPr>
                <w:szCs w:val="28"/>
              </w:rPr>
              <w:t>436,7</w:t>
            </w:r>
          </w:p>
        </w:tc>
        <w:tc>
          <w:tcPr>
            <w:tcW w:w="850" w:type="dxa"/>
            <w:noWrap/>
            <w:hideMark/>
          </w:tcPr>
          <w:p w:rsidR="00A17343" w:rsidRPr="00A17343" w:rsidRDefault="00A17343" w:rsidP="00A17343">
            <w:pPr>
              <w:rPr>
                <w:szCs w:val="28"/>
              </w:rPr>
            </w:pPr>
            <w:r w:rsidRPr="00A17343">
              <w:rPr>
                <w:szCs w:val="28"/>
              </w:rPr>
              <w:t>118,8</w:t>
            </w:r>
          </w:p>
        </w:tc>
        <w:tc>
          <w:tcPr>
            <w:tcW w:w="992" w:type="dxa"/>
            <w:noWrap/>
            <w:hideMark/>
          </w:tcPr>
          <w:p w:rsidR="00A17343" w:rsidRPr="00A17343" w:rsidRDefault="00A17343" w:rsidP="00A17343">
            <w:pPr>
              <w:rPr>
                <w:bCs/>
                <w:szCs w:val="28"/>
              </w:rPr>
            </w:pPr>
            <w:r w:rsidRPr="00A17343">
              <w:rPr>
                <w:bCs/>
                <w:szCs w:val="28"/>
              </w:rPr>
              <w:t>27</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Благоустройство</w:t>
            </w:r>
          </w:p>
        </w:tc>
        <w:tc>
          <w:tcPr>
            <w:tcW w:w="782" w:type="dxa"/>
            <w:hideMark/>
          </w:tcPr>
          <w:p w:rsidR="00A17343" w:rsidRPr="00A17343" w:rsidRDefault="00A17343" w:rsidP="00A17343">
            <w:pPr>
              <w:rPr>
                <w:bCs/>
                <w:szCs w:val="28"/>
              </w:rPr>
            </w:pPr>
            <w:r w:rsidRPr="00A17343">
              <w:rPr>
                <w:bCs/>
                <w:szCs w:val="28"/>
              </w:rPr>
              <w:t>05</w:t>
            </w:r>
          </w:p>
        </w:tc>
        <w:tc>
          <w:tcPr>
            <w:tcW w:w="601" w:type="dxa"/>
            <w:hideMark/>
          </w:tcPr>
          <w:p w:rsidR="00A17343" w:rsidRPr="00A17343" w:rsidRDefault="00A17343" w:rsidP="00A17343">
            <w:pPr>
              <w:rPr>
                <w:bCs/>
                <w:szCs w:val="28"/>
              </w:rPr>
            </w:pPr>
            <w:r w:rsidRPr="00A17343">
              <w:rPr>
                <w:bCs/>
                <w:szCs w:val="28"/>
              </w:rPr>
              <w:t>03</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1157,60</w:t>
            </w:r>
          </w:p>
        </w:tc>
        <w:tc>
          <w:tcPr>
            <w:tcW w:w="868" w:type="dxa"/>
            <w:hideMark/>
          </w:tcPr>
          <w:p w:rsidR="00A17343" w:rsidRPr="00A17343" w:rsidRDefault="00A17343" w:rsidP="00A17343">
            <w:pPr>
              <w:rPr>
                <w:bCs/>
                <w:szCs w:val="28"/>
              </w:rPr>
            </w:pPr>
            <w:r w:rsidRPr="00A17343">
              <w:rPr>
                <w:bCs/>
                <w:szCs w:val="28"/>
              </w:rPr>
              <w:t>836,2</w:t>
            </w:r>
          </w:p>
        </w:tc>
        <w:tc>
          <w:tcPr>
            <w:tcW w:w="850" w:type="dxa"/>
            <w:noWrap/>
            <w:hideMark/>
          </w:tcPr>
          <w:p w:rsidR="00A17343" w:rsidRPr="00A17343" w:rsidRDefault="00A17343" w:rsidP="00A17343">
            <w:pPr>
              <w:rPr>
                <w:bCs/>
                <w:szCs w:val="28"/>
              </w:rPr>
            </w:pPr>
            <w:r w:rsidRPr="00A17343">
              <w:rPr>
                <w:bCs/>
                <w:szCs w:val="28"/>
              </w:rPr>
              <w:t>296,6</w:t>
            </w:r>
          </w:p>
        </w:tc>
        <w:tc>
          <w:tcPr>
            <w:tcW w:w="992" w:type="dxa"/>
            <w:noWrap/>
            <w:hideMark/>
          </w:tcPr>
          <w:p w:rsidR="00A17343" w:rsidRPr="00A17343" w:rsidRDefault="00A17343" w:rsidP="00A17343">
            <w:pPr>
              <w:rPr>
                <w:bCs/>
                <w:szCs w:val="28"/>
              </w:rPr>
            </w:pPr>
            <w:r w:rsidRPr="00A17343">
              <w:rPr>
                <w:bCs/>
                <w:szCs w:val="28"/>
              </w:rPr>
              <w:t>35</w:t>
            </w:r>
          </w:p>
        </w:tc>
      </w:tr>
      <w:tr w:rsidR="00A17343" w:rsidRPr="00A17343" w:rsidTr="009E3695">
        <w:trPr>
          <w:trHeight w:val="255"/>
        </w:trPr>
        <w:tc>
          <w:tcPr>
            <w:tcW w:w="2587" w:type="dxa"/>
            <w:hideMark/>
          </w:tcPr>
          <w:p w:rsidR="00A17343" w:rsidRPr="00A17343" w:rsidRDefault="00A17343">
            <w:pPr>
              <w:rPr>
                <w:i/>
                <w:iCs/>
                <w:szCs w:val="28"/>
              </w:rPr>
            </w:pPr>
            <w:r w:rsidRPr="00A17343">
              <w:rPr>
                <w:i/>
                <w:iCs/>
                <w:szCs w:val="28"/>
              </w:rPr>
              <w:t xml:space="preserve"> Уличное освещение  </w:t>
            </w:r>
          </w:p>
        </w:tc>
        <w:tc>
          <w:tcPr>
            <w:tcW w:w="782" w:type="dxa"/>
            <w:hideMark/>
          </w:tcPr>
          <w:p w:rsidR="00A17343" w:rsidRPr="00A17343" w:rsidRDefault="00A17343" w:rsidP="00A17343">
            <w:pPr>
              <w:rPr>
                <w:i/>
                <w:iCs/>
                <w:szCs w:val="28"/>
              </w:rPr>
            </w:pPr>
            <w:r w:rsidRPr="00A17343">
              <w:rPr>
                <w:i/>
                <w:iCs/>
                <w:szCs w:val="28"/>
              </w:rPr>
              <w:t>05</w:t>
            </w:r>
          </w:p>
        </w:tc>
        <w:tc>
          <w:tcPr>
            <w:tcW w:w="601" w:type="dxa"/>
            <w:hideMark/>
          </w:tcPr>
          <w:p w:rsidR="00A17343" w:rsidRPr="00A17343" w:rsidRDefault="00A17343" w:rsidP="00A17343">
            <w:pPr>
              <w:rPr>
                <w:i/>
                <w:iCs/>
                <w:szCs w:val="28"/>
              </w:rPr>
            </w:pPr>
            <w:r w:rsidRPr="00A17343">
              <w:rPr>
                <w:i/>
                <w:iCs/>
                <w:szCs w:val="28"/>
              </w:rPr>
              <w:t>03</w:t>
            </w:r>
          </w:p>
        </w:tc>
        <w:tc>
          <w:tcPr>
            <w:tcW w:w="1559" w:type="dxa"/>
            <w:hideMark/>
          </w:tcPr>
          <w:p w:rsidR="00A17343" w:rsidRPr="00A17343" w:rsidRDefault="00A17343" w:rsidP="00A17343">
            <w:pPr>
              <w:rPr>
                <w:i/>
                <w:iCs/>
                <w:szCs w:val="28"/>
              </w:rPr>
            </w:pPr>
            <w:r w:rsidRPr="00A17343">
              <w:rPr>
                <w:i/>
                <w:iCs/>
                <w:szCs w:val="28"/>
              </w:rPr>
              <w:t>9900000190</w:t>
            </w:r>
          </w:p>
        </w:tc>
        <w:tc>
          <w:tcPr>
            <w:tcW w:w="737" w:type="dxa"/>
            <w:noWrap/>
            <w:hideMark/>
          </w:tcPr>
          <w:p w:rsidR="00A17343" w:rsidRPr="00A17343" w:rsidRDefault="00A17343" w:rsidP="00A17343">
            <w:pPr>
              <w:rPr>
                <w:i/>
                <w:iCs/>
                <w:szCs w:val="28"/>
              </w:rPr>
            </w:pPr>
            <w:r w:rsidRPr="00A17343">
              <w:rPr>
                <w:i/>
                <w:iCs/>
                <w:szCs w:val="28"/>
              </w:rPr>
              <w:t> </w:t>
            </w:r>
          </w:p>
        </w:tc>
        <w:tc>
          <w:tcPr>
            <w:tcW w:w="1372" w:type="dxa"/>
            <w:hideMark/>
          </w:tcPr>
          <w:p w:rsidR="00A17343" w:rsidRPr="00A17343" w:rsidRDefault="00A17343" w:rsidP="00A17343">
            <w:pPr>
              <w:rPr>
                <w:i/>
                <w:iCs/>
                <w:szCs w:val="28"/>
              </w:rPr>
            </w:pPr>
            <w:r w:rsidRPr="00A17343">
              <w:rPr>
                <w:i/>
                <w:iCs/>
                <w:szCs w:val="28"/>
              </w:rPr>
              <w:t>200,00</w:t>
            </w:r>
          </w:p>
        </w:tc>
        <w:tc>
          <w:tcPr>
            <w:tcW w:w="868" w:type="dxa"/>
            <w:hideMark/>
          </w:tcPr>
          <w:p w:rsidR="00A17343" w:rsidRPr="00A17343" w:rsidRDefault="00A17343" w:rsidP="00A17343">
            <w:pPr>
              <w:rPr>
                <w:i/>
                <w:iCs/>
                <w:szCs w:val="28"/>
              </w:rPr>
            </w:pPr>
            <w:r w:rsidRPr="00A17343">
              <w:rPr>
                <w:i/>
                <w:iCs/>
                <w:szCs w:val="28"/>
              </w:rPr>
              <w:t>140,0</w:t>
            </w:r>
          </w:p>
        </w:tc>
        <w:tc>
          <w:tcPr>
            <w:tcW w:w="850" w:type="dxa"/>
            <w:noWrap/>
            <w:hideMark/>
          </w:tcPr>
          <w:p w:rsidR="00A17343" w:rsidRPr="00A17343" w:rsidRDefault="00A17343" w:rsidP="00A17343">
            <w:pPr>
              <w:rPr>
                <w:i/>
                <w:iCs/>
                <w:szCs w:val="28"/>
              </w:rPr>
            </w:pPr>
            <w:r w:rsidRPr="00A17343">
              <w:rPr>
                <w:i/>
                <w:iCs/>
                <w:szCs w:val="28"/>
              </w:rPr>
              <w:t>84,1</w:t>
            </w:r>
          </w:p>
        </w:tc>
        <w:tc>
          <w:tcPr>
            <w:tcW w:w="992" w:type="dxa"/>
            <w:noWrap/>
            <w:hideMark/>
          </w:tcPr>
          <w:p w:rsidR="00A17343" w:rsidRPr="00A17343" w:rsidRDefault="00A17343" w:rsidP="00A17343">
            <w:pPr>
              <w:rPr>
                <w:i/>
                <w:iCs/>
                <w:szCs w:val="28"/>
              </w:rPr>
            </w:pPr>
            <w:r w:rsidRPr="00A17343">
              <w:rPr>
                <w:i/>
                <w:iCs/>
                <w:szCs w:val="28"/>
              </w:rPr>
              <w:t>21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9900000190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49,00</w:t>
            </w:r>
          </w:p>
        </w:tc>
        <w:tc>
          <w:tcPr>
            <w:tcW w:w="868" w:type="dxa"/>
            <w:hideMark/>
          </w:tcPr>
          <w:p w:rsidR="00A17343" w:rsidRPr="00A17343" w:rsidRDefault="00A17343" w:rsidP="00A17343">
            <w:pPr>
              <w:rPr>
                <w:szCs w:val="28"/>
              </w:rPr>
            </w:pPr>
            <w:r w:rsidRPr="00A17343">
              <w:rPr>
                <w:szCs w:val="28"/>
              </w:rPr>
              <w:t>49,0</w:t>
            </w:r>
          </w:p>
        </w:tc>
        <w:tc>
          <w:tcPr>
            <w:tcW w:w="850" w:type="dxa"/>
            <w:noWrap/>
            <w:hideMark/>
          </w:tcPr>
          <w:p w:rsidR="00A17343" w:rsidRPr="00A17343" w:rsidRDefault="00A17343" w:rsidP="00A17343">
            <w:pPr>
              <w:rPr>
                <w:szCs w:val="28"/>
              </w:rPr>
            </w:pPr>
            <w:r w:rsidRPr="00A17343">
              <w:rPr>
                <w:szCs w:val="28"/>
              </w:rPr>
              <w:t>10,1</w:t>
            </w:r>
          </w:p>
        </w:tc>
        <w:tc>
          <w:tcPr>
            <w:tcW w:w="992" w:type="dxa"/>
            <w:noWrap/>
            <w:hideMark/>
          </w:tcPr>
          <w:p w:rsidR="00A17343" w:rsidRPr="00A17343" w:rsidRDefault="00A17343" w:rsidP="00A17343">
            <w:pPr>
              <w:rPr>
                <w:szCs w:val="28"/>
              </w:rPr>
            </w:pPr>
            <w:r w:rsidRPr="00A17343">
              <w:rPr>
                <w:szCs w:val="28"/>
              </w:rPr>
              <w:t>21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Коммунальные услуги</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9900000190</w:t>
            </w:r>
          </w:p>
        </w:tc>
        <w:tc>
          <w:tcPr>
            <w:tcW w:w="737" w:type="dxa"/>
            <w:noWrap/>
            <w:hideMark/>
          </w:tcPr>
          <w:p w:rsidR="00A17343" w:rsidRPr="00A17343" w:rsidRDefault="00A17343" w:rsidP="00A17343">
            <w:pPr>
              <w:rPr>
                <w:szCs w:val="28"/>
              </w:rPr>
            </w:pPr>
            <w:r w:rsidRPr="00A17343">
              <w:rPr>
                <w:szCs w:val="28"/>
              </w:rPr>
              <w:t>247</w:t>
            </w:r>
          </w:p>
        </w:tc>
        <w:tc>
          <w:tcPr>
            <w:tcW w:w="1372" w:type="dxa"/>
            <w:hideMark/>
          </w:tcPr>
          <w:p w:rsidR="00A17343" w:rsidRPr="00A17343" w:rsidRDefault="00A17343" w:rsidP="00A17343">
            <w:pPr>
              <w:rPr>
                <w:szCs w:val="28"/>
              </w:rPr>
            </w:pPr>
            <w:r w:rsidRPr="00A17343">
              <w:rPr>
                <w:szCs w:val="28"/>
              </w:rPr>
              <w:t>151,00</w:t>
            </w:r>
          </w:p>
        </w:tc>
        <w:tc>
          <w:tcPr>
            <w:tcW w:w="868" w:type="dxa"/>
            <w:hideMark/>
          </w:tcPr>
          <w:p w:rsidR="00A17343" w:rsidRPr="00A17343" w:rsidRDefault="00A17343" w:rsidP="00A17343">
            <w:pPr>
              <w:rPr>
                <w:szCs w:val="28"/>
              </w:rPr>
            </w:pPr>
            <w:r w:rsidRPr="00A17343">
              <w:rPr>
                <w:szCs w:val="28"/>
              </w:rPr>
              <w:t>91,0</w:t>
            </w:r>
          </w:p>
        </w:tc>
        <w:tc>
          <w:tcPr>
            <w:tcW w:w="850" w:type="dxa"/>
            <w:noWrap/>
            <w:hideMark/>
          </w:tcPr>
          <w:p w:rsidR="00A17343" w:rsidRPr="00A17343" w:rsidRDefault="00A17343" w:rsidP="00A17343">
            <w:pPr>
              <w:rPr>
                <w:szCs w:val="28"/>
              </w:rPr>
            </w:pPr>
            <w:r w:rsidRPr="00A17343">
              <w:rPr>
                <w:szCs w:val="28"/>
              </w:rPr>
              <w:t>74,0</w:t>
            </w:r>
          </w:p>
        </w:tc>
        <w:tc>
          <w:tcPr>
            <w:tcW w:w="992" w:type="dxa"/>
            <w:noWrap/>
            <w:hideMark/>
          </w:tcPr>
          <w:p w:rsidR="00A17343" w:rsidRPr="00A17343" w:rsidRDefault="00A17343" w:rsidP="00A17343">
            <w:pPr>
              <w:rPr>
                <w:szCs w:val="28"/>
              </w:rPr>
            </w:pPr>
            <w:r w:rsidRPr="00A17343">
              <w:rPr>
                <w:szCs w:val="28"/>
              </w:rPr>
              <w:t>81</w:t>
            </w:r>
          </w:p>
        </w:tc>
      </w:tr>
      <w:tr w:rsidR="00A17343" w:rsidRPr="00A17343" w:rsidTr="009E3695">
        <w:trPr>
          <w:trHeight w:val="255"/>
        </w:trPr>
        <w:tc>
          <w:tcPr>
            <w:tcW w:w="2587" w:type="dxa"/>
            <w:hideMark/>
          </w:tcPr>
          <w:p w:rsidR="00A17343" w:rsidRPr="00A17343" w:rsidRDefault="00A17343">
            <w:pPr>
              <w:rPr>
                <w:i/>
                <w:iCs/>
                <w:szCs w:val="28"/>
              </w:rPr>
            </w:pPr>
            <w:r w:rsidRPr="00A17343">
              <w:rPr>
                <w:i/>
                <w:iCs/>
                <w:szCs w:val="28"/>
              </w:rPr>
              <w:t xml:space="preserve"> Организация и содержание мест захоронения  </w:t>
            </w:r>
          </w:p>
        </w:tc>
        <w:tc>
          <w:tcPr>
            <w:tcW w:w="782" w:type="dxa"/>
            <w:hideMark/>
          </w:tcPr>
          <w:p w:rsidR="00A17343" w:rsidRPr="00A17343" w:rsidRDefault="00A17343" w:rsidP="00A17343">
            <w:pPr>
              <w:rPr>
                <w:i/>
                <w:iCs/>
                <w:szCs w:val="28"/>
              </w:rPr>
            </w:pPr>
            <w:r w:rsidRPr="00A17343">
              <w:rPr>
                <w:i/>
                <w:iCs/>
                <w:szCs w:val="28"/>
              </w:rPr>
              <w:t>05</w:t>
            </w:r>
          </w:p>
        </w:tc>
        <w:tc>
          <w:tcPr>
            <w:tcW w:w="601" w:type="dxa"/>
            <w:hideMark/>
          </w:tcPr>
          <w:p w:rsidR="00A17343" w:rsidRPr="00A17343" w:rsidRDefault="00A17343" w:rsidP="00A17343">
            <w:pPr>
              <w:rPr>
                <w:i/>
                <w:iCs/>
                <w:szCs w:val="28"/>
              </w:rPr>
            </w:pPr>
            <w:r w:rsidRPr="00A17343">
              <w:rPr>
                <w:i/>
                <w:iCs/>
                <w:szCs w:val="28"/>
              </w:rPr>
              <w:t>03</w:t>
            </w:r>
          </w:p>
        </w:tc>
        <w:tc>
          <w:tcPr>
            <w:tcW w:w="1559" w:type="dxa"/>
            <w:hideMark/>
          </w:tcPr>
          <w:p w:rsidR="00A17343" w:rsidRPr="00A17343" w:rsidRDefault="00A17343" w:rsidP="00A17343">
            <w:pPr>
              <w:rPr>
                <w:i/>
                <w:iCs/>
                <w:szCs w:val="28"/>
              </w:rPr>
            </w:pPr>
            <w:r w:rsidRPr="00A17343">
              <w:rPr>
                <w:i/>
                <w:iCs/>
                <w:szCs w:val="28"/>
              </w:rPr>
              <w:t>9900000210</w:t>
            </w:r>
          </w:p>
        </w:tc>
        <w:tc>
          <w:tcPr>
            <w:tcW w:w="737" w:type="dxa"/>
            <w:noWrap/>
            <w:hideMark/>
          </w:tcPr>
          <w:p w:rsidR="00A17343" w:rsidRPr="00A17343" w:rsidRDefault="00A17343" w:rsidP="00A17343">
            <w:pPr>
              <w:rPr>
                <w:i/>
                <w:iCs/>
                <w:szCs w:val="28"/>
              </w:rPr>
            </w:pPr>
            <w:r w:rsidRPr="00A17343">
              <w:rPr>
                <w:i/>
                <w:iCs/>
                <w:szCs w:val="28"/>
              </w:rPr>
              <w:t> </w:t>
            </w:r>
          </w:p>
        </w:tc>
        <w:tc>
          <w:tcPr>
            <w:tcW w:w="1372" w:type="dxa"/>
            <w:hideMark/>
          </w:tcPr>
          <w:p w:rsidR="00A17343" w:rsidRPr="00A17343" w:rsidRDefault="00A17343" w:rsidP="00A17343">
            <w:pPr>
              <w:rPr>
                <w:i/>
                <w:iCs/>
                <w:szCs w:val="28"/>
              </w:rPr>
            </w:pPr>
            <w:r w:rsidRPr="00A17343">
              <w:rPr>
                <w:i/>
                <w:iCs/>
                <w:szCs w:val="28"/>
              </w:rPr>
              <w:t>321,00</w:t>
            </w:r>
          </w:p>
        </w:tc>
        <w:tc>
          <w:tcPr>
            <w:tcW w:w="868" w:type="dxa"/>
            <w:hideMark/>
          </w:tcPr>
          <w:p w:rsidR="00A17343" w:rsidRPr="00A17343" w:rsidRDefault="00A17343" w:rsidP="00A17343">
            <w:pPr>
              <w:rPr>
                <w:i/>
                <w:iCs/>
                <w:szCs w:val="28"/>
              </w:rPr>
            </w:pPr>
            <w:r w:rsidRPr="00A17343">
              <w:rPr>
                <w:i/>
                <w:iCs/>
                <w:szCs w:val="28"/>
              </w:rPr>
              <w:t>302,1</w:t>
            </w:r>
          </w:p>
        </w:tc>
        <w:tc>
          <w:tcPr>
            <w:tcW w:w="850" w:type="dxa"/>
            <w:noWrap/>
            <w:hideMark/>
          </w:tcPr>
          <w:p w:rsidR="00A17343" w:rsidRPr="00A17343" w:rsidRDefault="00A17343" w:rsidP="00A17343">
            <w:pPr>
              <w:rPr>
                <w:i/>
                <w:iCs/>
                <w:szCs w:val="28"/>
              </w:rPr>
            </w:pPr>
            <w:r w:rsidRPr="00A17343">
              <w:rPr>
                <w:i/>
                <w:iCs/>
                <w:szCs w:val="28"/>
              </w:rPr>
              <w:t>4,4</w:t>
            </w:r>
          </w:p>
        </w:tc>
        <w:tc>
          <w:tcPr>
            <w:tcW w:w="992" w:type="dxa"/>
            <w:noWrap/>
            <w:hideMark/>
          </w:tcPr>
          <w:p w:rsidR="00A17343" w:rsidRPr="00A17343" w:rsidRDefault="00A17343" w:rsidP="00A17343">
            <w:pPr>
              <w:rPr>
                <w:i/>
                <w:iCs/>
                <w:szCs w:val="28"/>
              </w:rPr>
            </w:pPr>
            <w:r w:rsidRPr="00A17343">
              <w:rPr>
                <w:i/>
                <w:iCs/>
                <w:szCs w:val="28"/>
              </w:rPr>
              <w:t>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9900000210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321,00</w:t>
            </w:r>
          </w:p>
        </w:tc>
        <w:tc>
          <w:tcPr>
            <w:tcW w:w="868" w:type="dxa"/>
            <w:hideMark/>
          </w:tcPr>
          <w:p w:rsidR="00A17343" w:rsidRPr="00A17343" w:rsidRDefault="00A17343" w:rsidP="00A17343">
            <w:pPr>
              <w:rPr>
                <w:szCs w:val="28"/>
              </w:rPr>
            </w:pPr>
            <w:r w:rsidRPr="00A17343">
              <w:rPr>
                <w:szCs w:val="28"/>
              </w:rPr>
              <w:t>302,1</w:t>
            </w:r>
          </w:p>
        </w:tc>
        <w:tc>
          <w:tcPr>
            <w:tcW w:w="850" w:type="dxa"/>
            <w:noWrap/>
            <w:hideMark/>
          </w:tcPr>
          <w:p w:rsidR="00A17343" w:rsidRPr="00A17343" w:rsidRDefault="00A17343" w:rsidP="00A17343">
            <w:pPr>
              <w:rPr>
                <w:szCs w:val="28"/>
              </w:rPr>
            </w:pPr>
            <w:r w:rsidRPr="00A17343">
              <w:rPr>
                <w:szCs w:val="28"/>
              </w:rPr>
              <w:t>4,4</w:t>
            </w:r>
          </w:p>
        </w:tc>
        <w:tc>
          <w:tcPr>
            <w:tcW w:w="992" w:type="dxa"/>
            <w:noWrap/>
            <w:hideMark/>
          </w:tcPr>
          <w:p w:rsidR="00A17343" w:rsidRPr="00A17343" w:rsidRDefault="00A17343" w:rsidP="00A17343">
            <w:pPr>
              <w:rPr>
                <w:szCs w:val="28"/>
              </w:rPr>
            </w:pPr>
            <w:r w:rsidRPr="00A17343">
              <w:rPr>
                <w:szCs w:val="28"/>
              </w:rPr>
              <w:t>1</w:t>
            </w:r>
          </w:p>
        </w:tc>
      </w:tr>
      <w:tr w:rsidR="00A17343" w:rsidRPr="00A17343" w:rsidTr="009E3695">
        <w:trPr>
          <w:trHeight w:val="510"/>
        </w:trPr>
        <w:tc>
          <w:tcPr>
            <w:tcW w:w="2587" w:type="dxa"/>
            <w:hideMark/>
          </w:tcPr>
          <w:p w:rsidR="00A17343" w:rsidRPr="00A17343" w:rsidRDefault="00A17343">
            <w:pPr>
              <w:rPr>
                <w:i/>
                <w:iCs/>
                <w:szCs w:val="28"/>
              </w:rPr>
            </w:pPr>
            <w:r w:rsidRPr="00A17343">
              <w:rPr>
                <w:i/>
                <w:iCs/>
                <w:szCs w:val="28"/>
              </w:rPr>
              <w:t xml:space="preserve"> Прочие мероприятия по благоустройству городских округов и поселений  </w:t>
            </w:r>
          </w:p>
        </w:tc>
        <w:tc>
          <w:tcPr>
            <w:tcW w:w="782" w:type="dxa"/>
            <w:hideMark/>
          </w:tcPr>
          <w:p w:rsidR="00A17343" w:rsidRPr="00A17343" w:rsidRDefault="00A17343" w:rsidP="00A17343">
            <w:pPr>
              <w:rPr>
                <w:i/>
                <w:iCs/>
                <w:szCs w:val="28"/>
              </w:rPr>
            </w:pPr>
            <w:r w:rsidRPr="00A17343">
              <w:rPr>
                <w:i/>
                <w:iCs/>
                <w:szCs w:val="28"/>
              </w:rPr>
              <w:t>05</w:t>
            </w:r>
          </w:p>
        </w:tc>
        <w:tc>
          <w:tcPr>
            <w:tcW w:w="601" w:type="dxa"/>
            <w:hideMark/>
          </w:tcPr>
          <w:p w:rsidR="00A17343" w:rsidRPr="00A17343" w:rsidRDefault="00A17343" w:rsidP="00A17343">
            <w:pPr>
              <w:rPr>
                <w:i/>
                <w:iCs/>
                <w:szCs w:val="28"/>
              </w:rPr>
            </w:pPr>
            <w:r w:rsidRPr="00A17343">
              <w:rPr>
                <w:i/>
                <w:iCs/>
                <w:szCs w:val="28"/>
              </w:rPr>
              <w:t>03</w:t>
            </w:r>
          </w:p>
        </w:tc>
        <w:tc>
          <w:tcPr>
            <w:tcW w:w="1559" w:type="dxa"/>
            <w:hideMark/>
          </w:tcPr>
          <w:p w:rsidR="00A17343" w:rsidRPr="00A17343" w:rsidRDefault="00A17343" w:rsidP="00A17343">
            <w:pPr>
              <w:rPr>
                <w:i/>
                <w:iCs/>
                <w:szCs w:val="28"/>
              </w:rPr>
            </w:pPr>
            <w:r w:rsidRPr="00A17343">
              <w:rPr>
                <w:i/>
                <w:iCs/>
                <w:szCs w:val="28"/>
              </w:rPr>
              <w:t>9900000000</w:t>
            </w:r>
          </w:p>
        </w:tc>
        <w:tc>
          <w:tcPr>
            <w:tcW w:w="737" w:type="dxa"/>
            <w:noWrap/>
            <w:hideMark/>
          </w:tcPr>
          <w:p w:rsidR="00A17343" w:rsidRPr="00A17343" w:rsidRDefault="00A17343" w:rsidP="00A17343">
            <w:pPr>
              <w:rPr>
                <w:i/>
                <w:iCs/>
                <w:szCs w:val="28"/>
              </w:rPr>
            </w:pPr>
            <w:r w:rsidRPr="00A17343">
              <w:rPr>
                <w:i/>
                <w:iCs/>
                <w:szCs w:val="28"/>
              </w:rPr>
              <w:t> </w:t>
            </w:r>
          </w:p>
        </w:tc>
        <w:tc>
          <w:tcPr>
            <w:tcW w:w="1372" w:type="dxa"/>
            <w:hideMark/>
          </w:tcPr>
          <w:p w:rsidR="00A17343" w:rsidRPr="00A17343" w:rsidRDefault="00A17343" w:rsidP="00A17343">
            <w:pPr>
              <w:rPr>
                <w:i/>
                <w:iCs/>
                <w:szCs w:val="28"/>
              </w:rPr>
            </w:pPr>
            <w:r w:rsidRPr="00A17343">
              <w:rPr>
                <w:i/>
                <w:iCs/>
                <w:szCs w:val="28"/>
              </w:rPr>
              <w:t>636,60</w:t>
            </w:r>
          </w:p>
        </w:tc>
        <w:tc>
          <w:tcPr>
            <w:tcW w:w="868" w:type="dxa"/>
            <w:hideMark/>
          </w:tcPr>
          <w:p w:rsidR="00A17343" w:rsidRPr="00A17343" w:rsidRDefault="00A17343" w:rsidP="00A17343">
            <w:pPr>
              <w:rPr>
                <w:i/>
                <w:iCs/>
                <w:szCs w:val="28"/>
              </w:rPr>
            </w:pPr>
            <w:r w:rsidRPr="00A17343">
              <w:rPr>
                <w:i/>
                <w:iCs/>
                <w:szCs w:val="28"/>
              </w:rPr>
              <w:t>394,1</w:t>
            </w:r>
          </w:p>
        </w:tc>
        <w:tc>
          <w:tcPr>
            <w:tcW w:w="850" w:type="dxa"/>
            <w:noWrap/>
            <w:hideMark/>
          </w:tcPr>
          <w:p w:rsidR="00A17343" w:rsidRPr="00A17343" w:rsidRDefault="00A17343" w:rsidP="00A17343">
            <w:pPr>
              <w:rPr>
                <w:i/>
                <w:iCs/>
                <w:szCs w:val="28"/>
              </w:rPr>
            </w:pPr>
            <w:r w:rsidRPr="00A17343">
              <w:rPr>
                <w:i/>
                <w:iCs/>
                <w:szCs w:val="28"/>
              </w:rPr>
              <w:t>208,1</w:t>
            </w:r>
          </w:p>
        </w:tc>
        <w:tc>
          <w:tcPr>
            <w:tcW w:w="992" w:type="dxa"/>
            <w:noWrap/>
            <w:hideMark/>
          </w:tcPr>
          <w:p w:rsidR="00A17343" w:rsidRPr="00A17343" w:rsidRDefault="00A17343" w:rsidP="00A17343">
            <w:pPr>
              <w:rPr>
                <w:i/>
                <w:iCs/>
                <w:szCs w:val="28"/>
              </w:rPr>
            </w:pPr>
            <w:r w:rsidRPr="00A17343">
              <w:rPr>
                <w:i/>
                <w:iCs/>
                <w:szCs w:val="28"/>
              </w:rPr>
              <w:t>53</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lastRenderedPageBreak/>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9900000220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607,10</w:t>
            </w:r>
          </w:p>
        </w:tc>
        <w:tc>
          <w:tcPr>
            <w:tcW w:w="868" w:type="dxa"/>
            <w:hideMark/>
          </w:tcPr>
          <w:p w:rsidR="00A17343" w:rsidRPr="00A17343" w:rsidRDefault="00A17343" w:rsidP="00A17343">
            <w:pPr>
              <w:rPr>
                <w:szCs w:val="28"/>
              </w:rPr>
            </w:pPr>
            <w:r w:rsidRPr="00A17343">
              <w:rPr>
                <w:szCs w:val="28"/>
              </w:rPr>
              <w:t>367,0</w:t>
            </w:r>
          </w:p>
        </w:tc>
        <w:tc>
          <w:tcPr>
            <w:tcW w:w="850" w:type="dxa"/>
            <w:noWrap/>
            <w:hideMark/>
          </w:tcPr>
          <w:p w:rsidR="00A17343" w:rsidRPr="00A17343" w:rsidRDefault="00A17343" w:rsidP="00A17343">
            <w:pPr>
              <w:rPr>
                <w:szCs w:val="28"/>
              </w:rPr>
            </w:pPr>
            <w:r w:rsidRPr="00A17343">
              <w:rPr>
                <w:szCs w:val="28"/>
              </w:rPr>
              <w:t>204,3</w:t>
            </w:r>
          </w:p>
        </w:tc>
        <w:tc>
          <w:tcPr>
            <w:tcW w:w="992" w:type="dxa"/>
            <w:noWrap/>
            <w:hideMark/>
          </w:tcPr>
          <w:p w:rsidR="00A17343" w:rsidRPr="00A17343" w:rsidRDefault="00A17343" w:rsidP="00A17343">
            <w:pPr>
              <w:rPr>
                <w:szCs w:val="28"/>
              </w:rPr>
            </w:pPr>
            <w:r w:rsidRPr="00A17343">
              <w:rPr>
                <w:szCs w:val="28"/>
              </w:rPr>
              <w:t>56</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Уплата прочих налогов, сборов </w:t>
            </w:r>
          </w:p>
        </w:tc>
        <w:tc>
          <w:tcPr>
            <w:tcW w:w="782" w:type="dxa"/>
            <w:hideMark/>
          </w:tcPr>
          <w:p w:rsidR="00A17343" w:rsidRPr="00A17343" w:rsidRDefault="00A17343" w:rsidP="00A17343">
            <w:pPr>
              <w:rPr>
                <w:szCs w:val="28"/>
              </w:rPr>
            </w:pPr>
            <w:r w:rsidRPr="00A17343">
              <w:rPr>
                <w:szCs w:val="28"/>
              </w:rPr>
              <w:t>05</w:t>
            </w:r>
          </w:p>
        </w:tc>
        <w:tc>
          <w:tcPr>
            <w:tcW w:w="601" w:type="dxa"/>
            <w:hideMark/>
          </w:tcPr>
          <w:p w:rsidR="00A17343" w:rsidRPr="00A17343" w:rsidRDefault="00A17343" w:rsidP="00A17343">
            <w:pPr>
              <w:rPr>
                <w:szCs w:val="28"/>
              </w:rPr>
            </w:pPr>
            <w:r w:rsidRPr="00A17343">
              <w:rPr>
                <w:szCs w:val="28"/>
              </w:rPr>
              <w:t>03</w:t>
            </w:r>
          </w:p>
        </w:tc>
        <w:tc>
          <w:tcPr>
            <w:tcW w:w="1559" w:type="dxa"/>
            <w:hideMark/>
          </w:tcPr>
          <w:p w:rsidR="00A17343" w:rsidRPr="00A17343" w:rsidRDefault="00A17343" w:rsidP="00A17343">
            <w:pPr>
              <w:rPr>
                <w:szCs w:val="28"/>
              </w:rPr>
            </w:pPr>
            <w:r w:rsidRPr="00A17343">
              <w:rPr>
                <w:szCs w:val="28"/>
              </w:rPr>
              <w:t>9900080010</w:t>
            </w:r>
          </w:p>
        </w:tc>
        <w:tc>
          <w:tcPr>
            <w:tcW w:w="737" w:type="dxa"/>
            <w:noWrap/>
            <w:hideMark/>
          </w:tcPr>
          <w:p w:rsidR="00A17343" w:rsidRPr="00A17343" w:rsidRDefault="00A17343" w:rsidP="00A17343">
            <w:pPr>
              <w:rPr>
                <w:szCs w:val="28"/>
              </w:rPr>
            </w:pPr>
            <w:r w:rsidRPr="00A17343">
              <w:rPr>
                <w:szCs w:val="28"/>
              </w:rPr>
              <w:t>852</w:t>
            </w:r>
          </w:p>
        </w:tc>
        <w:tc>
          <w:tcPr>
            <w:tcW w:w="1372" w:type="dxa"/>
            <w:hideMark/>
          </w:tcPr>
          <w:p w:rsidR="00A17343" w:rsidRPr="00A17343" w:rsidRDefault="00A17343" w:rsidP="00A17343">
            <w:pPr>
              <w:rPr>
                <w:szCs w:val="28"/>
              </w:rPr>
            </w:pPr>
            <w:r w:rsidRPr="00A17343">
              <w:rPr>
                <w:szCs w:val="28"/>
              </w:rPr>
              <w:t>6,20</w:t>
            </w:r>
          </w:p>
        </w:tc>
        <w:tc>
          <w:tcPr>
            <w:tcW w:w="868" w:type="dxa"/>
            <w:hideMark/>
          </w:tcPr>
          <w:p w:rsidR="00A17343" w:rsidRPr="00A17343" w:rsidRDefault="00A17343" w:rsidP="00A17343">
            <w:pPr>
              <w:rPr>
                <w:szCs w:val="28"/>
              </w:rPr>
            </w:pPr>
            <w:r w:rsidRPr="00A17343">
              <w:rPr>
                <w:szCs w:val="28"/>
              </w:rPr>
              <w:t>3,8</w:t>
            </w:r>
          </w:p>
        </w:tc>
        <w:tc>
          <w:tcPr>
            <w:tcW w:w="850" w:type="dxa"/>
            <w:noWrap/>
            <w:hideMark/>
          </w:tcPr>
          <w:p w:rsidR="00A17343" w:rsidRPr="00A17343" w:rsidRDefault="00A17343" w:rsidP="00A17343">
            <w:pPr>
              <w:rPr>
                <w:szCs w:val="28"/>
              </w:rPr>
            </w:pPr>
            <w:r w:rsidRPr="00A17343">
              <w:rPr>
                <w:szCs w:val="28"/>
              </w:rPr>
              <w:t>3,8</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Организация и содержание мест захоронений </w:t>
            </w:r>
          </w:p>
        </w:tc>
        <w:tc>
          <w:tcPr>
            <w:tcW w:w="782" w:type="dxa"/>
            <w:hideMark/>
          </w:tcPr>
          <w:p w:rsidR="00A17343" w:rsidRPr="00A17343" w:rsidRDefault="00A17343" w:rsidP="00A17343">
            <w:pPr>
              <w:rPr>
                <w:szCs w:val="28"/>
              </w:rPr>
            </w:pPr>
            <w:r w:rsidRPr="00A17343">
              <w:rPr>
                <w:szCs w:val="28"/>
              </w:rPr>
              <w:t xml:space="preserve"> 05 </w:t>
            </w:r>
          </w:p>
        </w:tc>
        <w:tc>
          <w:tcPr>
            <w:tcW w:w="601" w:type="dxa"/>
            <w:hideMark/>
          </w:tcPr>
          <w:p w:rsidR="00A17343" w:rsidRPr="00A17343" w:rsidRDefault="00A17343" w:rsidP="00A17343">
            <w:pPr>
              <w:rPr>
                <w:szCs w:val="28"/>
              </w:rPr>
            </w:pPr>
            <w:r w:rsidRPr="00A17343">
              <w:rPr>
                <w:szCs w:val="28"/>
              </w:rPr>
              <w:t xml:space="preserve"> 03 </w:t>
            </w:r>
          </w:p>
        </w:tc>
        <w:tc>
          <w:tcPr>
            <w:tcW w:w="1559" w:type="dxa"/>
            <w:noWrap/>
            <w:hideMark/>
          </w:tcPr>
          <w:p w:rsidR="00A17343" w:rsidRPr="00A17343" w:rsidRDefault="00A17343" w:rsidP="00A17343">
            <w:pPr>
              <w:rPr>
                <w:szCs w:val="28"/>
              </w:rPr>
            </w:pPr>
            <w:r w:rsidRPr="00A17343">
              <w:rPr>
                <w:szCs w:val="28"/>
              </w:rPr>
              <w:t>9900000323</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23,30</w:t>
            </w:r>
          </w:p>
        </w:tc>
        <w:tc>
          <w:tcPr>
            <w:tcW w:w="868" w:type="dxa"/>
            <w:hideMark/>
          </w:tcPr>
          <w:p w:rsidR="00A17343" w:rsidRPr="00A17343" w:rsidRDefault="00A17343" w:rsidP="00A17343">
            <w:pPr>
              <w:rPr>
                <w:szCs w:val="28"/>
              </w:rPr>
            </w:pPr>
            <w:r w:rsidRPr="00A17343">
              <w:rPr>
                <w:szCs w:val="28"/>
              </w:rPr>
              <w:t>23,3</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 xml:space="preserve"> 05 </w:t>
            </w:r>
          </w:p>
        </w:tc>
        <w:tc>
          <w:tcPr>
            <w:tcW w:w="601" w:type="dxa"/>
            <w:hideMark/>
          </w:tcPr>
          <w:p w:rsidR="00A17343" w:rsidRPr="00A17343" w:rsidRDefault="00A17343" w:rsidP="00A17343">
            <w:pPr>
              <w:rPr>
                <w:szCs w:val="28"/>
              </w:rPr>
            </w:pPr>
            <w:r w:rsidRPr="00A17343">
              <w:rPr>
                <w:szCs w:val="28"/>
              </w:rPr>
              <w:t xml:space="preserve"> 03 </w:t>
            </w:r>
          </w:p>
        </w:tc>
        <w:tc>
          <w:tcPr>
            <w:tcW w:w="1559" w:type="dxa"/>
            <w:noWrap/>
            <w:hideMark/>
          </w:tcPr>
          <w:p w:rsidR="00A17343" w:rsidRPr="00A17343" w:rsidRDefault="00A17343" w:rsidP="00A17343">
            <w:pPr>
              <w:rPr>
                <w:szCs w:val="28"/>
              </w:rPr>
            </w:pPr>
            <w:r w:rsidRPr="00A17343">
              <w:rPr>
                <w:szCs w:val="28"/>
              </w:rPr>
              <w:t>9900000323</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23,30</w:t>
            </w:r>
          </w:p>
        </w:tc>
        <w:tc>
          <w:tcPr>
            <w:tcW w:w="868" w:type="dxa"/>
            <w:hideMark/>
          </w:tcPr>
          <w:p w:rsidR="00A17343" w:rsidRPr="00A17343" w:rsidRDefault="00A17343" w:rsidP="00A17343">
            <w:pPr>
              <w:rPr>
                <w:szCs w:val="28"/>
              </w:rPr>
            </w:pPr>
            <w:r w:rsidRPr="00A17343">
              <w:rPr>
                <w:szCs w:val="28"/>
              </w:rPr>
              <w:t>23,3</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ОБРАЗОВАНИЕ</w:t>
            </w:r>
          </w:p>
        </w:tc>
        <w:tc>
          <w:tcPr>
            <w:tcW w:w="782" w:type="dxa"/>
            <w:hideMark/>
          </w:tcPr>
          <w:p w:rsidR="00A17343" w:rsidRPr="00A17343" w:rsidRDefault="00A17343" w:rsidP="00A17343">
            <w:pPr>
              <w:rPr>
                <w:bCs/>
                <w:szCs w:val="28"/>
              </w:rPr>
            </w:pPr>
            <w:r w:rsidRPr="00A17343">
              <w:rPr>
                <w:bCs/>
                <w:szCs w:val="28"/>
              </w:rPr>
              <w:t>07</w:t>
            </w:r>
          </w:p>
        </w:tc>
        <w:tc>
          <w:tcPr>
            <w:tcW w:w="601" w:type="dxa"/>
            <w:hideMark/>
          </w:tcPr>
          <w:p w:rsidR="00A17343" w:rsidRPr="00A17343" w:rsidRDefault="00A17343" w:rsidP="00A17343">
            <w:pPr>
              <w:rPr>
                <w:szCs w:val="28"/>
              </w:rPr>
            </w:pPr>
            <w:r w:rsidRPr="00A17343">
              <w:rPr>
                <w:szCs w:val="28"/>
              </w:rPr>
              <w:t> </w:t>
            </w:r>
          </w:p>
        </w:tc>
        <w:tc>
          <w:tcPr>
            <w:tcW w:w="1559" w:type="dxa"/>
            <w:hideMark/>
          </w:tcPr>
          <w:p w:rsidR="00A17343" w:rsidRPr="00A17343" w:rsidRDefault="00A17343" w:rsidP="00A17343">
            <w:pPr>
              <w:rPr>
                <w:szCs w:val="28"/>
              </w:rPr>
            </w:pPr>
            <w:r w:rsidRPr="00A17343">
              <w:rPr>
                <w:szCs w:val="28"/>
              </w:rPr>
              <w:t> </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10,00</w:t>
            </w:r>
          </w:p>
        </w:tc>
        <w:tc>
          <w:tcPr>
            <w:tcW w:w="868" w:type="dxa"/>
            <w:hideMark/>
          </w:tcPr>
          <w:p w:rsidR="00A17343" w:rsidRPr="00A17343" w:rsidRDefault="00A17343" w:rsidP="00A17343">
            <w:pPr>
              <w:rPr>
                <w:bCs/>
                <w:szCs w:val="28"/>
              </w:rPr>
            </w:pPr>
            <w:r w:rsidRPr="00A17343">
              <w:rPr>
                <w:bCs/>
                <w:szCs w:val="28"/>
              </w:rPr>
              <w:t>6,5</w:t>
            </w:r>
          </w:p>
        </w:tc>
        <w:tc>
          <w:tcPr>
            <w:tcW w:w="850" w:type="dxa"/>
            <w:noWrap/>
            <w:hideMark/>
          </w:tcPr>
          <w:p w:rsidR="00A17343" w:rsidRPr="00A17343" w:rsidRDefault="00A17343" w:rsidP="00A17343">
            <w:pPr>
              <w:rPr>
                <w:bCs/>
                <w:szCs w:val="28"/>
              </w:rPr>
            </w:pPr>
            <w:r w:rsidRPr="00A17343">
              <w:rPr>
                <w:bCs/>
                <w:szCs w:val="28"/>
              </w:rPr>
              <w:t>4,0</w:t>
            </w:r>
          </w:p>
        </w:tc>
        <w:tc>
          <w:tcPr>
            <w:tcW w:w="992" w:type="dxa"/>
            <w:noWrap/>
            <w:hideMark/>
          </w:tcPr>
          <w:p w:rsidR="00A17343" w:rsidRPr="00A17343" w:rsidRDefault="00A17343" w:rsidP="00A17343">
            <w:pPr>
              <w:rPr>
                <w:bCs/>
                <w:szCs w:val="28"/>
              </w:rPr>
            </w:pPr>
            <w:r w:rsidRPr="00A17343">
              <w:rPr>
                <w:bCs/>
                <w:szCs w:val="28"/>
              </w:rPr>
              <w:t>62</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Мероприятия по молодежной политике</w:t>
            </w:r>
          </w:p>
        </w:tc>
        <w:tc>
          <w:tcPr>
            <w:tcW w:w="782" w:type="dxa"/>
            <w:hideMark/>
          </w:tcPr>
          <w:p w:rsidR="00A17343" w:rsidRPr="00A17343" w:rsidRDefault="00A17343" w:rsidP="00A17343">
            <w:pPr>
              <w:rPr>
                <w:bCs/>
                <w:szCs w:val="28"/>
              </w:rPr>
            </w:pPr>
            <w:r w:rsidRPr="00A17343">
              <w:rPr>
                <w:bCs/>
                <w:szCs w:val="28"/>
              </w:rPr>
              <w:t>07</w:t>
            </w:r>
          </w:p>
        </w:tc>
        <w:tc>
          <w:tcPr>
            <w:tcW w:w="601" w:type="dxa"/>
            <w:hideMark/>
          </w:tcPr>
          <w:p w:rsidR="00A17343" w:rsidRPr="00A17343" w:rsidRDefault="00A17343" w:rsidP="00A17343">
            <w:pPr>
              <w:rPr>
                <w:bCs/>
                <w:szCs w:val="28"/>
              </w:rPr>
            </w:pPr>
            <w:r w:rsidRPr="00A17343">
              <w:rPr>
                <w:bCs/>
                <w:szCs w:val="28"/>
              </w:rPr>
              <w:t>07</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10,00</w:t>
            </w:r>
          </w:p>
        </w:tc>
        <w:tc>
          <w:tcPr>
            <w:tcW w:w="868" w:type="dxa"/>
            <w:hideMark/>
          </w:tcPr>
          <w:p w:rsidR="00A17343" w:rsidRPr="00A17343" w:rsidRDefault="00A17343" w:rsidP="00A17343">
            <w:pPr>
              <w:rPr>
                <w:bCs/>
                <w:szCs w:val="28"/>
              </w:rPr>
            </w:pPr>
            <w:r w:rsidRPr="00A17343">
              <w:rPr>
                <w:bCs/>
                <w:szCs w:val="28"/>
              </w:rPr>
              <w:t>6,5</w:t>
            </w:r>
          </w:p>
        </w:tc>
        <w:tc>
          <w:tcPr>
            <w:tcW w:w="850" w:type="dxa"/>
            <w:noWrap/>
            <w:hideMark/>
          </w:tcPr>
          <w:p w:rsidR="00A17343" w:rsidRPr="00A17343" w:rsidRDefault="00A17343" w:rsidP="00A17343">
            <w:pPr>
              <w:rPr>
                <w:bCs/>
                <w:szCs w:val="28"/>
              </w:rPr>
            </w:pPr>
            <w:r w:rsidRPr="00A17343">
              <w:rPr>
                <w:bCs/>
                <w:szCs w:val="28"/>
              </w:rPr>
              <w:t>4,0</w:t>
            </w:r>
          </w:p>
        </w:tc>
        <w:tc>
          <w:tcPr>
            <w:tcW w:w="992" w:type="dxa"/>
            <w:noWrap/>
            <w:hideMark/>
          </w:tcPr>
          <w:p w:rsidR="00A17343" w:rsidRPr="00A17343" w:rsidRDefault="00A17343" w:rsidP="00A17343">
            <w:pPr>
              <w:rPr>
                <w:bCs/>
                <w:szCs w:val="28"/>
              </w:rPr>
            </w:pPr>
            <w:r w:rsidRPr="00A17343">
              <w:rPr>
                <w:bCs/>
                <w:szCs w:val="28"/>
              </w:rPr>
              <w:t>62</w:t>
            </w:r>
          </w:p>
        </w:tc>
      </w:tr>
      <w:tr w:rsidR="00A17343" w:rsidRPr="00A17343" w:rsidTr="009E3695">
        <w:trPr>
          <w:trHeight w:val="40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07</w:t>
            </w:r>
          </w:p>
        </w:tc>
        <w:tc>
          <w:tcPr>
            <w:tcW w:w="601" w:type="dxa"/>
            <w:hideMark/>
          </w:tcPr>
          <w:p w:rsidR="00A17343" w:rsidRPr="00A17343" w:rsidRDefault="00A17343" w:rsidP="00A17343">
            <w:pPr>
              <w:rPr>
                <w:szCs w:val="28"/>
              </w:rPr>
            </w:pPr>
            <w:r w:rsidRPr="00A17343">
              <w:rPr>
                <w:szCs w:val="28"/>
              </w:rPr>
              <w:t>07</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6,5</w:t>
            </w:r>
          </w:p>
        </w:tc>
        <w:tc>
          <w:tcPr>
            <w:tcW w:w="850" w:type="dxa"/>
            <w:noWrap/>
            <w:hideMark/>
          </w:tcPr>
          <w:p w:rsidR="00A17343" w:rsidRPr="00A17343" w:rsidRDefault="00A17343" w:rsidP="00A17343">
            <w:pPr>
              <w:rPr>
                <w:szCs w:val="28"/>
              </w:rPr>
            </w:pPr>
            <w:r w:rsidRPr="00A17343">
              <w:rPr>
                <w:szCs w:val="28"/>
              </w:rPr>
              <w:t>4,0</w:t>
            </w:r>
          </w:p>
        </w:tc>
        <w:tc>
          <w:tcPr>
            <w:tcW w:w="992" w:type="dxa"/>
            <w:noWrap/>
            <w:hideMark/>
          </w:tcPr>
          <w:p w:rsidR="00A17343" w:rsidRPr="00A17343" w:rsidRDefault="00A17343" w:rsidP="00A17343">
            <w:pPr>
              <w:rPr>
                <w:szCs w:val="28"/>
              </w:rPr>
            </w:pPr>
            <w:r w:rsidRPr="00A17343">
              <w:rPr>
                <w:szCs w:val="28"/>
              </w:rPr>
              <w:t>62</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Проведение мероприятий для детей и молодежи</w:t>
            </w:r>
          </w:p>
        </w:tc>
        <w:tc>
          <w:tcPr>
            <w:tcW w:w="782" w:type="dxa"/>
            <w:hideMark/>
          </w:tcPr>
          <w:p w:rsidR="00A17343" w:rsidRPr="00A17343" w:rsidRDefault="00A17343" w:rsidP="00A17343">
            <w:pPr>
              <w:rPr>
                <w:szCs w:val="28"/>
              </w:rPr>
            </w:pPr>
            <w:r w:rsidRPr="00A17343">
              <w:rPr>
                <w:szCs w:val="28"/>
              </w:rPr>
              <w:t>07</w:t>
            </w:r>
          </w:p>
        </w:tc>
        <w:tc>
          <w:tcPr>
            <w:tcW w:w="601" w:type="dxa"/>
            <w:hideMark/>
          </w:tcPr>
          <w:p w:rsidR="00A17343" w:rsidRPr="00A17343" w:rsidRDefault="00A17343" w:rsidP="00A17343">
            <w:pPr>
              <w:rPr>
                <w:szCs w:val="28"/>
              </w:rPr>
            </w:pPr>
            <w:r w:rsidRPr="00A17343">
              <w:rPr>
                <w:szCs w:val="28"/>
              </w:rPr>
              <w:t>07</w:t>
            </w:r>
          </w:p>
        </w:tc>
        <w:tc>
          <w:tcPr>
            <w:tcW w:w="1559" w:type="dxa"/>
            <w:hideMark/>
          </w:tcPr>
          <w:p w:rsidR="00A17343" w:rsidRPr="00A17343" w:rsidRDefault="00A17343" w:rsidP="00A17343">
            <w:pPr>
              <w:rPr>
                <w:szCs w:val="28"/>
              </w:rPr>
            </w:pPr>
            <w:r w:rsidRPr="00A17343">
              <w:rPr>
                <w:szCs w:val="28"/>
              </w:rPr>
              <w:t>9900000130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6,5</w:t>
            </w:r>
          </w:p>
        </w:tc>
        <w:tc>
          <w:tcPr>
            <w:tcW w:w="850" w:type="dxa"/>
            <w:noWrap/>
            <w:hideMark/>
          </w:tcPr>
          <w:p w:rsidR="00A17343" w:rsidRPr="00A17343" w:rsidRDefault="00A17343" w:rsidP="00A17343">
            <w:pPr>
              <w:rPr>
                <w:szCs w:val="28"/>
              </w:rPr>
            </w:pPr>
            <w:r w:rsidRPr="00A17343">
              <w:rPr>
                <w:szCs w:val="28"/>
              </w:rPr>
              <w:t>4,0</w:t>
            </w:r>
          </w:p>
        </w:tc>
        <w:tc>
          <w:tcPr>
            <w:tcW w:w="992" w:type="dxa"/>
            <w:noWrap/>
            <w:hideMark/>
          </w:tcPr>
          <w:p w:rsidR="00A17343" w:rsidRPr="00A17343" w:rsidRDefault="00A17343" w:rsidP="00A17343">
            <w:pPr>
              <w:rPr>
                <w:szCs w:val="28"/>
              </w:rPr>
            </w:pPr>
            <w:r w:rsidRPr="00A17343">
              <w:rPr>
                <w:szCs w:val="28"/>
              </w:rPr>
              <w:t>62</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07</w:t>
            </w:r>
          </w:p>
        </w:tc>
        <w:tc>
          <w:tcPr>
            <w:tcW w:w="601" w:type="dxa"/>
            <w:hideMark/>
          </w:tcPr>
          <w:p w:rsidR="00A17343" w:rsidRPr="00A17343" w:rsidRDefault="00A17343" w:rsidP="00A17343">
            <w:pPr>
              <w:rPr>
                <w:szCs w:val="28"/>
              </w:rPr>
            </w:pPr>
            <w:r w:rsidRPr="00A17343">
              <w:rPr>
                <w:szCs w:val="28"/>
              </w:rPr>
              <w:t>07</w:t>
            </w:r>
          </w:p>
        </w:tc>
        <w:tc>
          <w:tcPr>
            <w:tcW w:w="1559" w:type="dxa"/>
            <w:hideMark/>
          </w:tcPr>
          <w:p w:rsidR="00A17343" w:rsidRPr="00A17343" w:rsidRDefault="00A17343" w:rsidP="00A17343">
            <w:pPr>
              <w:rPr>
                <w:szCs w:val="28"/>
              </w:rPr>
            </w:pPr>
            <w:r w:rsidRPr="00A17343">
              <w:rPr>
                <w:szCs w:val="28"/>
              </w:rPr>
              <w:t>9900000130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6,5</w:t>
            </w:r>
          </w:p>
        </w:tc>
        <w:tc>
          <w:tcPr>
            <w:tcW w:w="850" w:type="dxa"/>
            <w:noWrap/>
            <w:hideMark/>
          </w:tcPr>
          <w:p w:rsidR="00A17343" w:rsidRPr="00A17343" w:rsidRDefault="00A17343" w:rsidP="00A17343">
            <w:pPr>
              <w:rPr>
                <w:szCs w:val="28"/>
              </w:rPr>
            </w:pPr>
            <w:r w:rsidRPr="00A17343">
              <w:rPr>
                <w:szCs w:val="28"/>
              </w:rPr>
              <w:t>4,0</w:t>
            </w:r>
          </w:p>
        </w:tc>
        <w:tc>
          <w:tcPr>
            <w:tcW w:w="992" w:type="dxa"/>
            <w:noWrap/>
            <w:hideMark/>
          </w:tcPr>
          <w:p w:rsidR="00A17343" w:rsidRPr="00A17343" w:rsidRDefault="00A17343" w:rsidP="00A17343">
            <w:pPr>
              <w:rPr>
                <w:szCs w:val="28"/>
              </w:rPr>
            </w:pPr>
            <w:r w:rsidRPr="00A17343">
              <w:rPr>
                <w:szCs w:val="28"/>
              </w:rPr>
              <w:t>62</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Культура и кинематография</w:t>
            </w:r>
          </w:p>
        </w:tc>
        <w:tc>
          <w:tcPr>
            <w:tcW w:w="782" w:type="dxa"/>
            <w:hideMark/>
          </w:tcPr>
          <w:p w:rsidR="00A17343" w:rsidRPr="00A17343" w:rsidRDefault="00A17343" w:rsidP="00A17343">
            <w:pPr>
              <w:rPr>
                <w:bCs/>
                <w:szCs w:val="28"/>
              </w:rPr>
            </w:pPr>
            <w:r w:rsidRPr="00A17343">
              <w:rPr>
                <w:bCs/>
                <w:szCs w:val="28"/>
              </w:rPr>
              <w:t>08</w:t>
            </w:r>
          </w:p>
        </w:tc>
        <w:tc>
          <w:tcPr>
            <w:tcW w:w="601" w:type="dxa"/>
            <w:hideMark/>
          </w:tcPr>
          <w:p w:rsidR="00A17343" w:rsidRPr="00A17343" w:rsidRDefault="00A17343" w:rsidP="00A17343">
            <w:pPr>
              <w:rPr>
                <w:szCs w:val="28"/>
              </w:rPr>
            </w:pPr>
            <w:r w:rsidRPr="00A17343">
              <w:rPr>
                <w:szCs w:val="28"/>
              </w:rPr>
              <w:t> </w:t>
            </w:r>
          </w:p>
        </w:tc>
        <w:tc>
          <w:tcPr>
            <w:tcW w:w="1559" w:type="dxa"/>
            <w:hideMark/>
          </w:tcPr>
          <w:p w:rsidR="00A17343" w:rsidRPr="00A17343" w:rsidRDefault="00A17343" w:rsidP="00A17343">
            <w:pPr>
              <w:rPr>
                <w:szCs w:val="28"/>
              </w:rPr>
            </w:pPr>
            <w:r w:rsidRPr="00A17343">
              <w:rPr>
                <w:szCs w:val="28"/>
              </w:rPr>
              <w:t> </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1992,70</w:t>
            </w:r>
          </w:p>
        </w:tc>
        <w:tc>
          <w:tcPr>
            <w:tcW w:w="868" w:type="dxa"/>
            <w:hideMark/>
          </w:tcPr>
          <w:p w:rsidR="00A17343" w:rsidRPr="00A17343" w:rsidRDefault="00A17343" w:rsidP="00A17343">
            <w:pPr>
              <w:rPr>
                <w:bCs/>
                <w:szCs w:val="28"/>
              </w:rPr>
            </w:pPr>
            <w:r w:rsidRPr="00A17343">
              <w:rPr>
                <w:bCs/>
                <w:szCs w:val="28"/>
              </w:rPr>
              <w:t>1297,5</w:t>
            </w:r>
          </w:p>
        </w:tc>
        <w:tc>
          <w:tcPr>
            <w:tcW w:w="850" w:type="dxa"/>
            <w:noWrap/>
            <w:hideMark/>
          </w:tcPr>
          <w:p w:rsidR="00A17343" w:rsidRPr="00A17343" w:rsidRDefault="00A17343" w:rsidP="00A17343">
            <w:pPr>
              <w:rPr>
                <w:bCs/>
                <w:szCs w:val="28"/>
              </w:rPr>
            </w:pPr>
            <w:r w:rsidRPr="00A17343">
              <w:rPr>
                <w:bCs/>
                <w:szCs w:val="28"/>
              </w:rPr>
              <w:t>1048,1</w:t>
            </w:r>
          </w:p>
        </w:tc>
        <w:tc>
          <w:tcPr>
            <w:tcW w:w="992" w:type="dxa"/>
            <w:noWrap/>
            <w:hideMark/>
          </w:tcPr>
          <w:p w:rsidR="00A17343" w:rsidRPr="00A17343" w:rsidRDefault="00A17343" w:rsidP="00A17343">
            <w:pPr>
              <w:rPr>
                <w:bCs/>
                <w:szCs w:val="28"/>
              </w:rPr>
            </w:pPr>
            <w:r w:rsidRPr="00A17343">
              <w:rPr>
                <w:bCs/>
                <w:szCs w:val="28"/>
              </w:rPr>
              <w:t>81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08</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noWrap/>
            <w:hideMark/>
          </w:tcPr>
          <w:p w:rsidR="00A17343" w:rsidRPr="00A17343" w:rsidRDefault="00A17343" w:rsidP="00A17343">
            <w:pPr>
              <w:rPr>
                <w:szCs w:val="28"/>
              </w:rPr>
            </w:pPr>
            <w:r w:rsidRPr="00A17343">
              <w:rPr>
                <w:szCs w:val="28"/>
              </w:rPr>
              <w:t>1992,70</w:t>
            </w:r>
          </w:p>
        </w:tc>
        <w:tc>
          <w:tcPr>
            <w:tcW w:w="868" w:type="dxa"/>
            <w:hideMark/>
          </w:tcPr>
          <w:p w:rsidR="00A17343" w:rsidRPr="00A17343" w:rsidRDefault="00A17343" w:rsidP="00A17343">
            <w:pPr>
              <w:rPr>
                <w:szCs w:val="28"/>
              </w:rPr>
            </w:pPr>
            <w:r w:rsidRPr="00A17343">
              <w:rPr>
                <w:szCs w:val="28"/>
              </w:rPr>
              <w:t>1297,5</w:t>
            </w:r>
          </w:p>
        </w:tc>
        <w:tc>
          <w:tcPr>
            <w:tcW w:w="850" w:type="dxa"/>
            <w:noWrap/>
            <w:hideMark/>
          </w:tcPr>
          <w:p w:rsidR="00A17343" w:rsidRPr="00A17343" w:rsidRDefault="00A17343" w:rsidP="00A17343">
            <w:pPr>
              <w:rPr>
                <w:szCs w:val="28"/>
              </w:rPr>
            </w:pPr>
            <w:r w:rsidRPr="00A17343">
              <w:rPr>
                <w:szCs w:val="28"/>
              </w:rPr>
              <w:t>1048,1</w:t>
            </w:r>
          </w:p>
        </w:tc>
        <w:tc>
          <w:tcPr>
            <w:tcW w:w="992" w:type="dxa"/>
            <w:noWrap/>
            <w:hideMark/>
          </w:tcPr>
          <w:p w:rsidR="00A17343" w:rsidRPr="00A17343" w:rsidRDefault="00A17343" w:rsidP="00A17343">
            <w:pPr>
              <w:rPr>
                <w:szCs w:val="28"/>
              </w:rPr>
            </w:pPr>
            <w:r w:rsidRPr="00A17343">
              <w:rPr>
                <w:szCs w:val="28"/>
              </w:rPr>
              <w:t>81</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Обеспечение деятельности подведомственных учреждений. Клубы.</w:t>
            </w:r>
          </w:p>
        </w:tc>
        <w:tc>
          <w:tcPr>
            <w:tcW w:w="782" w:type="dxa"/>
            <w:hideMark/>
          </w:tcPr>
          <w:p w:rsidR="00A17343" w:rsidRPr="00A17343" w:rsidRDefault="00A17343" w:rsidP="00A17343">
            <w:pPr>
              <w:rPr>
                <w:szCs w:val="28"/>
              </w:rPr>
            </w:pPr>
            <w:r w:rsidRPr="00A17343">
              <w:rPr>
                <w:szCs w:val="28"/>
              </w:rPr>
              <w:t>08</w:t>
            </w:r>
          </w:p>
        </w:tc>
        <w:tc>
          <w:tcPr>
            <w:tcW w:w="601" w:type="dxa"/>
            <w:hideMark/>
          </w:tcPr>
          <w:p w:rsidR="00A17343" w:rsidRPr="00A17343" w:rsidRDefault="00A17343" w:rsidP="00A17343">
            <w:pPr>
              <w:rPr>
                <w:szCs w:val="28"/>
              </w:rPr>
            </w:pPr>
            <w:r w:rsidRPr="00A17343">
              <w:rPr>
                <w:szCs w:val="28"/>
              </w:rPr>
              <w:t>04</w:t>
            </w:r>
          </w:p>
        </w:tc>
        <w:tc>
          <w:tcPr>
            <w:tcW w:w="1559" w:type="dxa"/>
            <w:hideMark/>
          </w:tcPr>
          <w:p w:rsidR="00A17343" w:rsidRPr="00A17343" w:rsidRDefault="00A17343" w:rsidP="00A17343">
            <w:pPr>
              <w:rPr>
                <w:szCs w:val="28"/>
              </w:rPr>
            </w:pPr>
            <w:r w:rsidRPr="00A17343">
              <w:rPr>
                <w:szCs w:val="28"/>
              </w:rPr>
              <w:t>9900000140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1232,80</w:t>
            </w:r>
          </w:p>
        </w:tc>
        <w:tc>
          <w:tcPr>
            <w:tcW w:w="868" w:type="dxa"/>
            <w:hideMark/>
          </w:tcPr>
          <w:p w:rsidR="00A17343" w:rsidRPr="00A17343" w:rsidRDefault="00A17343" w:rsidP="00A17343">
            <w:pPr>
              <w:rPr>
                <w:szCs w:val="28"/>
              </w:rPr>
            </w:pPr>
            <w:r w:rsidRPr="00A17343">
              <w:rPr>
                <w:szCs w:val="28"/>
              </w:rPr>
              <w:t xml:space="preserve">        660,8   </w:t>
            </w:r>
          </w:p>
        </w:tc>
        <w:tc>
          <w:tcPr>
            <w:tcW w:w="850" w:type="dxa"/>
            <w:noWrap/>
            <w:hideMark/>
          </w:tcPr>
          <w:p w:rsidR="00A17343" w:rsidRPr="00A17343" w:rsidRDefault="00A17343" w:rsidP="00A17343">
            <w:pPr>
              <w:rPr>
                <w:szCs w:val="28"/>
              </w:rPr>
            </w:pPr>
            <w:r w:rsidRPr="00A17343">
              <w:rPr>
                <w:szCs w:val="28"/>
              </w:rPr>
              <w:t>493,3</w:t>
            </w:r>
          </w:p>
        </w:tc>
        <w:tc>
          <w:tcPr>
            <w:tcW w:w="992" w:type="dxa"/>
            <w:noWrap/>
            <w:hideMark/>
          </w:tcPr>
          <w:p w:rsidR="00A17343" w:rsidRPr="00A17343" w:rsidRDefault="00A17343" w:rsidP="00A17343">
            <w:pPr>
              <w:rPr>
                <w:szCs w:val="28"/>
              </w:rPr>
            </w:pPr>
            <w:r w:rsidRPr="00A17343">
              <w:rPr>
                <w:szCs w:val="28"/>
              </w:rPr>
              <w:t>75</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Расходы на выплаты персоналу казенных учреждений </w:t>
            </w:r>
          </w:p>
        </w:tc>
        <w:tc>
          <w:tcPr>
            <w:tcW w:w="782" w:type="dxa"/>
            <w:hideMark/>
          </w:tcPr>
          <w:p w:rsidR="00A17343" w:rsidRPr="00A17343" w:rsidRDefault="00A17343" w:rsidP="00A17343">
            <w:pPr>
              <w:rPr>
                <w:szCs w:val="28"/>
              </w:rPr>
            </w:pPr>
            <w:r w:rsidRPr="00A17343">
              <w:rPr>
                <w:szCs w:val="28"/>
              </w:rPr>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9900000140</w:t>
            </w:r>
          </w:p>
        </w:tc>
        <w:tc>
          <w:tcPr>
            <w:tcW w:w="737" w:type="dxa"/>
            <w:noWrap/>
            <w:hideMark/>
          </w:tcPr>
          <w:p w:rsidR="00A17343" w:rsidRPr="00A17343" w:rsidRDefault="00A17343" w:rsidP="00A17343">
            <w:pPr>
              <w:rPr>
                <w:szCs w:val="28"/>
              </w:rPr>
            </w:pPr>
            <w:r w:rsidRPr="00A17343">
              <w:rPr>
                <w:szCs w:val="28"/>
              </w:rPr>
              <w:t xml:space="preserve">           110   </w:t>
            </w:r>
          </w:p>
        </w:tc>
        <w:tc>
          <w:tcPr>
            <w:tcW w:w="1372" w:type="dxa"/>
            <w:hideMark/>
          </w:tcPr>
          <w:p w:rsidR="00A17343" w:rsidRPr="00A17343" w:rsidRDefault="00A17343" w:rsidP="00A17343">
            <w:pPr>
              <w:rPr>
                <w:szCs w:val="28"/>
              </w:rPr>
            </w:pPr>
            <w:r w:rsidRPr="00A17343">
              <w:rPr>
                <w:szCs w:val="28"/>
              </w:rPr>
              <w:t>856,00</w:t>
            </w:r>
          </w:p>
        </w:tc>
        <w:tc>
          <w:tcPr>
            <w:tcW w:w="868" w:type="dxa"/>
            <w:hideMark/>
          </w:tcPr>
          <w:p w:rsidR="00A17343" w:rsidRPr="00A17343" w:rsidRDefault="00A17343" w:rsidP="00A17343">
            <w:pPr>
              <w:rPr>
                <w:szCs w:val="28"/>
              </w:rPr>
            </w:pPr>
            <w:r w:rsidRPr="00A17343">
              <w:rPr>
                <w:szCs w:val="28"/>
              </w:rPr>
              <w:t xml:space="preserve">        427,0   </w:t>
            </w:r>
          </w:p>
        </w:tc>
        <w:tc>
          <w:tcPr>
            <w:tcW w:w="850" w:type="dxa"/>
            <w:noWrap/>
            <w:hideMark/>
          </w:tcPr>
          <w:p w:rsidR="00A17343" w:rsidRPr="00A17343" w:rsidRDefault="00A17343" w:rsidP="00A17343">
            <w:pPr>
              <w:rPr>
                <w:szCs w:val="28"/>
              </w:rPr>
            </w:pPr>
            <w:r w:rsidRPr="00A17343">
              <w:rPr>
                <w:szCs w:val="28"/>
              </w:rPr>
              <w:t>346,8</w:t>
            </w:r>
          </w:p>
        </w:tc>
        <w:tc>
          <w:tcPr>
            <w:tcW w:w="992" w:type="dxa"/>
            <w:noWrap/>
            <w:hideMark/>
          </w:tcPr>
          <w:p w:rsidR="00A17343" w:rsidRPr="00A17343" w:rsidRDefault="00A17343" w:rsidP="00A17343">
            <w:pPr>
              <w:rPr>
                <w:szCs w:val="28"/>
              </w:rPr>
            </w:pPr>
            <w:r w:rsidRPr="00A17343">
              <w:rPr>
                <w:szCs w:val="28"/>
              </w:rPr>
              <w:t>81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9900000140</w:t>
            </w:r>
          </w:p>
        </w:tc>
        <w:tc>
          <w:tcPr>
            <w:tcW w:w="737" w:type="dxa"/>
            <w:noWrap/>
            <w:hideMark/>
          </w:tcPr>
          <w:p w:rsidR="00A17343" w:rsidRPr="00A17343" w:rsidRDefault="00A17343" w:rsidP="00A17343">
            <w:pPr>
              <w:rPr>
                <w:szCs w:val="28"/>
              </w:rPr>
            </w:pPr>
            <w:r w:rsidRPr="00A17343">
              <w:rPr>
                <w:szCs w:val="28"/>
              </w:rPr>
              <w:t xml:space="preserve">           244   </w:t>
            </w:r>
          </w:p>
        </w:tc>
        <w:tc>
          <w:tcPr>
            <w:tcW w:w="1372" w:type="dxa"/>
            <w:hideMark/>
          </w:tcPr>
          <w:p w:rsidR="00A17343" w:rsidRPr="00A17343" w:rsidRDefault="00A17343" w:rsidP="00A17343">
            <w:pPr>
              <w:rPr>
                <w:szCs w:val="28"/>
              </w:rPr>
            </w:pPr>
            <w:r w:rsidRPr="00A17343">
              <w:rPr>
                <w:szCs w:val="28"/>
              </w:rPr>
              <w:t>250,80</w:t>
            </w:r>
          </w:p>
        </w:tc>
        <w:tc>
          <w:tcPr>
            <w:tcW w:w="868" w:type="dxa"/>
            <w:hideMark/>
          </w:tcPr>
          <w:p w:rsidR="00A17343" w:rsidRPr="00A17343" w:rsidRDefault="00A17343" w:rsidP="00A17343">
            <w:pPr>
              <w:rPr>
                <w:szCs w:val="28"/>
              </w:rPr>
            </w:pPr>
            <w:r w:rsidRPr="00A17343">
              <w:rPr>
                <w:szCs w:val="28"/>
              </w:rPr>
              <w:t xml:space="preserve">        136,0   </w:t>
            </w:r>
          </w:p>
        </w:tc>
        <w:tc>
          <w:tcPr>
            <w:tcW w:w="850" w:type="dxa"/>
            <w:noWrap/>
            <w:hideMark/>
          </w:tcPr>
          <w:p w:rsidR="00A17343" w:rsidRPr="00A17343" w:rsidRDefault="00A17343" w:rsidP="00A17343">
            <w:pPr>
              <w:rPr>
                <w:szCs w:val="28"/>
              </w:rPr>
            </w:pPr>
            <w:r w:rsidRPr="00A17343">
              <w:rPr>
                <w:szCs w:val="28"/>
              </w:rPr>
              <w:t>83,4</w:t>
            </w:r>
          </w:p>
        </w:tc>
        <w:tc>
          <w:tcPr>
            <w:tcW w:w="992" w:type="dxa"/>
            <w:noWrap/>
            <w:hideMark/>
          </w:tcPr>
          <w:p w:rsidR="00A17343" w:rsidRPr="00A17343" w:rsidRDefault="00A17343" w:rsidP="00A17343">
            <w:pPr>
              <w:rPr>
                <w:szCs w:val="28"/>
              </w:rPr>
            </w:pPr>
            <w:r w:rsidRPr="00A17343">
              <w:rPr>
                <w:szCs w:val="28"/>
              </w:rPr>
              <w:t>61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Коммунальные услуги</w:t>
            </w:r>
          </w:p>
        </w:tc>
        <w:tc>
          <w:tcPr>
            <w:tcW w:w="782" w:type="dxa"/>
            <w:hideMark/>
          </w:tcPr>
          <w:p w:rsidR="00A17343" w:rsidRPr="00A17343" w:rsidRDefault="00A17343" w:rsidP="00A17343">
            <w:pPr>
              <w:rPr>
                <w:szCs w:val="28"/>
              </w:rPr>
            </w:pPr>
            <w:r w:rsidRPr="00A17343">
              <w:rPr>
                <w:szCs w:val="28"/>
              </w:rPr>
              <w:t>08</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9900000140</w:t>
            </w:r>
          </w:p>
        </w:tc>
        <w:tc>
          <w:tcPr>
            <w:tcW w:w="737" w:type="dxa"/>
            <w:noWrap/>
            <w:hideMark/>
          </w:tcPr>
          <w:p w:rsidR="00A17343" w:rsidRPr="00A17343" w:rsidRDefault="00A17343" w:rsidP="00A17343">
            <w:pPr>
              <w:rPr>
                <w:szCs w:val="28"/>
              </w:rPr>
            </w:pPr>
            <w:r w:rsidRPr="00A17343">
              <w:rPr>
                <w:szCs w:val="28"/>
              </w:rPr>
              <w:t xml:space="preserve">           247   </w:t>
            </w:r>
          </w:p>
        </w:tc>
        <w:tc>
          <w:tcPr>
            <w:tcW w:w="1372" w:type="dxa"/>
            <w:hideMark/>
          </w:tcPr>
          <w:p w:rsidR="00A17343" w:rsidRPr="00A17343" w:rsidRDefault="00A17343" w:rsidP="00A17343">
            <w:pPr>
              <w:rPr>
                <w:szCs w:val="28"/>
              </w:rPr>
            </w:pPr>
            <w:r w:rsidRPr="00A17343">
              <w:rPr>
                <w:szCs w:val="28"/>
              </w:rPr>
              <w:t>125,00</w:t>
            </w:r>
          </w:p>
        </w:tc>
        <w:tc>
          <w:tcPr>
            <w:tcW w:w="868" w:type="dxa"/>
            <w:hideMark/>
          </w:tcPr>
          <w:p w:rsidR="00A17343" w:rsidRPr="00A17343" w:rsidRDefault="00A17343" w:rsidP="00A17343">
            <w:pPr>
              <w:rPr>
                <w:szCs w:val="28"/>
              </w:rPr>
            </w:pPr>
            <w:r w:rsidRPr="00A17343">
              <w:rPr>
                <w:szCs w:val="28"/>
              </w:rPr>
              <w:t xml:space="preserve">          96,8   </w:t>
            </w:r>
          </w:p>
        </w:tc>
        <w:tc>
          <w:tcPr>
            <w:tcW w:w="850" w:type="dxa"/>
            <w:noWrap/>
            <w:hideMark/>
          </w:tcPr>
          <w:p w:rsidR="00A17343" w:rsidRPr="00A17343" w:rsidRDefault="00A17343" w:rsidP="00A17343">
            <w:pPr>
              <w:rPr>
                <w:szCs w:val="28"/>
              </w:rPr>
            </w:pPr>
            <w:r w:rsidRPr="00A17343">
              <w:rPr>
                <w:szCs w:val="28"/>
              </w:rPr>
              <w:t>63,1</w:t>
            </w:r>
          </w:p>
        </w:tc>
        <w:tc>
          <w:tcPr>
            <w:tcW w:w="992" w:type="dxa"/>
            <w:noWrap/>
            <w:hideMark/>
          </w:tcPr>
          <w:p w:rsidR="00A17343" w:rsidRPr="00A17343" w:rsidRDefault="00A17343" w:rsidP="00A17343">
            <w:pPr>
              <w:rPr>
                <w:szCs w:val="28"/>
              </w:rPr>
            </w:pPr>
            <w:r w:rsidRPr="00A17343">
              <w:rPr>
                <w:szCs w:val="28"/>
              </w:rPr>
              <w:t> </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Уплата прочих налогов, сборов  </w:t>
            </w:r>
          </w:p>
        </w:tc>
        <w:tc>
          <w:tcPr>
            <w:tcW w:w="782" w:type="dxa"/>
            <w:hideMark/>
          </w:tcPr>
          <w:p w:rsidR="00A17343" w:rsidRPr="00A17343" w:rsidRDefault="00A17343" w:rsidP="00A17343">
            <w:pPr>
              <w:rPr>
                <w:szCs w:val="28"/>
              </w:rPr>
            </w:pPr>
            <w:r w:rsidRPr="00A17343">
              <w:rPr>
                <w:szCs w:val="28"/>
              </w:rPr>
              <w:t>08</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9900000140</w:t>
            </w:r>
          </w:p>
        </w:tc>
        <w:tc>
          <w:tcPr>
            <w:tcW w:w="737" w:type="dxa"/>
            <w:noWrap/>
            <w:hideMark/>
          </w:tcPr>
          <w:p w:rsidR="00A17343" w:rsidRPr="00A17343" w:rsidRDefault="00A17343" w:rsidP="00A17343">
            <w:pPr>
              <w:rPr>
                <w:szCs w:val="28"/>
              </w:rPr>
            </w:pPr>
            <w:r w:rsidRPr="00A17343">
              <w:rPr>
                <w:szCs w:val="28"/>
              </w:rPr>
              <w:t xml:space="preserve">      852</w:t>
            </w:r>
          </w:p>
        </w:tc>
        <w:tc>
          <w:tcPr>
            <w:tcW w:w="1372" w:type="dxa"/>
            <w:hideMark/>
          </w:tcPr>
          <w:p w:rsidR="00A17343" w:rsidRPr="00A17343" w:rsidRDefault="00A17343" w:rsidP="00A17343">
            <w:pPr>
              <w:rPr>
                <w:szCs w:val="28"/>
              </w:rPr>
            </w:pPr>
            <w:r w:rsidRPr="00A17343">
              <w:rPr>
                <w:szCs w:val="28"/>
              </w:rPr>
              <w:t>1,00</w:t>
            </w:r>
          </w:p>
        </w:tc>
        <w:tc>
          <w:tcPr>
            <w:tcW w:w="868" w:type="dxa"/>
            <w:hideMark/>
          </w:tcPr>
          <w:p w:rsidR="00A17343" w:rsidRPr="00A17343" w:rsidRDefault="00A17343" w:rsidP="00A17343">
            <w:pPr>
              <w:rPr>
                <w:szCs w:val="28"/>
              </w:rPr>
            </w:pPr>
            <w:r w:rsidRPr="00A17343">
              <w:rPr>
                <w:szCs w:val="28"/>
              </w:rPr>
              <w:t xml:space="preserve">            1,0   </w:t>
            </w:r>
          </w:p>
        </w:tc>
        <w:tc>
          <w:tcPr>
            <w:tcW w:w="850" w:type="dxa"/>
            <w:noWrap/>
            <w:hideMark/>
          </w:tcPr>
          <w:p w:rsidR="00A17343" w:rsidRPr="00A17343" w:rsidRDefault="00A17343" w:rsidP="00A17343">
            <w:pPr>
              <w:rPr>
                <w:szCs w:val="28"/>
              </w:rPr>
            </w:pPr>
            <w:r w:rsidRPr="00A17343">
              <w:rPr>
                <w:szCs w:val="28"/>
              </w:rPr>
              <w:t>0,0</w:t>
            </w:r>
          </w:p>
        </w:tc>
        <w:tc>
          <w:tcPr>
            <w:tcW w:w="992" w:type="dxa"/>
            <w:noWrap/>
            <w:hideMark/>
          </w:tcPr>
          <w:p w:rsidR="00A17343" w:rsidRPr="00A17343" w:rsidRDefault="00A17343" w:rsidP="00A17343">
            <w:pPr>
              <w:rPr>
                <w:szCs w:val="28"/>
              </w:rPr>
            </w:pPr>
            <w:r w:rsidRPr="00A17343">
              <w:rPr>
                <w:szCs w:val="28"/>
              </w:rPr>
              <w:t>0</w:t>
            </w:r>
          </w:p>
        </w:tc>
      </w:tr>
      <w:tr w:rsidR="00A17343" w:rsidRPr="00A17343" w:rsidTr="009E3695">
        <w:trPr>
          <w:trHeight w:val="510"/>
        </w:trPr>
        <w:tc>
          <w:tcPr>
            <w:tcW w:w="2587" w:type="dxa"/>
            <w:hideMark/>
          </w:tcPr>
          <w:p w:rsidR="00A17343" w:rsidRPr="00A17343" w:rsidRDefault="00A17343">
            <w:pPr>
              <w:rPr>
                <w:bCs/>
                <w:szCs w:val="28"/>
              </w:rPr>
            </w:pPr>
            <w:r w:rsidRPr="00A17343">
              <w:rPr>
                <w:bCs/>
                <w:szCs w:val="28"/>
              </w:rPr>
              <w:t xml:space="preserve"> Обеспечение деятельности подведомственных учреждений. Библиотеки. </w:t>
            </w:r>
          </w:p>
        </w:tc>
        <w:tc>
          <w:tcPr>
            <w:tcW w:w="782" w:type="dxa"/>
            <w:hideMark/>
          </w:tcPr>
          <w:p w:rsidR="00A17343" w:rsidRPr="00A17343" w:rsidRDefault="00A17343" w:rsidP="00A17343">
            <w:pPr>
              <w:rPr>
                <w:bCs/>
                <w:szCs w:val="28"/>
              </w:rPr>
            </w:pPr>
            <w:r w:rsidRPr="00A17343">
              <w:rPr>
                <w:bCs/>
                <w:szCs w:val="28"/>
              </w:rPr>
              <w:t xml:space="preserve"> 08 </w:t>
            </w:r>
          </w:p>
        </w:tc>
        <w:tc>
          <w:tcPr>
            <w:tcW w:w="601" w:type="dxa"/>
            <w:hideMark/>
          </w:tcPr>
          <w:p w:rsidR="00A17343" w:rsidRPr="00A17343" w:rsidRDefault="00A17343" w:rsidP="00A17343">
            <w:pPr>
              <w:rPr>
                <w:bCs/>
                <w:szCs w:val="28"/>
              </w:rPr>
            </w:pPr>
            <w:r w:rsidRPr="00A17343">
              <w:rPr>
                <w:bCs/>
                <w:szCs w:val="28"/>
              </w:rPr>
              <w:t>04</w:t>
            </w:r>
          </w:p>
        </w:tc>
        <w:tc>
          <w:tcPr>
            <w:tcW w:w="1559" w:type="dxa"/>
            <w:noWrap/>
            <w:hideMark/>
          </w:tcPr>
          <w:p w:rsidR="00A17343" w:rsidRPr="00A17343" w:rsidRDefault="00A17343" w:rsidP="00A17343">
            <w:pPr>
              <w:rPr>
                <w:bCs/>
                <w:szCs w:val="28"/>
              </w:rPr>
            </w:pPr>
            <w:r w:rsidRPr="00A17343">
              <w:rPr>
                <w:bCs/>
                <w:szCs w:val="28"/>
              </w:rPr>
              <w:t>9900000150</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759,90</w:t>
            </w:r>
          </w:p>
        </w:tc>
        <w:tc>
          <w:tcPr>
            <w:tcW w:w="868" w:type="dxa"/>
            <w:hideMark/>
          </w:tcPr>
          <w:p w:rsidR="00A17343" w:rsidRPr="00A17343" w:rsidRDefault="00A17343" w:rsidP="00A17343">
            <w:pPr>
              <w:rPr>
                <w:bCs/>
                <w:szCs w:val="28"/>
              </w:rPr>
            </w:pPr>
            <w:r w:rsidRPr="00A17343">
              <w:rPr>
                <w:bCs/>
                <w:szCs w:val="28"/>
              </w:rPr>
              <w:t xml:space="preserve">       636,7   </w:t>
            </w:r>
          </w:p>
        </w:tc>
        <w:tc>
          <w:tcPr>
            <w:tcW w:w="850" w:type="dxa"/>
            <w:noWrap/>
            <w:hideMark/>
          </w:tcPr>
          <w:p w:rsidR="00A17343" w:rsidRPr="00A17343" w:rsidRDefault="00A17343" w:rsidP="00A17343">
            <w:pPr>
              <w:rPr>
                <w:bCs/>
                <w:szCs w:val="28"/>
              </w:rPr>
            </w:pPr>
            <w:r w:rsidRPr="00A17343">
              <w:rPr>
                <w:bCs/>
                <w:szCs w:val="28"/>
              </w:rPr>
              <w:t xml:space="preserve">      554,8   </w:t>
            </w:r>
          </w:p>
        </w:tc>
        <w:tc>
          <w:tcPr>
            <w:tcW w:w="992" w:type="dxa"/>
            <w:noWrap/>
            <w:hideMark/>
          </w:tcPr>
          <w:p w:rsidR="00A17343" w:rsidRPr="00A17343" w:rsidRDefault="00A17343" w:rsidP="00A17343">
            <w:pPr>
              <w:rPr>
                <w:szCs w:val="28"/>
              </w:rPr>
            </w:pPr>
            <w:r w:rsidRPr="00A17343">
              <w:rPr>
                <w:szCs w:val="28"/>
              </w:rPr>
              <w:t>87</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Расходы на выплаты персоналу казенных учреждений </w:t>
            </w:r>
          </w:p>
        </w:tc>
        <w:tc>
          <w:tcPr>
            <w:tcW w:w="782" w:type="dxa"/>
            <w:hideMark/>
          </w:tcPr>
          <w:p w:rsidR="00A17343" w:rsidRPr="00A17343" w:rsidRDefault="00A17343" w:rsidP="00A17343">
            <w:pPr>
              <w:rPr>
                <w:szCs w:val="28"/>
              </w:rPr>
            </w:pPr>
            <w:r w:rsidRPr="00A17343">
              <w:rPr>
                <w:szCs w:val="28"/>
              </w:rPr>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9900000150</w:t>
            </w:r>
          </w:p>
        </w:tc>
        <w:tc>
          <w:tcPr>
            <w:tcW w:w="737" w:type="dxa"/>
            <w:noWrap/>
            <w:hideMark/>
          </w:tcPr>
          <w:p w:rsidR="00A17343" w:rsidRPr="00A17343" w:rsidRDefault="00A17343" w:rsidP="00A17343">
            <w:pPr>
              <w:rPr>
                <w:szCs w:val="28"/>
              </w:rPr>
            </w:pPr>
            <w:r w:rsidRPr="00A17343">
              <w:rPr>
                <w:szCs w:val="28"/>
              </w:rPr>
              <w:t xml:space="preserve">           110   </w:t>
            </w:r>
          </w:p>
        </w:tc>
        <w:tc>
          <w:tcPr>
            <w:tcW w:w="1372" w:type="dxa"/>
            <w:hideMark/>
          </w:tcPr>
          <w:p w:rsidR="00A17343" w:rsidRPr="00A17343" w:rsidRDefault="00A17343" w:rsidP="00A17343">
            <w:pPr>
              <w:rPr>
                <w:szCs w:val="28"/>
              </w:rPr>
            </w:pPr>
            <w:r w:rsidRPr="00A17343">
              <w:rPr>
                <w:szCs w:val="28"/>
              </w:rPr>
              <w:t>203,50</w:t>
            </w:r>
          </w:p>
        </w:tc>
        <w:tc>
          <w:tcPr>
            <w:tcW w:w="868" w:type="dxa"/>
            <w:hideMark/>
          </w:tcPr>
          <w:p w:rsidR="00A17343" w:rsidRPr="00A17343" w:rsidRDefault="00A17343" w:rsidP="00A17343">
            <w:pPr>
              <w:rPr>
                <w:szCs w:val="28"/>
              </w:rPr>
            </w:pPr>
            <w:r w:rsidRPr="00A17343">
              <w:rPr>
                <w:szCs w:val="28"/>
              </w:rPr>
              <w:t xml:space="preserve">        103,3   </w:t>
            </w:r>
          </w:p>
        </w:tc>
        <w:tc>
          <w:tcPr>
            <w:tcW w:w="850" w:type="dxa"/>
            <w:noWrap/>
            <w:hideMark/>
          </w:tcPr>
          <w:p w:rsidR="00A17343" w:rsidRPr="00A17343" w:rsidRDefault="00A17343" w:rsidP="00A17343">
            <w:pPr>
              <w:rPr>
                <w:szCs w:val="28"/>
              </w:rPr>
            </w:pPr>
            <w:r w:rsidRPr="00A17343">
              <w:rPr>
                <w:szCs w:val="28"/>
              </w:rPr>
              <w:t>49,7</w:t>
            </w:r>
          </w:p>
        </w:tc>
        <w:tc>
          <w:tcPr>
            <w:tcW w:w="992" w:type="dxa"/>
            <w:noWrap/>
            <w:hideMark/>
          </w:tcPr>
          <w:p w:rsidR="00A17343" w:rsidRPr="00A17343" w:rsidRDefault="00A17343" w:rsidP="00A17343">
            <w:pPr>
              <w:rPr>
                <w:szCs w:val="28"/>
              </w:rPr>
            </w:pPr>
            <w:r w:rsidRPr="00A17343">
              <w:rPr>
                <w:szCs w:val="28"/>
              </w:rPr>
              <w:t>48</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Работы, услуги по содержанию имущества </w:t>
            </w:r>
          </w:p>
        </w:tc>
        <w:tc>
          <w:tcPr>
            <w:tcW w:w="782" w:type="dxa"/>
            <w:hideMark/>
          </w:tcPr>
          <w:p w:rsidR="00A17343" w:rsidRPr="00A17343" w:rsidRDefault="00A17343" w:rsidP="00A17343">
            <w:pPr>
              <w:rPr>
                <w:szCs w:val="28"/>
              </w:rPr>
            </w:pPr>
            <w:r w:rsidRPr="00A17343">
              <w:rPr>
                <w:szCs w:val="28"/>
              </w:rPr>
              <w:t>08</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9900000150</w:t>
            </w:r>
          </w:p>
        </w:tc>
        <w:tc>
          <w:tcPr>
            <w:tcW w:w="737" w:type="dxa"/>
            <w:noWrap/>
            <w:hideMark/>
          </w:tcPr>
          <w:p w:rsidR="00A17343" w:rsidRPr="00A17343" w:rsidRDefault="00A17343" w:rsidP="00A17343">
            <w:pPr>
              <w:rPr>
                <w:szCs w:val="28"/>
              </w:rPr>
            </w:pPr>
            <w:r w:rsidRPr="00A17343">
              <w:rPr>
                <w:szCs w:val="28"/>
              </w:rPr>
              <w:t xml:space="preserve">           243   </w:t>
            </w:r>
          </w:p>
        </w:tc>
        <w:tc>
          <w:tcPr>
            <w:tcW w:w="1372" w:type="dxa"/>
            <w:hideMark/>
          </w:tcPr>
          <w:p w:rsidR="00A17343" w:rsidRPr="00A17343" w:rsidRDefault="00A17343" w:rsidP="00A17343">
            <w:pPr>
              <w:rPr>
                <w:szCs w:val="28"/>
              </w:rPr>
            </w:pPr>
            <w:r w:rsidRPr="00A17343">
              <w:rPr>
                <w:szCs w:val="28"/>
              </w:rPr>
              <w:t>488,70</w:t>
            </w:r>
          </w:p>
        </w:tc>
        <w:tc>
          <w:tcPr>
            <w:tcW w:w="868" w:type="dxa"/>
            <w:hideMark/>
          </w:tcPr>
          <w:p w:rsidR="00A17343" w:rsidRPr="00A17343" w:rsidRDefault="00A17343" w:rsidP="00A17343">
            <w:pPr>
              <w:rPr>
                <w:szCs w:val="28"/>
              </w:rPr>
            </w:pPr>
            <w:r w:rsidRPr="00A17343">
              <w:rPr>
                <w:szCs w:val="28"/>
              </w:rPr>
              <w:t xml:space="preserve">        488,7   </w:t>
            </w:r>
          </w:p>
        </w:tc>
        <w:tc>
          <w:tcPr>
            <w:tcW w:w="850" w:type="dxa"/>
            <w:noWrap/>
            <w:hideMark/>
          </w:tcPr>
          <w:p w:rsidR="00A17343" w:rsidRPr="00A17343" w:rsidRDefault="00A17343" w:rsidP="00A17343">
            <w:pPr>
              <w:rPr>
                <w:szCs w:val="28"/>
              </w:rPr>
            </w:pPr>
            <w:r w:rsidRPr="00A17343">
              <w:rPr>
                <w:szCs w:val="28"/>
              </w:rPr>
              <w:t>488,7</w:t>
            </w:r>
          </w:p>
        </w:tc>
        <w:tc>
          <w:tcPr>
            <w:tcW w:w="992" w:type="dxa"/>
            <w:noWrap/>
            <w:hideMark/>
          </w:tcPr>
          <w:p w:rsidR="00A17343" w:rsidRPr="00A17343" w:rsidRDefault="00A17343" w:rsidP="00A17343">
            <w:pPr>
              <w:rPr>
                <w:szCs w:val="28"/>
              </w:rPr>
            </w:pPr>
            <w:r w:rsidRPr="00A17343">
              <w:rPr>
                <w:szCs w:val="28"/>
              </w:rPr>
              <w:t>100</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Прочая закупка </w:t>
            </w:r>
            <w:r w:rsidRPr="00A17343">
              <w:rPr>
                <w:szCs w:val="28"/>
              </w:rPr>
              <w:lastRenderedPageBreak/>
              <w:t>товаров, работ и услуг</w:t>
            </w:r>
          </w:p>
        </w:tc>
        <w:tc>
          <w:tcPr>
            <w:tcW w:w="782" w:type="dxa"/>
            <w:hideMark/>
          </w:tcPr>
          <w:p w:rsidR="00A17343" w:rsidRPr="00A17343" w:rsidRDefault="00A17343" w:rsidP="00A17343">
            <w:pPr>
              <w:rPr>
                <w:szCs w:val="28"/>
              </w:rPr>
            </w:pPr>
            <w:r w:rsidRPr="00A17343">
              <w:rPr>
                <w:szCs w:val="28"/>
              </w:rPr>
              <w:lastRenderedPageBreak/>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9900000150</w:t>
            </w:r>
          </w:p>
        </w:tc>
        <w:tc>
          <w:tcPr>
            <w:tcW w:w="737" w:type="dxa"/>
            <w:noWrap/>
            <w:hideMark/>
          </w:tcPr>
          <w:p w:rsidR="00A17343" w:rsidRPr="00A17343" w:rsidRDefault="00A17343" w:rsidP="00A17343">
            <w:pPr>
              <w:rPr>
                <w:szCs w:val="28"/>
              </w:rPr>
            </w:pPr>
            <w:r w:rsidRPr="00A17343">
              <w:rPr>
                <w:szCs w:val="28"/>
              </w:rPr>
              <w:t xml:space="preserve">           </w:t>
            </w:r>
            <w:r w:rsidRPr="00A17343">
              <w:rPr>
                <w:szCs w:val="28"/>
              </w:rPr>
              <w:lastRenderedPageBreak/>
              <w:t xml:space="preserve">244   </w:t>
            </w:r>
          </w:p>
        </w:tc>
        <w:tc>
          <w:tcPr>
            <w:tcW w:w="1372" w:type="dxa"/>
            <w:hideMark/>
          </w:tcPr>
          <w:p w:rsidR="00A17343" w:rsidRPr="00A17343" w:rsidRDefault="00A17343" w:rsidP="00A17343">
            <w:pPr>
              <w:rPr>
                <w:szCs w:val="28"/>
              </w:rPr>
            </w:pPr>
            <w:r w:rsidRPr="00A17343">
              <w:rPr>
                <w:szCs w:val="28"/>
              </w:rPr>
              <w:lastRenderedPageBreak/>
              <w:t>46,40</w:t>
            </w:r>
          </w:p>
        </w:tc>
        <w:tc>
          <w:tcPr>
            <w:tcW w:w="868" w:type="dxa"/>
            <w:hideMark/>
          </w:tcPr>
          <w:p w:rsidR="00A17343" w:rsidRPr="00A17343" w:rsidRDefault="00A17343" w:rsidP="00A17343">
            <w:pPr>
              <w:rPr>
                <w:szCs w:val="28"/>
              </w:rPr>
            </w:pPr>
            <w:r w:rsidRPr="00A17343">
              <w:rPr>
                <w:szCs w:val="28"/>
              </w:rPr>
              <w:t xml:space="preserve">          </w:t>
            </w:r>
            <w:r w:rsidRPr="00A17343">
              <w:rPr>
                <w:szCs w:val="28"/>
              </w:rPr>
              <w:lastRenderedPageBreak/>
              <w:t xml:space="preserve">34,4   </w:t>
            </w:r>
          </w:p>
        </w:tc>
        <w:tc>
          <w:tcPr>
            <w:tcW w:w="850" w:type="dxa"/>
            <w:noWrap/>
            <w:hideMark/>
          </w:tcPr>
          <w:p w:rsidR="00A17343" w:rsidRPr="00A17343" w:rsidRDefault="00A17343" w:rsidP="00A17343">
            <w:pPr>
              <w:rPr>
                <w:szCs w:val="28"/>
              </w:rPr>
            </w:pPr>
            <w:r w:rsidRPr="00A17343">
              <w:rPr>
                <w:szCs w:val="28"/>
              </w:rPr>
              <w:lastRenderedPageBreak/>
              <w:t>10,7</w:t>
            </w:r>
          </w:p>
        </w:tc>
        <w:tc>
          <w:tcPr>
            <w:tcW w:w="992" w:type="dxa"/>
            <w:noWrap/>
            <w:hideMark/>
          </w:tcPr>
          <w:p w:rsidR="00A17343" w:rsidRPr="00A17343" w:rsidRDefault="00A17343" w:rsidP="00A17343">
            <w:pPr>
              <w:rPr>
                <w:szCs w:val="28"/>
              </w:rPr>
            </w:pPr>
            <w:r w:rsidRPr="00A17343">
              <w:rPr>
                <w:szCs w:val="28"/>
              </w:rPr>
              <w:t>31</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lastRenderedPageBreak/>
              <w:t xml:space="preserve"> Коммунальные услуги </w:t>
            </w:r>
          </w:p>
        </w:tc>
        <w:tc>
          <w:tcPr>
            <w:tcW w:w="782" w:type="dxa"/>
            <w:hideMark/>
          </w:tcPr>
          <w:p w:rsidR="00A17343" w:rsidRPr="00A17343" w:rsidRDefault="00A17343" w:rsidP="00A17343">
            <w:pPr>
              <w:rPr>
                <w:szCs w:val="28"/>
              </w:rPr>
            </w:pPr>
            <w:r w:rsidRPr="00A17343">
              <w:rPr>
                <w:szCs w:val="28"/>
              </w:rPr>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9900000150</w:t>
            </w:r>
          </w:p>
        </w:tc>
        <w:tc>
          <w:tcPr>
            <w:tcW w:w="737" w:type="dxa"/>
            <w:noWrap/>
            <w:hideMark/>
          </w:tcPr>
          <w:p w:rsidR="00A17343" w:rsidRPr="00A17343" w:rsidRDefault="00A17343" w:rsidP="00A17343">
            <w:pPr>
              <w:rPr>
                <w:szCs w:val="28"/>
              </w:rPr>
            </w:pPr>
            <w:r w:rsidRPr="00A17343">
              <w:rPr>
                <w:szCs w:val="28"/>
              </w:rPr>
              <w:t xml:space="preserve">           247   </w:t>
            </w:r>
          </w:p>
        </w:tc>
        <w:tc>
          <w:tcPr>
            <w:tcW w:w="1372" w:type="dxa"/>
            <w:hideMark/>
          </w:tcPr>
          <w:p w:rsidR="00A17343" w:rsidRPr="00A17343" w:rsidRDefault="00A17343" w:rsidP="00A17343">
            <w:pPr>
              <w:rPr>
                <w:szCs w:val="28"/>
              </w:rPr>
            </w:pPr>
            <w:r w:rsidRPr="00A17343">
              <w:rPr>
                <w:szCs w:val="28"/>
              </w:rPr>
              <w:t>19,30</w:t>
            </w:r>
          </w:p>
        </w:tc>
        <w:tc>
          <w:tcPr>
            <w:tcW w:w="868" w:type="dxa"/>
            <w:hideMark/>
          </w:tcPr>
          <w:p w:rsidR="00A17343" w:rsidRPr="00A17343" w:rsidRDefault="00A17343" w:rsidP="00A17343">
            <w:pPr>
              <w:rPr>
                <w:szCs w:val="28"/>
              </w:rPr>
            </w:pPr>
            <w:r w:rsidRPr="00A17343">
              <w:rPr>
                <w:szCs w:val="28"/>
              </w:rPr>
              <w:t xml:space="preserve">            8,3   </w:t>
            </w:r>
          </w:p>
        </w:tc>
        <w:tc>
          <w:tcPr>
            <w:tcW w:w="850" w:type="dxa"/>
            <w:noWrap/>
            <w:hideMark/>
          </w:tcPr>
          <w:p w:rsidR="00A17343" w:rsidRPr="00A17343" w:rsidRDefault="00A17343" w:rsidP="00A17343">
            <w:pPr>
              <w:rPr>
                <w:szCs w:val="28"/>
              </w:rPr>
            </w:pPr>
            <w:r w:rsidRPr="00A17343">
              <w:rPr>
                <w:szCs w:val="28"/>
              </w:rPr>
              <w:t>5,0</w:t>
            </w:r>
          </w:p>
        </w:tc>
        <w:tc>
          <w:tcPr>
            <w:tcW w:w="992" w:type="dxa"/>
            <w:noWrap/>
            <w:hideMark/>
          </w:tcPr>
          <w:p w:rsidR="00A17343" w:rsidRPr="00A17343" w:rsidRDefault="00A17343" w:rsidP="00A17343">
            <w:pPr>
              <w:rPr>
                <w:szCs w:val="28"/>
              </w:rPr>
            </w:pPr>
            <w:r w:rsidRPr="00A17343">
              <w:rPr>
                <w:szCs w:val="28"/>
              </w:rPr>
              <w:t>60</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 xml:space="preserve"> Иные бюджетные ассигнования. Уплата налога на имущество организаций и земельного налога </w:t>
            </w:r>
          </w:p>
        </w:tc>
        <w:tc>
          <w:tcPr>
            <w:tcW w:w="782" w:type="dxa"/>
            <w:hideMark/>
          </w:tcPr>
          <w:p w:rsidR="00A17343" w:rsidRPr="00A17343" w:rsidRDefault="00A17343" w:rsidP="00A17343">
            <w:pPr>
              <w:rPr>
                <w:szCs w:val="28"/>
              </w:rPr>
            </w:pPr>
            <w:r w:rsidRPr="00A17343">
              <w:rPr>
                <w:szCs w:val="28"/>
              </w:rPr>
              <w:t xml:space="preserve"> 08 </w:t>
            </w:r>
          </w:p>
        </w:tc>
        <w:tc>
          <w:tcPr>
            <w:tcW w:w="601" w:type="dxa"/>
            <w:hideMark/>
          </w:tcPr>
          <w:p w:rsidR="00A17343" w:rsidRPr="00A17343" w:rsidRDefault="00A17343" w:rsidP="00A17343">
            <w:pPr>
              <w:rPr>
                <w:szCs w:val="28"/>
              </w:rPr>
            </w:pPr>
            <w:r w:rsidRPr="00A17343">
              <w:rPr>
                <w:szCs w:val="28"/>
              </w:rPr>
              <w:t>04</w:t>
            </w:r>
          </w:p>
        </w:tc>
        <w:tc>
          <w:tcPr>
            <w:tcW w:w="1559" w:type="dxa"/>
            <w:noWrap/>
            <w:hideMark/>
          </w:tcPr>
          <w:p w:rsidR="00A17343" w:rsidRPr="00A17343" w:rsidRDefault="00A17343" w:rsidP="00A17343">
            <w:pPr>
              <w:rPr>
                <w:szCs w:val="28"/>
              </w:rPr>
            </w:pPr>
            <w:r w:rsidRPr="00A17343">
              <w:rPr>
                <w:szCs w:val="28"/>
              </w:rPr>
              <w:t>9900080010</w:t>
            </w:r>
          </w:p>
        </w:tc>
        <w:tc>
          <w:tcPr>
            <w:tcW w:w="737" w:type="dxa"/>
            <w:noWrap/>
            <w:hideMark/>
          </w:tcPr>
          <w:p w:rsidR="00A17343" w:rsidRPr="00A17343" w:rsidRDefault="00A17343" w:rsidP="00A17343">
            <w:pPr>
              <w:rPr>
                <w:szCs w:val="28"/>
              </w:rPr>
            </w:pPr>
            <w:r w:rsidRPr="00A17343">
              <w:rPr>
                <w:szCs w:val="28"/>
              </w:rPr>
              <w:t xml:space="preserve">           851   </w:t>
            </w:r>
          </w:p>
        </w:tc>
        <w:tc>
          <w:tcPr>
            <w:tcW w:w="1372" w:type="dxa"/>
            <w:hideMark/>
          </w:tcPr>
          <w:p w:rsidR="00A17343" w:rsidRPr="00A17343" w:rsidRDefault="00A17343" w:rsidP="00A17343">
            <w:pPr>
              <w:rPr>
                <w:szCs w:val="28"/>
              </w:rPr>
            </w:pPr>
            <w:r w:rsidRPr="00A17343">
              <w:rPr>
                <w:szCs w:val="28"/>
              </w:rPr>
              <w:t>2,00</w:t>
            </w:r>
          </w:p>
        </w:tc>
        <w:tc>
          <w:tcPr>
            <w:tcW w:w="868" w:type="dxa"/>
            <w:hideMark/>
          </w:tcPr>
          <w:p w:rsidR="00A17343" w:rsidRPr="00A17343" w:rsidRDefault="00A17343" w:rsidP="00A17343">
            <w:pPr>
              <w:rPr>
                <w:szCs w:val="28"/>
              </w:rPr>
            </w:pPr>
            <w:r w:rsidRPr="00A17343">
              <w:rPr>
                <w:szCs w:val="28"/>
              </w:rPr>
              <w:t xml:space="preserve">            2,0   </w:t>
            </w:r>
          </w:p>
        </w:tc>
        <w:tc>
          <w:tcPr>
            <w:tcW w:w="850" w:type="dxa"/>
            <w:noWrap/>
            <w:hideMark/>
          </w:tcPr>
          <w:p w:rsidR="00A17343" w:rsidRPr="00A17343" w:rsidRDefault="00A17343" w:rsidP="00A17343">
            <w:pPr>
              <w:rPr>
                <w:szCs w:val="28"/>
              </w:rPr>
            </w:pPr>
            <w:r w:rsidRPr="00A17343">
              <w:rPr>
                <w:szCs w:val="28"/>
              </w:rPr>
              <w:t>0,7</w:t>
            </w:r>
          </w:p>
        </w:tc>
        <w:tc>
          <w:tcPr>
            <w:tcW w:w="992" w:type="dxa"/>
            <w:noWrap/>
            <w:hideMark/>
          </w:tcPr>
          <w:p w:rsidR="00A17343" w:rsidRPr="00A17343" w:rsidRDefault="00A17343" w:rsidP="00A17343">
            <w:pPr>
              <w:rPr>
                <w:szCs w:val="28"/>
              </w:rPr>
            </w:pPr>
            <w:r w:rsidRPr="00A17343">
              <w:rPr>
                <w:szCs w:val="28"/>
              </w:rPr>
              <w:t>35</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Социальная политика</w:t>
            </w:r>
          </w:p>
        </w:tc>
        <w:tc>
          <w:tcPr>
            <w:tcW w:w="782" w:type="dxa"/>
            <w:hideMark/>
          </w:tcPr>
          <w:p w:rsidR="00A17343" w:rsidRPr="00A17343" w:rsidRDefault="00A17343" w:rsidP="00A17343">
            <w:pPr>
              <w:rPr>
                <w:bCs/>
                <w:szCs w:val="28"/>
              </w:rPr>
            </w:pPr>
            <w:r w:rsidRPr="00A17343">
              <w:rPr>
                <w:bCs/>
                <w:szCs w:val="28"/>
              </w:rPr>
              <w:t>10</w:t>
            </w:r>
          </w:p>
        </w:tc>
        <w:tc>
          <w:tcPr>
            <w:tcW w:w="601" w:type="dxa"/>
            <w:hideMark/>
          </w:tcPr>
          <w:p w:rsidR="00A17343" w:rsidRPr="00A17343" w:rsidRDefault="00A17343" w:rsidP="00A17343">
            <w:pPr>
              <w:rPr>
                <w:bCs/>
                <w:szCs w:val="28"/>
              </w:rPr>
            </w:pPr>
            <w:r w:rsidRPr="00A17343">
              <w:rPr>
                <w:bCs/>
                <w:szCs w:val="28"/>
              </w:rPr>
              <w:t> </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32,80</w:t>
            </w:r>
          </w:p>
        </w:tc>
        <w:tc>
          <w:tcPr>
            <w:tcW w:w="868" w:type="dxa"/>
            <w:hideMark/>
          </w:tcPr>
          <w:p w:rsidR="00A17343" w:rsidRPr="00A17343" w:rsidRDefault="00A17343" w:rsidP="00A17343">
            <w:pPr>
              <w:rPr>
                <w:bCs/>
                <w:szCs w:val="28"/>
              </w:rPr>
            </w:pPr>
            <w:r w:rsidRPr="00A17343">
              <w:rPr>
                <w:bCs/>
                <w:szCs w:val="28"/>
              </w:rPr>
              <w:t>17,4</w:t>
            </w:r>
          </w:p>
        </w:tc>
        <w:tc>
          <w:tcPr>
            <w:tcW w:w="850" w:type="dxa"/>
            <w:noWrap/>
            <w:hideMark/>
          </w:tcPr>
          <w:p w:rsidR="00A17343" w:rsidRPr="00A17343" w:rsidRDefault="00A17343" w:rsidP="00A17343">
            <w:pPr>
              <w:rPr>
                <w:bCs/>
                <w:szCs w:val="28"/>
              </w:rPr>
            </w:pPr>
            <w:r w:rsidRPr="00A17343">
              <w:rPr>
                <w:bCs/>
                <w:szCs w:val="28"/>
              </w:rPr>
              <w:t>13,3</w:t>
            </w:r>
          </w:p>
        </w:tc>
        <w:tc>
          <w:tcPr>
            <w:tcW w:w="992" w:type="dxa"/>
            <w:noWrap/>
            <w:hideMark/>
          </w:tcPr>
          <w:p w:rsidR="00A17343" w:rsidRPr="00A17343" w:rsidRDefault="00A17343" w:rsidP="00A17343">
            <w:pPr>
              <w:rPr>
                <w:bCs/>
                <w:szCs w:val="28"/>
              </w:rPr>
            </w:pPr>
            <w:r w:rsidRPr="00A17343">
              <w:rPr>
                <w:bCs/>
                <w:szCs w:val="28"/>
              </w:rPr>
              <w:t>76</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Пенсионное обеспечение</w:t>
            </w:r>
          </w:p>
        </w:tc>
        <w:tc>
          <w:tcPr>
            <w:tcW w:w="782" w:type="dxa"/>
            <w:hideMark/>
          </w:tcPr>
          <w:p w:rsidR="00A17343" w:rsidRPr="00A17343" w:rsidRDefault="00A17343" w:rsidP="00A17343">
            <w:pPr>
              <w:rPr>
                <w:bCs/>
                <w:szCs w:val="28"/>
              </w:rPr>
            </w:pPr>
            <w:r w:rsidRPr="00A17343">
              <w:rPr>
                <w:bCs/>
                <w:szCs w:val="28"/>
              </w:rPr>
              <w:t>10</w:t>
            </w:r>
          </w:p>
        </w:tc>
        <w:tc>
          <w:tcPr>
            <w:tcW w:w="601" w:type="dxa"/>
            <w:hideMark/>
          </w:tcPr>
          <w:p w:rsidR="00A17343" w:rsidRPr="00A17343" w:rsidRDefault="00A17343" w:rsidP="00A17343">
            <w:pPr>
              <w:rPr>
                <w:bCs/>
                <w:szCs w:val="28"/>
              </w:rPr>
            </w:pPr>
            <w:r w:rsidRPr="00A17343">
              <w:rPr>
                <w:bCs/>
                <w:szCs w:val="28"/>
              </w:rPr>
              <w:t>01</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32,80</w:t>
            </w:r>
          </w:p>
        </w:tc>
        <w:tc>
          <w:tcPr>
            <w:tcW w:w="868" w:type="dxa"/>
            <w:hideMark/>
          </w:tcPr>
          <w:p w:rsidR="00A17343" w:rsidRPr="00A17343" w:rsidRDefault="00A17343" w:rsidP="00A17343">
            <w:pPr>
              <w:rPr>
                <w:bCs/>
                <w:szCs w:val="28"/>
              </w:rPr>
            </w:pPr>
            <w:r w:rsidRPr="00A17343">
              <w:rPr>
                <w:bCs/>
                <w:szCs w:val="28"/>
              </w:rPr>
              <w:t>17,4</w:t>
            </w:r>
          </w:p>
        </w:tc>
        <w:tc>
          <w:tcPr>
            <w:tcW w:w="850" w:type="dxa"/>
            <w:noWrap/>
            <w:hideMark/>
          </w:tcPr>
          <w:p w:rsidR="00A17343" w:rsidRPr="00A17343" w:rsidRDefault="00A17343" w:rsidP="00A17343">
            <w:pPr>
              <w:rPr>
                <w:bCs/>
                <w:szCs w:val="28"/>
              </w:rPr>
            </w:pPr>
            <w:r w:rsidRPr="00A17343">
              <w:rPr>
                <w:bCs/>
                <w:szCs w:val="28"/>
              </w:rPr>
              <w:t>13,3</w:t>
            </w:r>
          </w:p>
        </w:tc>
        <w:tc>
          <w:tcPr>
            <w:tcW w:w="992" w:type="dxa"/>
            <w:noWrap/>
            <w:hideMark/>
          </w:tcPr>
          <w:p w:rsidR="00A17343" w:rsidRPr="00A17343" w:rsidRDefault="00A17343" w:rsidP="00A17343">
            <w:pPr>
              <w:rPr>
                <w:bCs/>
                <w:szCs w:val="28"/>
              </w:rPr>
            </w:pPr>
            <w:r w:rsidRPr="00A17343">
              <w:rPr>
                <w:bCs/>
                <w:szCs w:val="28"/>
              </w:rPr>
              <w:t>76</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10</w:t>
            </w:r>
          </w:p>
        </w:tc>
        <w:tc>
          <w:tcPr>
            <w:tcW w:w="601" w:type="dxa"/>
            <w:hideMark/>
          </w:tcPr>
          <w:p w:rsidR="00A17343" w:rsidRPr="00A17343" w:rsidRDefault="00A17343" w:rsidP="00A17343">
            <w:pPr>
              <w:rPr>
                <w:szCs w:val="28"/>
              </w:rPr>
            </w:pPr>
            <w:r w:rsidRPr="00A17343">
              <w:rPr>
                <w:szCs w:val="28"/>
              </w:rPr>
              <w:t>01</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32,80</w:t>
            </w:r>
          </w:p>
        </w:tc>
        <w:tc>
          <w:tcPr>
            <w:tcW w:w="868" w:type="dxa"/>
            <w:hideMark/>
          </w:tcPr>
          <w:p w:rsidR="00A17343" w:rsidRPr="00A17343" w:rsidRDefault="00A17343" w:rsidP="00A17343">
            <w:pPr>
              <w:rPr>
                <w:szCs w:val="28"/>
              </w:rPr>
            </w:pPr>
            <w:r w:rsidRPr="00A17343">
              <w:rPr>
                <w:szCs w:val="28"/>
              </w:rPr>
              <w:t>17,4</w:t>
            </w:r>
          </w:p>
        </w:tc>
        <w:tc>
          <w:tcPr>
            <w:tcW w:w="850" w:type="dxa"/>
            <w:noWrap/>
            <w:hideMark/>
          </w:tcPr>
          <w:p w:rsidR="00A17343" w:rsidRPr="00A17343" w:rsidRDefault="00A17343" w:rsidP="00A17343">
            <w:pPr>
              <w:rPr>
                <w:szCs w:val="28"/>
              </w:rPr>
            </w:pPr>
            <w:r w:rsidRPr="00A17343">
              <w:rPr>
                <w:szCs w:val="28"/>
              </w:rPr>
              <w:t>13,3</w:t>
            </w:r>
          </w:p>
        </w:tc>
        <w:tc>
          <w:tcPr>
            <w:tcW w:w="992" w:type="dxa"/>
            <w:noWrap/>
            <w:hideMark/>
          </w:tcPr>
          <w:p w:rsidR="00A17343" w:rsidRPr="00A17343" w:rsidRDefault="00A17343" w:rsidP="00A17343">
            <w:pPr>
              <w:rPr>
                <w:szCs w:val="28"/>
              </w:rPr>
            </w:pPr>
            <w:r w:rsidRPr="00A17343">
              <w:rPr>
                <w:szCs w:val="28"/>
              </w:rPr>
              <w:t>76</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 xml:space="preserve">Доплаты к пенсиям </w:t>
            </w:r>
            <w:proofErr w:type="gramStart"/>
            <w:r w:rsidRPr="00A17343">
              <w:rPr>
                <w:szCs w:val="28"/>
              </w:rPr>
              <w:t>гос. служащих</w:t>
            </w:r>
            <w:proofErr w:type="gramEnd"/>
            <w:r w:rsidRPr="00A17343">
              <w:rPr>
                <w:szCs w:val="28"/>
              </w:rPr>
              <w:t xml:space="preserve"> субъекта РФ и муниципальных служащих</w:t>
            </w:r>
          </w:p>
        </w:tc>
        <w:tc>
          <w:tcPr>
            <w:tcW w:w="782" w:type="dxa"/>
            <w:noWrap/>
            <w:hideMark/>
          </w:tcPr>
          <w:p w:rsidR="00A17343" w:rsidRPr="00A17343" w:rsidRDefault="00A17343" w:rsidP="00A17343">
            <w:pPr>
              <w:rPr>
                <w:szCs w:val="28"/>
              </w:rPr>
            </w:pPr>
            <w:r w:rsidRPr="00A17343">
              <w:rPr>
                <w:szCs w:val="28"/>
              </w:rPr>
              <w:t>10</w:t>
            </w:r>
          </w:p>
        </w:tc>
        <w:tc>
          <w:tcPr>
            <w:tcW w:w="601" w:type="dxa"/>
            <w:noWrap/>
            <w:hideMark/>
          </w:tcPr>
          <w:p w:rsidR="00A17343" w:rsidRPr="00A17343" w:rsidRDefault="00A17343" w:rsidP="00A17343">
            <w:pPr>
              <w:rPr>
                <w:szCs w:val="28"/>
              </w:rPr>
            </w:pPr>
            <w:r w:rsidRPr="00A17343">
              <w:rPr>
                <w:szCs w:val="28"/>
              </w:rPr>
              <w:t>01</w:t>
            </w:r>
          </w:p>
        </w:tc>
        <w:tc>
          <w:tcPr>
            <w:tcW w:w="1559" w:type="dxa"/>
            <w:noWrap/>
            <w:hideMark/>
          </w:tcPr>
          <w:p w:rsidR="00A17343" w:rsidRPr="00A17343" w:rsidRDefault="00A17343" w:rsidP="00A17343">
            <w:pPr>
              <w:rPr>
                <w:szCs w:val="28"/>
              </w:rPr>
            </w:pPr>
            <w:r w:rsidRPr="00A17343">
              <w:rPr>
                <w:szCs w:val="28"/>
              </w:rPr>
              <w:t>9900010010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32,80</w:t>
            </w:r>
          </w:p>
        </w:tc>
        <w:tc>
          <w:tcPr>
            <w:tcW w:w="868" w:type="dxa"/>
            <w:hideMark/>
          </w:tcPr>
          <w:p w:rsidR="00A17343" w:rsidRPr="00A17343" w:rsidRDefault="00A17343" w:rsidP="00A17343">
            <w:pPr>
              <w:rPr>
                <w:szCs w:val="28"/>
              </w:rPr>
            </w:pPr>
            <w:r w:rsidRPr="00A17343">
              <w:rPr>
                <w:szCs w:val="28"/>
              </w:rPr>
              <w:t>17,4</w:t>
            </w:r>
          </w:p>
        </w:tc>
        <w:tc>
          <w:tcPr>
            <w:tcW w:w="850" w:type="dxa"/>
            <w:noWrap/>
            <w:hideMark/>
          </w:tcPr>
          <w:p w:rsidR="00A17343" w:rsidRPr="00A17343" w:rsidRDefault="00A17343" w:rsidP="00A17343">
            <w:pPr>
              <w:rPr>
                <w:szCs w:val="28"/>
              </w:rPr>
            </w:pPr>
            <w:r w:rsidRPr="00A17343">
              <w:rPr>
                <w:szCs w:val="28"/>
              </w:rPr>
              <w:t>13,3</w:t>
            </w:r>
          </w:p>
        </w:tc>
        <w:tc>
          <w:tcPr>
            <w:tcW w:w="992" w:type="dxa"/>
            <w:noWrap/>
            <w:hideMark/>
          </w:tcPr>
          <w:p w:rsidR="00A17343" w:rsidRPr="00A17343" w:rsidRDefault="00A17343" w:rsidP="00A17343">
            <w:pPr>
              <w:rPr>
                <w:szCs w:val="28"/>
              </w:rPr>
            </w:pPr>
            <w:r w:rsidRPr="00A17343">
              <w:rPr>
                <w:szCs w:val="28"/>
              </w:rPr>
              <w:t>76</w:t>
            </w:r>
          </w:p>
        </w:tc>
      </w:tr>
      <w:tr w:rsidR="00A17343" w:rsidRPr="00A17343" w:rsidTr="009E3695">
        <w:trPr>
          <w:trHeight w:val="255"/>
        </w:trPr>
        <w:tc>
          <w:tcPr>
            <w:tcW w:w="2587" w:type="dxa"/>
            <w:noWrap/>
            <w:hideMark/>
          </w:tcPr>
          <w:p w:rsidR="00A17343" w:rsidRPr="00A17343" w:rsidRDefault="00A17343">
            <w:pPr>
              <w:rPr>
                <w:szCs w:val="28"/>
              </w:rPr>
            </w:pPr>
            <w:r w:rsidRPr="00A17343">
              <w:rPr>
                <w:szCs w:val="28"/>
              </w:rPr>
              <w:t>Социальное обеспечение и иные выплаты населению</w:t>
            </w:r>
          </w:p>
        </w:tc>
        <w:tc>
          <w:tcPr>
            <w:tcW w:w="782" w:type="dxa"/>
            <w:noWrap/>
            <w:hideMark/>
          </w:tcPr>
          <w:p w:rsidR="00A17343" w:rsidRPr="00A17343" w:rsidRDefault="00A17343" w:rsidP="00A17343">
            <w:pPr>
              <w:rPr>
                <w:szCs w:val="28"/>
              </w:rPr>
            </w:pPr>
            <w:r w:rsidRPr="00A17343">
              <w:rPr>
                <w:szCs w:val="28"/>
              </w:rPr>
              <w:t>10</w:t>
            </w:r>
          </w:p>
        </w:tc>
        <w:tc>
          <w:tcPr>
            <w:tcW w:w="601" w:type="dxa"/>
            <w:noWrap/>
            <w:hideMark/>
          </w:tcPr>
          <w:p w:rsidR="00A17343" w:rsidRPr="00A17343" w:rsidRDefault="00A17343" w:rsidP="00A17343">
            <w:pPr>
              <w:rPr>
                <w:szCs w:val="28"/>
              </w:rPr>
            </w:pPr>
            <w:r w:rsidRPr="00A17343">
              <w:rPr>
                <w:szCs w:val="28"/>
              </w:rPr>
              <w:t>01</w:t>
            </w:r>
          </w:p>
        </w:tc>
        <w:tc>
          <w:tcPr>
            <w:tcW w:w="1559" w:type="dxa"/>
            <w:noWrap/>
            <w:hideMark/>
          </w:tcPr>
          <w:p w:rsidR="00A17343" w:rsidRPr="00A17343" w:rsidRDefault="00A17343" w:rsidP="00A17343">
            <w:pPr>
              <w:rPr>
                <w:szCs w:val="28"/>
              </w:rPr>
            </w:pPr>
            <w:r w:rsidRPr="00A17343">
              <w:rPr>
                <w:szCs w:val="28"/>
              </w:rPr>
              <w:t>9900010010</w:t>
            </w:r>
          </w:p>
        </w:tc>
        <w:tc>
          <w:tcPr>
            <w:tcW w:w="737" w:type="dxa"/>
            <w:noWrap/>
            <w:hideMark/>
          </w:tcPr>
          <w:p w:rsidR="00A17343" w:rsidRPr="00A17343" w:rsidRDefault="00A17343" w:rsidP="00A17343">
            <w:pPr>
              <w:rPr>
                <w:szCs w:val="28"/>
              </w:rPr>
            </w:pPr>
            <w:r w:rsidRPr="00A17343">
              <w:rPr>
                <w:szCs w:val="28"/>
              </w:rPr>
              <w:t>312</w:t>
            </w:r>
          </w:p>
        </w:tc>
        <w:tc>
          <w:tcPr>
            <w:tcW w:w="1372" w:type="dxa"/>
            <w:hideMark/>
          </w:tcPr>
          <w:p w:rsidR="00A17343" w:rsidRPr="00A17343" w:rsidRDefault="00A17343" w:rsidP="00A17343">
            <w:pPr>
              <w:rPr>
                <w:szCs w:val="28"/>
              </w:rPr>
            </w:pPr>
            <w:r w:rsidRPr="00A17343">
              <w:rPr>
                <w:szCs w:val="28"/>
              </w:rPr>
              <w:t>32,80</w:t>
            </w:r>
          </w:p>
        </w:tc>
        <w:tc>
          <w:tcPr>
            <w:tcW w:w="868" w:type="dxa"/>
            <w:hideMark/>
          </w:tcPr>
          <w:p w:rsidR="00A17343" w:rsidRPr="00A17343" w:rsidRDefault="00A17343" w:rsidP="00A17343">
            <w:pPr>
              <w:rPr>
                <w:szCs w:val="28"/>
              </w:rPr>
            </w:pPr>
            <w:r w:rsidRPr="00A17343">
              <w:rPr>
                <w:szCs w:val="28"/>
              </w:rPr>
              <w:t>17,4</w:t>
            </w:r>
          </w:p>
        </w:tc>
        <w:tc>
          <w:tcPr>
            <w:tcW w:w="850" w:type="dxa"/>
            <w:noWrap/>
            <w:hideMark/>
          </w:tcPr>
          <w:p w:rsidR="00A17343" w:rsidRPr="00A17343" w:rsidRDefault="00A17343" w:rsidP="00A17343">
            <w:pPr>
              <w:rPr>
                <w:szCs w:val="28"/>
              </w:rPr>
            </w:pPr>
            <w:r w:rsidRPr="00A17343">
              <w:rPr>
                <w:szCs w:val="28"/>
              </w:rPr>
              <w:t>13,3</w:t>
            </w:r>
          </w:p>
        </w:tc>
        <w:tc>
          <w:tcPr>
            <w:tcW w:w="992" w:type="dxa"/>
            <w:noWrap/>
            <w:hideMark/>
          </w:tcPr>
          <w:p w:rsidR="00A17343" w:rsidRPr="00A17343" w:rsidRDefault="00A17343" w:rsidP="00A17343">
            <w:pPr>
              <w:rPr>
                <w:szCs w:val="28"/>
              </w:rPr>
            </w:pPr>
            <w:r w:rsidRPr="00A17343">
              <w:rPr>
                <w:szCs w:val="28"/>
              </w:rPr>
              <w:t>76</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ФИЗИЧЕСКАЯ КУЛЬТУРА И СПОРТ</w:t>
            </w:r>
          </w:p>
        </w:tc>
        <w:tc>
          <w:tcPr>
            <w:tcW w:w="782" w:type="dxa"/>
            <w:hideMark/>
          </w:tcPr>
          <w:p w:rsidR="00A17343" w:rsidRPr="00A17343" w:rsidRDefault="00A17343" w:rsidP="00A17343">
            <w:pPr>
              <w:rPr>
                <w:bCs/>
                <w:szCs w:val="28"/>
              </w:rPr>
            </w:pPr>
            <w:r w:rsidRPr="00A17343">
              <w:rPr>
                <w:bCs/>
                <w:szCs w:val="28"/>
              </w:rPr>
              <w:t>11</w:t>
            </w:r>
          </w:p>
        </w:tc>
        <w:tc>
          <w:tcPr>
            <w:tcW w:w="601" w:type="dxa"/>
            <w:hideMark/>
          </w:tcPr>
          <w:p w:rsidR="00A17343" w:rsidRPr="00A17343" w:rsidRDefault="00A17343" w:rsidP="00A17343">
            <w:pPr>
              <w:rPr>
                <w:szCs w:val="28"/>
              </w:rPr>
            </w:pPr>
            <w:r w:rsidRPr="00A17343">
              <w:rPr>
                <w:szCs w:val="28"/>
              </w:rPr>
              <w:t> </w:t>
            </w:r>
          </w:p>
        </w:tc>
        <w:tc>
          <w:tcPr>
            <w:tcW w:w="1559" w:type="dxa"/>
            <w:hideMark/>
          </w:tcPr>
          <w:p w:rsidR="00A17343" w:rsidRPr="00A17343" w:rsidRDefault="00A17343" w:rsidP="00A17343">
            <w:pPr>
              <w:rPr>
                <w:szCs w:val="28"/>
              </w:rPr>
            </w:pPr>
            <w:r w:rsidRPr="00A17343">
              <w:rPr>
                <w:szCs w:val="28"/>
              </w:rPr>
              <w:t> </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bCs/>
                <w:szCs w:val="28"/>
              </w:rPr>
            </w:pPr>
            <w:r w:rsidRPr="00A17343">
              <w:rPr>
                <w:bCs/>
                <w:szCs w:val="28"/>
              </w:rPr>
              <w:t>20,00</w:t>
            </w:r>
          </w:p>
        </w:tc>
        <w:tc>
          <w:tcPr>
            <w:tcW w:w="868" w:type="dxa"/>
            <w:hideMark/>
          </w:tcPr>
          <w:p w:rsidR="00A17343" w:rsidRPr="00A17343" w:rsidRDefault="00A17343" w:rsidP="00A17343">
            <w:pPr>
              <w:rPr>
                <w:bCs/>
                <w:szCs w:val="28"/>
              </w:rPr>
            </w:pPr>
            <w:r w:rsidRPr="00A17343">
              <w:rPr>
                <w:bCs/>
                <w:szCs w:val="28"/>
              </w:rPr>
              <w:t>6,2</w:t>
            </w:r>
          </w:p>
        </w:tc>
        <w:tc>
          <w:tcPr>
            <w:tcW w:w="850" w:type="dxa"/>
            <w:noWrap/>
            <w:hideMark/>
          </w:tcPr>
          <w:p w:rsidR="00A17343" w:rsidRPr="00A17343" w:rsidRDefault="00A17343" w:rsidP="00A17343">
            <w:pPr>
              <w:rPr>
                <w:bCs/>
                <w:szCs w:val="28"/>
              </w:rPr>
            </w:pPr>
            <w:r w:rsidRPr="00A17343">
              <w:rPr>
                <w:bCs/>
                <w:szCs w:val="28"/>
              </w:rPr>
              <w:t>5,8</w:t>
            </w:r>
          </w:p>
        </w:tc>
        <w:tc>
          <w:tcPr>
            <w:tcW w:w="992" w:type="dxa"/>
            <w:noWrap/>
            <w:hideMark/>
          </w:tcPr>
          <w:p w:rsidR="00A17343" w:rsidRPr="00A17343" w:rsidRDefault="00A17343" w:rsidP="00A17343">
            <w:pPr>
              <w:rPr>
                <w:bCs/>
                <w:szCs w:val="28"/>
              </w:rPr>
            </w:pPr>
            <w:r w:rsidRPr="00A17343">
              <w:rPr>
                <w:bCs/>
                <w:szCs w:val="28"/>
              </w:rPr>
              <w:t>94</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Физическая культура</w:t>
            </w:r>
          </w:p>
        </w:tc>
        <w:tc>
          <w:tcPr>
            <w:tcW w:w="782" w:type="dxa"/>
            <w:hideMark/>
          </w:tcPr>
          <w:p w:rsidR="00A17343" w:rsidRPr="00A17343" w:rsidRDefault="00A17343" w:rsidP="00A17343">
            <w:pPr>
              <w:rPr>
                <w:bCs/>
                <w:szCs w:val="28"/>
              </w:rPr>
            </w:pPr>
            <w:r w:rsidRPr="00A17343">
              <w:rPr>
                <w:bCs/>
                <w:szCs w:val="28"/>
              </w:rPr>
              <w:t>11</w:t>
            </w:r>
          </w:p>
        </w:tc>
        <w:tc>
          <w:tcPr>
            <w:tcW w:w="601" w:type="dxa"/>
            <w:hideMark/>
          </w:tcPr>
          <w:p w:rsidR="00A17343" w:rsidRPr="00A17343" w:rsidRDefault="00A17343" w:rsidP="00A17343">
            <w:pPr>
              <w:rPr>
                <w:bCs/>
                <w:szCs w:val="28"/>
              </w:rPr>
            </w:pPr>
            <w:r w:rsidRPr="00A17343">
              <w:rPr>
                <w:bCs/>
                <w:szCs w:val="28"/>
              </w:rPr>
              <w:t>01</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20,00</w:t>
            </w:r>
          </w:p>
        </w:tc>
        <w:tc>
          <w:tcPr>
            <w:tcW w:w="868" w:type="dxa"/>
            <w:hideMark/>
          </w:tcPr>
          <w:p w:rsidR="00A17343" w:rsidRPr="00A17343" w:rsidRDefault="00A17343" w:rsidP="00A17343">
            <w:pPr>
              <w:rPr>
                <w:bCs/>
                <w:szCs w:val="28"/>
              </w:rPr>
            </w:pPr>
            <w:r w:rsidRPr="00A17343">
              <w:rPr>
                <w:bCs/>
                <w:szCs w:val="28"/>
              </w:rPr>
              <w:t>6,2</w:t>
            </w:r>
          </w:p>
        </w:tc>
        <w:tc>
          <w:tcPr>
            <w:tcW w:w="850" w:type="dxa"/>
            <w:noWrap/>
            <w:hideMark/>
          </w:tcPr>
          <w:p w:rsidR="00A17343" w:rsidRPr="00A17343" w:rsidRDefault="00A17343" w:rsidP="00A17343">
            <w:pPr>
              <w:rPr>
                <w:bCs/>
                <w:szCs w:val="28"/>
              </w:rPr>
            </w:pPr>
            <w:r w:rsidRPr="00A17343">
              <w:rPr>
                <w:bCs/>
                <w:szCs w:val="28"/>
              </w:rPr>
              <w:t>5,8</w:t>
            </w:r>
          </w:p>
        </w:tc>
        <w:tc>
          <w:tcPr>
            <w:tcW w:w="992" w:type="dxa"/>
            <w:noWrap/>
            <w:hideMark/>
          </w:tcPr>
          <w:p w:rsidR="00A17343" w:rsidRPr="00A17343" w:rsidRDefault="00A17343" w:rsidP="00A17343">
            <w:pPr>
              <w:rPr>
                <w:bCs/>
                <w:szCs w:val="28"/>
              </w:rPr>
            </w:pPr>
            <w:r w:rsidRPr="00A17343">
              <w:rPr>
                <w:bCs/>
                <w:szCs w:val="28"/>
              </w:rPr>
              <w:t>94</w:t>
            </w:r>
          </w:p>
        </w:tc>
      </w:tr>
      <w:tr w:rsidR="00A17343" w:rsidRPr="00A17343" w:rsidTr="009E3695">
        <w:trPr>
          <w:trHeight w:val="435"/>
        </w:trPr>
        <w:tc>
          <w:tcPr>
            <w:tcW w:w="2587" w:type="dxa"/>
            <w:hideMark/>
          </w:tcPr>
          <w:p w:rsidR="00A17343" w:rsidRPr="00A17343" w:rsidRDefault="00A17343">
            <w:pPr>
              <w:rPr>
                <w:szCs w:val="28"/>
              </w:rPr>
            </w:pPr>
            <w:r w:rsidRPr="00A17343">
              <w:rPr>
                <w:szCs w:val="28"/>
              </w:rPr>
              <w:t>Непрограммные расходы муниципальных органов</w:t>
            </w:r>
          </w:p>
        </w:tc>
        <w:tc>
          <w:tcPr>
            <w:tcW w:w="782" w:type="dxa"/>
            <w:hideMark/>
          </w:tcPr>
          <w:p w:rsidR="00A17343" w:rsidRPr="00A17343" w:rsidRDefault="00A17343" w:rsidP="00A17343">
            <w:pPr>
              <w:rPr>
                <w:szCs w:val="28"/>
              </w:rPr>
            </w:pPr>
            <w:r w:rsidRPr="00A17343">
              <w:rPr>
                <w:szCs w:val="28"/>
              </w:rPr>
              <w:t>11</w:t>
            </w:r>
          </w:p>
        </w:tc>
        <w:tc>
          <w:tcPr>
            <w:tcW w:w="601" w:type="dxa"/>
            <w:hideMark/>
          </w:tcPr>
          <w:p w:rsidR="00A17343" w:rsidRPr="00A17343" w:rsidRDefault="00A17343" w:rsidP="00A17343">
            <w:pPr>
              <w:rPr>
                <w:szCs w:val="28"/>
              </w:rPr>
            </w:pPr>
            <w:r w:rsidRPr="00A17343">
              <w:rPr>
                <w:szCs w:val="28"/>
              </w:rPr>
              <w:t>01</w:t>
            </w:r>
          </w:p>
        </w:tc>
        <w:tc>
          <w:tcPr>
            <w:tcW w:w="1559" w:type="dxa"/>
            <w:hideMark/>
          </w:tcPr>
          <w:p w:rsidR="00A17343" w:rsidRPr="00A17343" w:rsidRDefault="00A17343" w:rsidP="00A17343">
            <w:pPr>
              <w:rPr>
                <w:szCs w:val="28"/>
              </w:rPr>
            </w:pPr>
            <w:r w:rsidRPr="00A17343">
              <w:rPr>
                <w:szCs w:val="28"/>
              </w:rPr>
              <w:t>9900000000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6,2</w:t>
            </w:r>
          </w:p>
        </w:tc>
        <w:tc>
          <w:tcPr>
            <w:tcW w:w="850" w:type="dxa"/>
            <w:noWrap/>
            <w:hideMark/>
          </w:tcPr>
          <w:p w:rsidR="00A17343" w:rsidRPr="00A17343" w:rsidRDefault="00A17343" w:rsidP="00A17343">
            <w:pPr>
              <w:rPr>
                <w:szCs w:val="28"/>
              </w:rPr>
            </w:pPr>
            <w:r w:rsidRPr="00A17343">
              <w:rPr>
                <w:szCs w:val="28"/>
              </w:rPr>
              <w:t>5,8</w:t>
            </w:r>
          </w:p>
        </w:tc>
        <w:tc>
          <w:tcPr>
            <w:tcW w:w="992" w:type="dxa"/>
            <w:noWrap/>
            <w:hideMark/>
          </w:tcPr>
          <w:p w:rsidR="00A17343" w:rsidRPr="00A17343" w:rsidRDefault="00A17343" w:rsidP="00A17343">
            <w:pPr>
              <w:rPr>
                <w:szCs w:val="28"/>
              </w:rPr>
            </w:pPr>
            <w:r w:rsidRPr="00A17343">
              <w:rPr>
                <w:szCs w:val="28"/>
              </w:rPr>
              <w:t>94</w:t>
            </w:r>
          </w:p>
        </w:tc>
      </w:tr>
      <w:tr w:rsidR="00A17343" w:rsidRPr="00A17343" w:rsidTr="009E3695">
        <w:trPr>
          <w:trHeight w:val="510"/>
        </w:trPr>
        <w:tc>
          <w:tcPr>
            <w:tcW w:w="2587" w:type="dxa"/>
            <w:hideMark/>
          </w:tcPr>
          <w:p w:rsidR="00A17343" w:rsidRPr="00A17343" w:rsidRDefault="00A17343">
            <w:pPr>
              <w:rPr>
                <w:szCs w:val="28"/>
              </w:rPr>
            </w:pPr>
            <w:r w:rsidRPr="00A17343">
              <w:rPr>
                <w:szCs w:val="28"/>
              </w:rPr>
              <w:t>Мероприятия в области спорта и физической культуры</w:t>
            </w:r>
          </w:p>
        </w:tc>
        <w:tc>
          <w:tcPr>
            <w:tcW w:w="782" w:type="dxa"/>
            <w:hideMark/>
          </w:tcPr>
          <w:p w:rsidR="00A17343" w:rsidRPr="00A17343" w:rsidRDefault="00A17343" w:rsidP="00A17343">
            <w:pPr>
              <w:rPr>
                <w:szCs w:val="28"/>
              </w:rPr>
            </w:pPr>
            <w:r w:rsidRPr="00A17343">
              <w:rPr>
                <w:szCs w:val="28"/>
              </w:rPr>
              <w:t>11</w:t>
            </w:r>
          </w:p>
        </w:tc>
        <w:tc>
          <w:tcPr>
            <w:tcW w:w="601" w:type="dxa"/>
            <w:hideMark/>
          </w:tcPr>
          <w:p w:rsidR="00A17343" w:rsidRPr="00A17343" w:rsidRDefault="00A17343" w:rsidP="00A17343">
            <w:pPr>
              <w:rPr>
                <w:szCs w:val="28"/>
              </w:rPr>
            </w:pPr>
            <w:r w:rsidRPr="00A17343">
              <w:rPr>
                <w:szCs w:val="28"/>
              </w:rPr>
              <w:t>01</w:t>
            </w:r>
          </w:p>
        </w:tc>
        <w:tc>
          <w:tcPr>
            <w:tcW w:w="1559" w:type="dxa"/>
            <w:hideMark/>
          </w:tcPr>
          <w:p w:rsidR="00A17343" w:rsidRPr="00A17343" w:rsidRDefault="00A17343" w:rsidP="00A17343">
            <w:pPr>
              <w:rPr>
                <w:szCs w:val="28"/>
              </w:rPr>
            </w:pPr>
            <w:r w:rsidRPr="00A17343">
              <w:rPr>
                <w:szCs w:val="28"/>
              </w:rPr>
              <w:t>9900000170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6,2</w:t>
            </w:r>
          </w:p>
        </w:tc>
        <w:tc>
          <w:tcPr>
            <w:tcW w:w="850" w:type="dxa"/>
            <w:noWrap/>
            <w:hideMark/>
          </w:tcPr>
          <w:p w:rsidR="00A17343" w:rsidRPr="00A17343" w:rsidRDefault="00A17343" w:rsidP="00A17343">
            <w:pPr>
              <w:rPr>
                <w:szCs w:val="28"/>
              </w:rPr>
            </w:pPr>
            <w:r w:rsidRPr="00A17343">
              <w:rPr>
                <w:szCs w:val="28"/>
              </w:rPr>
              <w:t>5,8</w:t>
            </w:r>
          </w:p>
        </w:tc>
        <w:tc>
          <w:tcPr>
            <w:tcW w:w="992" w:type="dxa"/>
            <w:noWrap/>
            <w:hideMark/>
          </w:tcPr>
          <w:p w:rsidR="00A17343" w:rsidRPr="00A17343" w:rsidRDefault="00A17343" w:rsidP="00A17343">
            <w:pPr>
              <w:rPr>
                <w:szCs w:val="28"/>
              </w:rPr>
            </w:pPr>
            <w:r w:rsidRPr="00A17343">
              <w:rPr>
                <w:szCs w:val="28"/>
              </w:rPr>
              <w:t>94</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11</w:t>
            </w:r>
          </w:p>
        </w:tc>
        <w:tc>
          <w:tcPr>
            <w:tcW w:w="601" w:type="dxa"/>
            <w:hideMark/>
          </w:tcPr>
          <w:p w:rsidR="00A17343" w:rsidRPr="00A17343" w:rsidRDefault="00A17343" w:rsidP="00A17343">
            <w:pPr>
              <w:rPr>
                <w:szCs w:val="28"/>
              </w:rPr>
            </w:pPr>
            <w:r w:rsidRPr="00A17343">
              <w:rPr>
                <w:szCs w:val="28"/>
              </w:rPr>
              <w:t>01</w:t>
            </w:r>
          </w:p>
        </w:tc>
        <w:tc>
          <w:tcPr>
            <w:tcW w:w="1559" w:type="dxa"/>
            <w:hideMark/>
          </w:tcPr>
          <w:p w:rsidR="00A17343" w:rsidRPr="00A17343" w:rsidRDefault="00A17343" w:rsidP="00A17343">
            <w:pPr>
              <w:rPr>
                <w:szCs w:val="28"/>
              </w:rPr>
            </w:pPr>
            <w:r w:rsidRPr="00A17343">
              <w:rPr>
                <w:szCs w:val="28"/>
              </w:rPr>
              <w:t>9900000170</w:t>
            </w:r>
          </w:p>
        </w:tc>
        <w:tc>
          <w:tcPr>
            <w:tcW w:w="737" w:type="dxa"/>
            <w:noWrap/>
            <w:hideMark/>
          </w:tcPr>
          <w:p w:rsidR="00A17343" w:rsidRPr="00A17343" w:rsidRDefault="00A17343" w:rsidP="00A17343">
            <w:pPr>
              <w:rPr>
                <w:szCs w:val="28"/>
              </w:rPr>
            </w:pPr>
            <w:r w:rsidRPr="00A17343">
              <w:rPr>
                <w:szCs w:val="28"/>
              </w:rPr>
              <w:t>244</w:t>
            </w:r>
          </w:p>
        </w:tc>
        <w:tc>
          <w:tcPr>
            <w:tcW w:w="1372" w:type="dxa"/>
            <w:hideMark/>
          </w:tcPr>
          <w:p w:rsidR="00A17343" w:rsidRPr="00A17343" w:rsidRDefault="00A17343" w:rsidP="00A17343">
            <w:pPr>
              <w:rPr>
                <w:szCs w:val="28"/>
              </w:rPr>
            </w:pPr>
            <w:r w:rsidRPr="00A17343">
              <w:rPr>
                <w:szCs w:val="28"/>
              </w:rPr>
              <w:t>20,00</w:t>
            </w:r>
          </w:p>
        </w:tc>
        <w:tc>
          <w:tcPr>
            <w:tcW w:w="868" w:type="dxa"/>
            <w:hideMark/>
          </w:tcPr>
          <w:p w:rsidR="00A17343" w:rsidRPr="00A17343" w:rsidRDefault="00A17343" w:rsidP="00A17343">
            <w:pPr>
              <w:rPr>
                <w:szCs w:val="28"/>
              </w:rPr>
            </w:pPr>
            <w:r w:rsidRPr="00A17343">
              <w:rPr>
                <w:szCs w:val="28"/>
              </w:rPr>
              <w:t>6,2</w:t>
            </w:r>
          </w:p>
        </w:tc>
        <w:tc>
          <w:tcPr>
            <w:tcW w:w="850" w:type="dxa"/>
            <w:noWrap/>
            <w:hideMark/>
          </w:tcPr>
          <w:p w:rsidR="00A17343" w:rsidRPr="00A17343" w:rsidRDefault="00A17343" w:rsidP="00A17343">
            <w:pPr>
              <w:rPr>
                <w:szCs w:val="28"/>
              </w:rPr>
            </w:pPr>
            <w:r w:rsidRPr="00A17343">
              <w:rPr>
                <w:szCs w:val="28"/>
              </w:rPr>
              <w:t>5,8</w:t>
            </w:r>
          </w:p>
        </w:tc>
        <w:tc>
          <w:tcPr>
            <w:tcW w:w="992" w:type="dxa"/>
            <w:noWrap/>
            <w:hideMark/>
          </w:tcPr>
          <w:p w:rsidR="00A17343" w:rsidRPr="00A17343" w:rsidRDefault="00A17343" w:rsidP="00A17343">
            <w:pPr>
              <w:rPr>
                <w:szCs w:val="28"/>
              </w:rPr>
            </w:pPr>
            <w:r w:rsidRPr="00A17343">
              <w:rPr>
                <w:szCs w:val="28"/>
              </w:rPr>
              <w:t>94</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 xml:space="preserve"> Средства массовой информации </w:t>
            </w:r>
          </w:p>
        </w:tc>
        <w:tc>
          <w:tcPr>
            <w:tcW w:w="782" w:type="dxa"/>
            <w:hideMark/>
          </w:tcPr>
          <w:p w:rsidR="00A17343" w:rsidRPr="00A17343" w:rsidRDefault="00A17343" w:rsidP="00A17343">
            <w:pPr>
              <w:rPr>
                <w:bCs/>
                <w:szCs w:val="28"/>
              </w:rPr>
            </w:pPr>
            <w:r w:rsidRPr="00A17343">
              <w:rPr>
                <w:bCs/>
                <w:szCs w:val="28"/>
              </w:rPr>
              <w:t>12</w:t>
            </w:r>
          </w:p>
        </w:tc>
        <w:tc>
          <w:tcPr>
            <w:tcW w:w="601" w:type="dxa"/>
            <w:hideMark/>
          </w:tcPr>
          <w:p w:rsidR="00A17343" w:rsidRPr="00A17343" w:rsidRDefault="00A17343" w:rsidP="00A17343">
            <w:pPr>
              <w:rPr>
                <w:bCs/>
                <w:szCs w:val="28"/>
              </w:rPr>
            </w:pPr>
            <w:r w:rsidRPr="00A17343">
              <w:rPr>
                <w:bCs/>
                <w:szCs w:val="28"/>
              </w:rPr>
              <w:t> </w:t>
            </w:r>
          </w:p>
        </w:tc>
        <w:tc>
          <w:tcPr>
            <w:tcW w:w="1559" w:type="dxa"/>
            <w:noWrap/>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10,00</w:t>
            </w:r>
          </w:p>
        </w:tc>
        <w:tc>
          <w:tcPr>
            <w:tcW w:w="868" w:type="dxa"/>
            <w:hideMark/>
          </w:tcPr>
          <w:p w:rsidR="00A17343" w:rsidRPr="00A17343" w:rsidRDefault="00A17343" w:rsidP="00A17343">
            <w:pPr>
              <w:rPr>
                <w:bCs/>
                <w:szCs w:val="28"/>
              </w:rPr>
            </w:pPr>
            <w:r w:rsidRPr="00A17343">
              <w:rPr>
                <w:bCs/>
                <w:szCs w:val="28"/>
              </w:rPr>
              <w:t>5,0</w:t>
            </w:r>
          </w:p>
        </w:tc>
        <w:tc>
          <w:tcPr>
            <w:tcW w:w="850" w:type="dxa"/>
            <w:noWrap/>
            <w:hideMark/>
          </w:tcPr>
          <w:p w:rsidR="00A17343" w:rsidRPr="00A17343" w:rsidRDefault="00A17343" w:rsidP="00A17343">
            <w:pPr>
              <w:rPr>
                <w:bCs/>
                <w:szCs w:val="28"/>
              </w:rPr>
            </w:pPr>
            <w:r w:rsidRPr="00A17343">
              <w:rPr>
                <w:bCs/>
                <w:szCs w:val="28"/>
              </w:rPr>
              <w:t>1,4</w:t>
            </w:r>
          </w:p>
        </w:tc>
        <w:tc>
          <w:tcPr>
            <w:tcW w:w="992" w:type="dxa"/>
            <w:noWrap/>
            <w:hideMark/>
          </w:tcPr>
          <w:p w:rsidR="00A17343" w:rsidRPr="00A17343" w:rsidRDefault="00A17343" w:rsidP="00A17343">
            <w:pPr>
              <w:rPr>
                <w:bCs/>
                <w:szCs w:val="28"/>
              </w:rPr>
            </w:pPr>
            <w:r w:rsidRPr="00A17343">
              <w:rPr>
                <w:bCs/>
                <w:szCs w:val="28"/>
              </w:rPr>
              <w:t>28</w:t>
            </w:r>
          </w:p>
        </w:tc>
      </w:tr>
      <w:tr w:rsidR="00A17343" w:rsidRPr="00A17343" w:rsidTr="009E3695">
        <w:trPr>
          <w:trHeight w:val="255"/>
        </w:trPr>
        <w:tc>
          <w:tcPr>
            <w:tcW w:w="2587" w:type="dxa"/>
            <w:hideMark/>
          </w:tcPr>
          <w:p w:rsidR="00A17343" w:rsidRPr="00A17343" w:rsidRDefault="00A17343">
            <w:pPr>
              <w:rPr>
                <w:bCs/>
                <w:szCs w:val="28"/>
              </w:rPr>
            </w:pPr>
            <w:r w:rsidRPr="00A17343">
              <w:rPr>
                <w:bCs/>
                <w:szCs w:val="28"/>
              </w:rPr>
              <w:t xml:space="preserve"> Периодическая печать и издательства </w:t>
            </w:r>
          </w:p>
        </w:tc>
        <w:tc>
          <w:tcPr>
            <w:tcW w:w="782" w:type="dxa"/>
            <w:hideMark/>
          </w:tcPr>
          <w:p w:rsidR="00A17343" w:rsidRPr="00A17343" w:rsidRDefault="00A17343" w:rsidP="00A17343">
            <w:pPr>
              <w:rPr>
                <w:bCs/>
                <w:szCs w:val="28"/>
              </w:rPr>
            </w:pPr>
            <w:r w:rsidRPr="00A17343">
              <w:rPr>
                <w:bCs/>
                <w:szCs w:val="28"/>
              </w:rPr>
              <w:t>12</w:t>
            </w:r>
          </w:p>
        </w:tc>
        <w:tc>
          <w:tcPr>
            <w:tcW w:w="601" w:type="dxa"/>
            <w:hideMark/>
          </w:tcPr>
          <w:p w:rsidR="00A17343" w:rsidRPr="00A17343" w:rsidRDefault="00A17343" w:rsidP="00A17343">
            <w:pPr>
              <w:rPr>
                <w:bCs/>
                <w:szCs w:val="28"/>
              </w:rPr>
            </w:pPr>
            <w:r w:rsidRPr="00A17343">
              <w:rPr>
                <w:bCs/>
                <w:szCs w:val="28"/>
              </w:rPr>
              <w:t>02</w:t>
            </w:r>
          </w:p>
        </w:tc>
        <w:tc>
          <w:tcPr>
            <w:tcW w:w="1559" w:type="dxa"/>
            <w:noWrap/>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5,0</w:t>
            </w:r>
          </w:p>
        </w:tc>
        <w:tc>
          <w:tcPr>
            <w:tcW w:w="850" w:type="dxa"/>
            <w:noWrap/>
            <w:hideMark/>
          </w:tcPr>
          <w:p w:rsidR="00A17343" w:rsidRPr="00A17343" w:rsidRDefault="00A17343" w:rsidP="00A17343">
            <w:pPr>
              <w:rPr>
                <w:szCs w:val="28"/>
              </w:rPr>
            </w:pPr>
            <w:r w:rsidRPr="00A17343">
              <w:rPr>
                <w:szCs w:val="28"/>
              </w:rPr>
              <w:t>1,4</w:t>
            </w:r>
          </w:p>
        </w:tc>
        <w:tc>
          <w:tcPr>
            <w:tcW w:w="992" w:type="dxa"/>
            <w:noWrap/>
            <w:hideMark/>
          </w:tcPr>
          <w:p w:rsidR="00A17343" w:rsidRPr="00A17343" w:rsidRDefault="00A17343" w:rsidP="00A17343">
            <w:pPr>
              <w:rPr>
                <w:szCs w:val="28"/>
              </w:rPr>
            </w:pPr>
            <w:r w:rsidRPr="00A17343">
              <w:rPr>
                <w:szCs w:val="28"/>
              </w:rPr>
              <w:t>28</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 xml:space="preserve"> Выполнение других обязательств государства </w:t>
            </w:r>
          </w:p>
        </w:tc>
        <w:tc>
          <w:tcPr>
            <w:tcW w:w="782" w:type="dxa"/>
            <w:hideMark/>
          </w:tcPr>
          <w:p w:rsidR="00A17343" w:rsidRPr="00A17343" w:rsidRDefault="00A17343" w:rsidP="00A17343">
            <w:pPr>
              <w:rPr>
                <w:szCs w:val="28"/>
              </w:rPr>
            </w:pPr>
            <w:r w:rsidRPr="00A17343">
              <w:rPr>
                <w:szCs w:val="28"/>
              </w:rPr>
              <w:t>12</w:t>
            </w:r>
          </w:p>
        </w:tc>
        <w:tc>
          <w:tcPr>
            <w:tcW w:w="601" w:type="dxa"/>
            <w:hideMark/>
          </w:tcPr>
          <w:p w:rsidR="00A17343" w:rsidRPr="00A17343" w:rsidRDefault="00A17343" w:rsidP="00A17343">
            <w:pPr>
              <w:rPr>
                <w:szCs w:val="28"/>
              </w:rPr>
            </w:pPr>
            <w:r w:rsidRPr="00A17343">
              <w:rPr>
                <w:szCs w:val="28"/>
              </w:rPr>
              <w:t>02</w:t>
            </w:r>
          </w:p>
        </w:tc>
        <w:tc>
          <w:tcPr>
            <w:tcW w:w="1559" w:type="dxa"/>
            <w:noWrap/>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 </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5,0</w:t>
            </w:r>
          </w:p>
        </w:tc>
        <w:tc>
          <w:tcPr>
            <w:tcW w:w="850" w:type="dxa"/>
            <w:noWrap/>
            <w:hideMark/>
          </w:tcPr>
          <w:p w:rsidR="00A17343" w:rsidRPr="00A17343" w:rsidRDefault="00A17343" w:rsidP="00A17343">
            <w:pPr>
              <w:rPr>
                <w:szCs w:val="28"/>
              </w:rPr>
            </w:pPr>
            <w:r w:rsidRPr="00A17343">
              <w:rPr>
                <w:szCs w:val="28"/>
              </w:rPr>
              <w:t>1,4</w:t>
            </w:r>
          </w:p>
        </w:tc>
        <w:tc>
          <w:tcPr>
            <w:tcW w:w="992" w:type="dxa"/>
            <w:noWrap/>
            <w:hideMark/>
          </w:tcPr>
          <w:p w:rsidR="00A17343" w:rsidRPr="00A17343" w:rsidRDefault="00A17343" w:rsidP="00A17343">
            <w:pPr>
              <w:rPr>
                <w:szCs w:val="28"/>
              </w:rPr>
            </w:pPr>
            <w:r w:rsidRPr="00A17343">
              <w:rPr>
                <w:szCs w:val="28"/>
              </w:rPr>
              <w:t>28</w:t>
            </w:r>
          </w:p>
        </w:tc>
      </w:tr>
      <w:tr w:rsidR="00A17343" w:rsidRPr="00A17343" w:rsidTr="009E3695">
        <w:trPr>
          <w:trHeight w:val="255"/>
        </w:trPr>
        <w:tc>
          <w:tcPr>
            <w:tcW w:w="2587" w:type="dxa"/>
            <w:hideMark/>
          </w:tcPr>
          <w:p w:rsidR="00A17343" w:rsidRPr="00A17343" w:rsidRDefault="00A17343">
            <w:pPr>
              <w:rPr>
                <w:szCs w:val="28"/>
              </w:rPr>
            </w:pPr>
            <w:r w:rsidRPr="00A17343">
              <w:rPr>
                <w:szCs w:val="28"/>
              </w:rPr>
              <w:t>Прочая закупка товаров, работ и услуг</w:t>
            </w:r>
          </w:p>
        </w:tc>
        <w:tc>
          <w:tcPr>
            <w:tcW w:w="782" w:type="dxa"/>
            <w:hideMark/>
          </w:tcPr>
          <w:p w:rsidR="00A17343" w:rsidRPr="00A17343" w:rsidRDefault="00A17343" w:rsidP="00A17343">
            <w:pPr>
              <w:rPr>
                <w:szCs w:val="28"/>
              </w:rPr>
            </w:pPr>
            <w:r w:rsidRPr="00A17343">
              <w:rPr>
                <w:szCs w:val="28"/>
              </w:rPr>
              <w:t>12</w:t>
            </w:r>
          </w:p>
        </w:tc>
        <w:tc>
          <w:tcPr>
            <w:tcW w:w="601" w:type="dxa"/>
            <w:hideMark/>
          </w:tcPr>
          <w:p w:rsidR="00A17343" w:rsidRPr="00A17343" w:rsidRDefault="00A17343" w:rsidP="00A17343">
            <w:pPr>
              <w:rPr>
                <w:szCs w:val="28"/>
              </w:rPr>
            </w:pPr>
            <w:r w:rsidRPr="00A17343">
              <w:rPr>
                <w:szCs w:val="28"/>
              </w:rPr>
              <w:t>02</w:t>
            </w:r>
          </w:p>
        </w:tc>
        <w:tc>
          <w:tcPr>
            <w:tcW w:w="1559" w:type="dxa"/>
            <w:noWrap/>
            <w:hideMark/>
          </w:tcPr>
          <w:p w:rsidR="00A17343" w:rsidRPr="00A17343" w:rsidRDefault="00A17343" w:rsidP="00A17343">
            <w:pPr>
              <w:rPr>
                <w:szCs w:val="28"/>
              </w:rPr>
            </w:pPr>
            <w:r w:rsidRPr="00A17343">
              <w:rPr>
                <w:szCs w:val="28"/>
              </w:rPr>
              <w:t>9900000180</w:t>
            </w:r>
          </w:p>
        </w:tc>
        <w:tc>
          <w:tcPr>
            <w:tcW w:w="737" w:type="dxa"/>
            <w:noWrap/>
            <w:hideMark/>
          </w:tcPr>
          <w:p w:rsidR="00A17343" w:rsidRPr="00A17343" w:rsidRDefault="00A17343" w:rsidP="00A17343">
            <w:pPr>
              <w:rPr>
                <w:szCs w:val="28"/>
              </w:rPr>
            </w:pPr>
            <w:r w:rsidRPr="00A17343">
              <w:rPr>
                <w:szCs w:val="28"/>
              </w:rPr>
              <w:t xml:space="preserve">           244   </w:t>
            </w:r>
          </w:p>
        </w:tc>
        <w:tc>
          <w:tcPr>
            <w:tcW w:w="1372" w:type="dxa"/>
            <w:hideMark/>
          </w:tcPr>
          <w:p w:rsidR="00A17343" w:rsidRPr="00A17343" w:rsidRDefault="00A17343" w:rsidP="00A17343">
            <w:pPr>
              <w:rPr>
                <w:szCs w:val="28"/>
              </w:rPr>
            </w:pPr>
            <w:r w:rsidRPr="00A17343">
              <w:rPr>
                <w:szCs w:val="28"/>
              </w:rPr>
              <w:t>10,00</w:t>
            </w:r>
          </w:p>
        </w:tc>
        <w:tc>
          <w:tcPr>
            <w:tcW w:w="868" w:type="dxa"/>
            <w:hideMark/>
          </w:tcPr>
          <w:p w:rsidR="00A17343" w:rsidRPr="00A17343" w:rsidRDefault="00A17343" w:rsidP="00A17343">
            <w:pPr>
              <w:rPr>
                <w:szCs w:val="28"/>
              </w:rPr>
            </w:pPr>
            <w:r w:rsidRPr="00A17343">
              <w:rPr>
                <w:szCs w:val="28"/>
              </w:rPr>
              <w:t>5,0</w:t>
            </w:r>
          </w:p>
        </w:tc>
        <w:tc>
          <w:tcPr>
            <w:tcW w:w="850" w:type="dxa"/>
            <w:noWrap/>
            <w:hideMark/>
          </w:tcPr>
          <w:p w:rsidR="00A17343" w:rsidRPr="00A17343" w:rsidRDefault="00A17343" w:rsidP="00A17343">
            <w:pPr>
              <w:rPr>
                <w:szCs w:val="28"/>
              </w:rPr>
            </w:pPr>
            <w:r w:rsidRPr="00A17343">
              <w:rPr>
                <w:szCs w:val="28"/>
              </w:rPr>
              <w:t>1,4</w:t>
            </w:r>
          </w:p>
        </w:tc>
        <w:tc>
          <w:tcPr>
            <w:tcW w:w="992" w:type="dxa"/>
            <w:noWrap/>
            <w:hideMark/>
          </w:tcPr>
          <w:p w:rsidR="00A17343" w:rsidRPr="00A17343" w:rsidRDefault="00A17343" w:rsidP="00A17343">
            <w:pPr>
              <w:rPr>
                <w:szCs w:val="28"/>
              </w:rPr>
            </w:pPr>
            <w:r w:rsidRPr="00A17343">
              <w:rPr>
                <w:szCs w:val="28"/>
              </w:rPr>
              <w:t>28</w:t>
            </w:r>
          </w:p>
        </w:tc>
      </w:tr>
      <w:tr w:rsidR="00A17343" w:rsidRPr="00A17343" w:rsidTr="009E3695">
        <w:trPr>
          <w:trHeight w:val="255"/>
        </w:trPr>
        <w:tc>
          <w:tcPr>
            <w:tcW w:w="2587" w:type="dxa"/>
            <w:hideMark/>
          </w:tcPr>
          <w:p w:rsidR="00A17343" w:rsidRPr="00A17343" w:rsidRDefault="00A17343" w:rsidP="00A17343">
            <w:pPr>
              <w:rPr>
                <w:bCs/>
                <w:szCs w:val="28"/>
              </w:rPr>
            </w:pPr>
            <w:r w:rsidRPr="00A17343">
              <w:rPr>
                <w:bCs/>
                <w:szCs w:val="28"/>
              </w:rPr>
              <w:t>ВСЕГО</w:t>
            </w:r>
          </w:p>
        </w:tc>
        <w:tc>
          <w:tcPr>
            <w:tcW w:w="782" w:type="dxa"/>
            <w:hideMark/>
          </w:tcPr>
          <w:p w:rsidR="00A17343" w:rsidRPr="00A17343" w:rsidRDefault="00A17343" w:rsidP="00A17343">
            <w:pPr>
              <w:rPr>
                <w:bCs/>
                <w:szCs w:val="28"/>
              </w:rPr>
            </w:pPr>
            <w:r w:rsidRPr="00A17343">
              <w:rPr>
                <w:bCs/>
                <w:szCs w:val="28"/>
              </w:rPr>
              <w:t> </w:t>
            </w:r>
          </w:p>
        </w:tc>
        <w:tc>
          <w:tcPr>
            <w:tcW w:w="601" w:type="dxa"/>
            <w:hideMark/>
          </w:tcPr>
          <w:p w:rsidR="00A17343" w:rsidRPr="00A17343" w:rsidRDefault="00A17343" w:rsidP="00A17343">
            <w:pPr>
              <w:rPr>
                <w:bCs/>
                <w:szCs w:val="28"/>
              </w:rPr>
            </w:pPr>
            <w:r w:rsidRPr="00A17343">
              <w:rPr>
                <w:bCs/>
                <w:szCs w:val="28"/>
              </w:rPr>
              <w:t> </w:t>
            </w:r>
          </w:p>
        </w:tc>
        <w:tc>
          <w:tcPr>
            <w:tcW w:w="1559" w:type="dxa"/>
            <w:hideMark/>
          </w:tcPr>
          <w:p w:rsidR="00A17343" w:rsidRPr="00A17343" w:rsidRDefault="00A17343" w:rsidP="00A17343">
            <w:pPr>
              <w:rPr>
                <w:bCs/>
                <w:szCs w:val="28"/>
              </w:rPr>
            </w:pPr>
            <w:r w:rsidRPr="00A17343">
              <w:rPr>
                <w:bCs/>
                <w:szCs w:val="28"/>
              </w:rPr>
              <w:t> </w:t>
            </w:r>
          </w:p>
        </w:tc>
        <w:tc>
          <w:tcPr>
            <w:tcW w:w="737" w:type="dxa"/>
            <w:noWrap/>
            <w:hideMark/>
          </w:tcPr>
          <w:p w:rsidR="00A17343" w:rsidRPr="00A17343" w:rsidRDefault="00A17343" w:rsidP="00A17343">
            <w:pPr>
              <w:rPr>
                <w:bCs/>
                <w:szCs w:val="28"/>
              </w:rPr>
            </w:pPr>
            <w:r w:rsidRPr="00A17343">
              <w:rPr>
                <w:bCs/>
                <w:szCs w:val="28"/>
              </w:rPr>
              <w:t> </w:t>
            </w:r>
          </w:p>
        </w:tc>
        <w:tc>
          <w:tcPr>
            <w:tcW w:w="1372" w:type="dxa"/>
            <w:hideMark/>
          </w:tcPr>
          <w:p w:rsidR="00A17343" w:rsidRPr="00A17343" w:rsidRDefault="00A17343" w:rsidP="00A17343">
            <w:pPr>
              <w:rPr>
                <w:bCs/>
                <w:szCs w:val="28"/>
              </w:rPr>
            </w:pPr>
            <w:r w:rsidRPr="00A17343">
              <w:rPr>
                <w:bCs/>
                <w:szCs w:val="28"/>
              </w:rPr>
              <w:t>8255,90</w:t>
            </w:r>
          </w:p>
        </w:tc>
        <w:tc>
          <w:tcPr>
            <w:tcW w:w="868" w:type="dxa"/>
            <w:hideMark/>
          </w:tcPr>
          <w:p w:rsidR="00A17343" w:rsidRPr="00A17343" w:rsidRDefault="00A17343" w:rsidP="00A17343">
            <w:pPr>
              <w:rPr>
                <w:bCs/>
                <w:szCs w:val="28"/>
              </w:rPr>
            </w:pPr>
            <w:r w:rsidRPr="00A17343">
              <w:rPr>
                <w:bCs/>
                <w:szCs w:val="28"/>
              </w:rPr>
              <w:t>5491,6</w:t>
            </w:r>
          </w:p>
        </w:tc>
        <w:tc>
          <w:tcPr>
            <w:tcW w:w="850" w:type="dxa"/>
            <w:noWrap/>
            <w:hideMark/>
          </w:tcPr>
          <w:p w:rsidR="00A17343" w:rsidRPr="00A17343" w:rsidRDefault="00A17343" w:rsidP="00A17343">
            <w:pPr>
              <w:rPr>
                <w:bCs/>
                <w:szCs w:val="28"/>
              </w:rPr>
            </w:pPr>
            <w:r w:rsidRPr="00A17343">
              <w:rPr>
                <w:bCs/>
                <w:szCs w:val="28"/>
              </w:rPr>
              <w:t>3482,4</w:t>
            </w:r>
          </w:p>
        </w:tc>
        <w:tc>
          <w:tcPr>
            <w:tcW w:w="992" w:type="dxa"/>
            <w:noWrap/>
            <w:hideMark/>
          </w:tcPr>
          <w:p w:rsidR="00A17343" w:rsidRPr="00A17343" w:rsidRDefault="00A17343" w:rsidP="00A17343">
            <w:pPr>
              <w:rPr>
                <w:bCs/>
                <w:szCs w:val="28"/>
              </w:rPr>
            </w:pPr>
            <w:r w:rsidRPr="00A17343">
              <w:rPr>
                <w:bCs/>
                <w:szCs w:val="28"/>
              </w:rPr>
              <w:t>63</w:t>
            </w:r>
          </w:p>
        </w:tc>
      </w:tr>
      <w:tr w:rsidR="007E647F" w:rsidRPr="00A17343" w:rsidTr="007E647F">
        <w:trPr>
          <w:trHeight w:val="255"/>
        </w:trPr>
        <w:tc>
          <w:tcPr>
            <w:tcW w:w="10348" w:type="dxa"/>
            <w:gridSpan w:val="9"/>
            <w:tcBorders>
              <w:left w:val="nil"/>
              <w:bottom w:val="nil"/>
              <w:right w:val="nil"/>
            </w:tcBorders>
            <w:noWrap/>
            <w:hideMark/>
          </w:tcPr>
          <w:p w:rsidR="007E647F" w:rsidRPr="00A17343" w:rsidRDefault="007E647F">
            <w:pPr>
              <w:rPr>
                <w:szCs w:val="28"/>
              </w:rPr>
            </w:pPr>
            <w:r w:rsidRPr="00A17343">
              <w:rPr>
                <w:szCs w:val="28"/>
              </w:rPr>
              <w:t> </w:t>
            </w:r>
          </w:p>
        </w:tc>
      </w:tr>
      <w:tr w:rsidR="00A17343" w:rsidRPr="00A17343" w:rsidTr="007E647F">
        <w:trPr>
          <w:trHeight w:val="255"/>
        </w:trPr>
        <w:tc>
          <w:tcPr>
            <w:tcW w:w="10348" w:type="dxa"/>
            <w:gridSpan w:val="9"/>
            <w:tcBorders>
              <w:top w:val="nil"/>
              <w:left w:val="nil"/>
              <w:bottom w:val="nil"/>
              <w:right w:val="nil"/>
            </w:tcBorders>
            <w:noWrap/>
            <w:hideMark/>
          </w:tcPr>
          <w:p w:rsidR="00A17343" w:rsidRPr="00A17343" w:rsidRDefault="00A17343">
            <w:pPr>
              <w:rPr>
                <w:szCs w:val="28"/>
              </w:rPr>
            </w:pPr>
            <w:r w:rsidRPr="00A17343">
              <w:rPr>
                <w:szCs w:val="28"/>
              </w:rPr>
              <w:t xml:space="preserve">Глава </w:t>
            </w:r>
            <w:proofErr w:type="spellStart"/>
            <w:r w:rsidRPr="00A17343">
              <w:rPr>
                <w:szCs w:val="28"/>
              </w:rPr>
              <w:t>Манойлинского</w:t>
            </w:r>
            <w:proofErr w:type="spellEnd"/>
            <w:r w:rsidRPr="00A17343">
              <w:rPr>
                <w:szCs w:val="28"/>
              </w:rPr>
              <w:t xml:space="preserve"> сельского поселения</w:t>
            </w:r>
          </w:p>
          <w:p w:rsidR="00A17343" w:rsidRDefault="00A17343">
            <w:pPr>
              <w:rPr>
                <w:szCs w:val="28"/>
              </w:rPr>
            </w:pPr>
            <w:r w:rsidRPr="00A17343">
              <w:rPr>
                <w:szCs w:val="28"/>
              </w:rPr>
              <w:t xml:space="preserve">                                                                                                                        Литвиненко С.В.</w:t>
            </w:r>
          </w:p>
          <w:p w:rsidR="007E647F" w:rsidRDefault="007E647F">
            <w:pPr>
              <w:rPr>
                <w:szCs w:val="28"/>
              </w:rPr>
            </w:pPr>
          </w:p>
          <w:p w:rsidR="007E647F" w:rsidRDefault="007E647F">
            <w:pPr>
              <w:rPr>
                <w:szCs w:val="28"/>
              </w:rPr>
            </w:pPr>
          </w:p>
          <w:p w:rsidR="007E647F" w:rsidRDefault="007E647F">
            <w:pPr>
              <w:rPr>
                <w:szCs w:val="28"/>
              </w:rPr>
            </w:pPr>
          </w:p>
          <w:tbl>
            <w:tblPr>
              <w:tblW w:w="9856" w:type="dxa"/>
              <w:tblLayout w:type="fixed"/>
              <w:tblLook w:val="04A0" w:firstRow="1" w:lastRow="0" w:firstColumn="1" w:lastColumn="0" w:noHBand="0" w:noVBand="1"/>
            </w:tblPr>
            <w:tblGrid>
              <w:gridCol w:w="2960"/>
              <w:gridCol w:w="960"/>
              <w:gridCol w:w="960"/>
              <w:gridCol w:w="620"/>
              <w:gridCol w:w="2756"/>
              <w:gridCol w:w="1600"/>
            </w:tblGrid>
            <w:tr w:rsidR="007E647F" w:rsidRPr="007E647F" w:rsidTr="008A0282">
              <w:trPr>
                <w:trHeight w:val="315"/>
              </w:trPr>
              <w:tc>
                <w:tcPr>
                  <w:tcW w:w="2960" w:type="dxa"/>
                  <w:tcBorders>
                    <w:top w:val="nil"/>
                    <w:left w:val="nil"/>
                    <w:bottom w:val="nil"/>
                    <w:right w:val="nil"/>
                  </w:tcBorders>
                  <w:shd w:val="clear" w:color="auto" w:fill="auto"/>
                  <w:noWrap/>
                  <w:vAlign w:val="bottom"/>
                </w:tcPr>
                <w:p w:rsidR="007E647F" w:rsidRPr="007E647F" w:rsidRDefault="007E647F" w:rsidP="007E647F"/>
              </w:tc>
              <w:tc>
                <w:tcPr>
                  <w:tcW w:w="960" w:type="dxa"/>
                  <w:tcBorders>
                    <w:top w:val="nil"/>
                    <w:left w:val="nil"/>
                    <w:bottom w:val="nil"/>
                    <w:right w:val="nil"/>
                  </w:tcBorders>
                  <w:shd w:val="clear" w:color="auto" w:fill="auto"/>
                  <w:noWrap/>
                  <w:vAlign w:val="bottom"/>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4356" w:type="dxa"/>
                  <w:gridSpan w:val="2"/>
                  <w:tcBorders>
                    <w:top w:val="nil"/>
                    <w:left w:val="nil"/>
                    <w:bottom w:val="nil"/>
                    <w:right w:val="nil"/>
                  </w:tcBorders>
                  <w:shd w:val="clear" w:color="auto" w:fill="auto"/>
                  <w:vAlign w:val="bottom"/>
                  <w:hideMark/>
                </w:tcPr>
                <w:p w:rsidR="007E647F" w:rsidRPr="007E647F" w:rsidRDefault="007E647F" w:rsidP="007E647F">
                  <w:r w:rsidRPr="007E647F">
                    <w:t>Приложение № 5</w:t>
                  </w:r>
                </w:p>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4356" w:type="dxa"/>
                  <w:gridSpan w:val="2"/>
                  <w:tcBorders>
                    <w:top w:val="nil"/>
                    <w:left w:val="nil"/>
                    <w:bottom w:val="nil"/>
                    <w:right w:val="nil"/>
                  </w:tcBorders>
                  <w:shd w:val="clear" w:color="auto" w:fill="auto"/>
                  <w:noWrap/>
                  <w:vAlign w:val="bottom"/>
                  <w:hideMark/>
                </w:tcPr>
                <w:p w:rsidR="007E647F" w:rsidRPr="007E647F" w:rsidRDefault="007E647F" w:rsidP="007E647F">
                  <w:r w:rsidRPr="007E647F">
                    <w:t>к постановлению администрации</w:t>
                  </w:r>
                </w:p>
              </w:tc>
            </w:tr>
            <w:tr w:rsidR="007E647F" w:rsidRPr="007E647F" w:rsidTr="008A0282">
              <w:trPr>
                <w:trHeight w:val="660"/>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4356" w:type="dxa"/>
                  <w:gridSpan w:val="2"/>
                  <w:tcBorders>
                    <w:top w:val="nil"/>
                    <w:left w:val="nil"/>
                    <w:bottom w:val="nil"/>
                    <w:right w:val="nil"/>
                  </w:tcBorders>
                  <w:shd w:val="clear" w:color="auto" w:fill="auto"/>
                  <w:vAlign w:val="bottom"/>
                  <w:hideMark/>
                </w:tcPr>
                <w:p w:rsidR="007E647F" w:rsidRPr="007E647F" w:rsidRDefault="007E647F" w:rsidP="007E647F">
                  <w:proofErr w:type="spellStart"/>
                  <w:r w:rsidRPr="007E647F">
                    <w:t>Манойлинского</w:t>
                  </w:r>
                  <w:proofErr w:type="spellEnd"/>
                  <w:r w:rsidRPr="007E647F">
                    <w:t xml:space="preserve"> сельского поселения </w:t>
                  </w:r>
                </w:p>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4356" w:type="dxa"/>
                  <w:gridSpan w:val="2"/>
                  <w:tcBorders>
                    <w:top w:val="nil"/>
                    <w:left w:val="nil"/>
                    <w:bottom w:val="nil"/>
                    <w:right w:val="nil"/>
                  </w:tcBorders>
                  <w:shd w:val="clear" w:color="auto" w:fill="auto"/>
                  <w:noWrap/>
                  <w:vAlign w:val="bottom"/>
                  <w:hideMark/>
                </w:tcPr>
                <w:p w:rsidR="007E647F" w:rsidRPr="007E647F" w:rsidRDefault="007E647F" w:rsidP="007E647F">
                  <w:r w:rsidRPr="007E647F">
                    <w:t>№ 64 от 19.07.2021г.</w:t>
                  </w:r>
                </w:p>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660"/>
              </w:trPr>
              <w:tc>
                <w:tcPr>
                  <w:tcW w:w="8256" w:type="dxa"/>
                  <w:gridSpan w:val="5"/>
                  <w:tcBorders>
                    <w:top w:val="nil"/>
                    <w:left w:val="nil"/>
                    <w:bottom w:val="nil"/>
                    <w:right w:val="nil"/>
                  </w:tcBorders>
                  <w:shd w:val="clear" w:color="auto" w:fill="auto"/>
                  <w:vAlign w:val="bottom"/>
                  <w:hideMark/>
                </w:tcPr>
                <w:p w:rsidR="007E647F" w:rsidRPr="007E647F" w:rsidRDefault="007E647F" w:rsidP="007E647F">
                  <w:pPr>
                    <w:jc w:val="center"/>
                    <w:rPr>
                      <w:b/>
                      <w:bCs/>
                    </w:rPr>
                  </w:pPr>
                  <w:r w:rsidRPr="007E647F">
                    <w:rPr>
                      <w:b/>
                      <w:bCs/>
                    </w:rPr>
                    <w:t>Информация о численности муниципальных служащих органов местного самоуправления  за  1 полугодие 2021 года</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960"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960"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620"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2756"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945"/>
              </w:trPr>
              <w:tc>
                <w:tcPr>
                  <w:tcW w:w="2960" w:type="dxa"/>
                  <w:tcBorders>
                    <w:top w:val="nil"/>
                    <w:left w:val="single" w:sz="4" w:space="0" w:color="auto"/>
                    <w:bottom w:val="nil"/>
                    <w:right w:val="single" w:sz="4" w:space="0" w:color="auto"/>
                  </w:tcBorders>
                  <w:shd w:val="clear" w:color="auto" w:fill="auto"/>
                  <w:noWrap/>
                  <w:vAlign w:val="bottom"/>
                  <w:hideMark/>
                </w:tcPr>
                <w:p w:rsidR="007E647F" w:rsidRPr="007E647F" w:rsidRDefault="007E647F" w:rsidP="007E647F">
                  <w:pPr>
                    <w:rPr>
                      <w:b/>
                      <w:bCs/>
                    </w:rPr>
                  </w:pPr>
                  <w:r w:rsidRPr="007E647F">
                    <w:rPr>
                      <w:b/>
                      <w:bCs/>
                    </w:rPr>
                    <w:t>Наименование</w:t>
                  </w:r>
                </w:p>
              </w:tc>
              <w:tc>
                <w:tcPr>
                  <w:tcW w:w="2540" w:type="dxa"/>
                  <w:gridSpan w:val="3"/>
                  <w:tcBorders>
                    <w:top w:val="single" w:sz="4" w:space="0" w:color="auto"/>
                    <w:left w:val="nil"/>
                    <w:bottom w:val="single" w:sz="4" w:space="0" w:color="auto"/>
                    <w:right w:val="nil"/>
                  </w:tcBorders>
                  <w:shd w:val="clear" w:color="auto" w:fill="auto"/>
                  <w:vAlign w:val="bottom"/>
                  <w:hideMark/>
                </w:tcPr>
                <w:p w:rsidR="007E647F" w:rsidRPr="007E647F" w:rsidRDefault="007E647F" w:rsidP="007E647F">
                  <w:pPr>
                    <w:jc w:val="center"/>
                    <w:rPr>
                      <w:b/>
                      <w:bCs/>
                    </w:rPr>
                  </w:pPr>
                  <w:r w:rsidRPr="007E647F">
                    <w:rPr>
                      <w:b/>
                      <w:bCs/>
                    </w:rPr>
                    <w:t>План                  (численность, чел)</w:t>
                  </w:r>
                </w:p>
              </w:tc>
              <w:tc>
                <w:tcPr>
                  <w:tcW w:w="2756" w:type="dxa"/>
                  <w:tcBorders>
                    <w:top w:val="nil"/>
                    <w:left w:val="nil"/>
                    <w:bottom w:val="nil"/>
                    <w:right w:val="single" w:sz="4" w:space="0" w:color="auto"/>
                  </w:tcBorders>
                  <w:shd w:val="clear" w:color="auto" w:fill="auto"/>
                  <w:vAlign w:val="bottom"/>
                  <w:hideMark/>
                </w:tcPr>
                <w:p w:rsidR="007E647F" w:rsidRPr="007E647F" w:rsidRDefault="007E647F" w:rsidP="007E647F">
                  <w:pPr>
                    <w:jc w:val="center"/>
                    <w:rPr>
                      <w:b/>
                      <w:bCs/>
                    </w:rPr>
                  </w:pPr>
                  <w:r w:rsidRPr="007E647F">
                    <w:rPr>
                      <w:b/>
                      <w:bCs/>
                    </w:rPr>
                    <w:t>Факт (численность, чел)</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255"/>
              </w:trPr>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647F" w:rsidRPr="007E647F" w:rsidRDefault="007E647F" w:rsidP="007E647F">
                  <w:r w:rsidRPr="007E647F">
                    <w:t>Количество муниципальных служащих</w:t>
                  </w:r>
                </w:p>
              </w:tc>
              <w:tc>
                <w:tcPr>
                  <w:tcW w:w="2540" w:type="dxa"/>
                  <w:gridSpan w:val="3"/>
                  <w:vMerge w:val="restart"/>
                  <w:tcBorders>
                    <w:top w:val="single" w:sz="4" w:space="0" w:color="auto"/>
                    <w:left w:val="single" w:sz="4" w:space="0" w:color="auto"/>
                    <w:bottom w:val="single" w:sz="4" w:space="0" w:color="000000"/>
                    <w:right w:val="nil"/>
                  </w:tcBorders>
                  <w:shd w:val="clear" w:color="auto" w:fill="auto"/>
                  <w:noWrap/>
                  <w:vAlign w:val="bottom"/>
                  <w:hideMark/>
                </w:tcPr>
                <w:p w:rsidR="007E647F" w:rsidRPr="007E647F" w:rsidRDefault="007E647F" w:rsidP="007E647F">
                  <w:pPr>
                    <w:jc w:val="center"/>
                  </w:pPr>
                  <w:r w:rsidRPr="007E647F">
                    <w:t>1</w:t>
                  </w:r>
                </w:p>
              </w:tc>
              <w:tc>
                <w:tcPr>
                  <w:tcW w:w="27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E647F" w:rsidRPr="007E647F" w:rsidRDefault="007E647F" w:rsidP="007E647F">
                  <w:pPr>
                    <w:jc w:val="center"/>
                  </w:pPr>
                  <w:r w:rsidRPr="007E647F">
                    <w:t>1</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vMerge/>
                  <w:tcBorders>
                    <w:top w:val="single" w:sz="4" w:space="0" w:color="auto"/>
                    <w:left w:val="single" w:sz="4" w:space="0" w:color="auto"/>
                    <w:bottom w:val="single" w:sz="4" w:space="0" w:color="000000"/>
                    <w:right w:val="single" w:sz="4" w:space="0" w:color="auto"/>
                  </w:tcBorders>
                  <w:vAlign w:val="center"/>
                  <w:hideMark/>
                </w:tcPr>
                <w:p w:rsidR="007E647F" w:rsidRPr="007E647F" w:rsidRDefault="007E647F" w:rsidP="007E647F"/>
              </w:tc>
              <w:tc>
                <w:tcPr>
                  <w:tcW w:w="2540" w:type="dxa"/>
                  <w:gridSpan w:val="3"/>
                  <w:vMerge/>
                  <w:tcBorders>
                    <w:top w:val="single" w:sz="4" w:space="0" w:color="auto"/>
                    <w:left w:val="single" w:sz="4" w:space="0" w:color="auto"/>
                    <w:bottom w:val="single" w:sz="4" w:space="0" w:color="000000"/>
                    <w:right w:val="nil"/>
                  </w:tcBorders>
                  <w:vAlign w:val="center"/>
                  <w:hideMark/>
                </w:tcPr>
                <w:p w:rsidR="007E647F" w:rsidRPr="007E647F" w:rsidRDefault="007E647F" w:rsidP="007E647F"/>
              </w:tc>
              <w:tc>
                <w:tcPr>
                  <w:tcW w:w="2756" w:type="dxa"/>
                  <w:vMerge/>
                  <w:tcBorders>
                    <w:top w:val="single" w:sz="4" w:space="0" w:color="auto"/>
                    <w:left w:val="single" w:sz="4" w:space="0" w:color="auto"/>
                    <w:bottom w:val="single" w:sz="4" w:space="0" w:color="000000"/>
                    <w:right w:val="single" w:sz="4" w:space="0" w:color="auto"/>
                  </w:tcBorders>
                  <w:vAlign w:val="center"/>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pPr>
                    <w:rPr>
                      <w:b/>
                      <w:bCs/>
                    </w:rPr>
                  </w:pPr>
                  <w:r w:rsidRPr="007E647F">
                    <w:rPr>
                      <w:b/>
                      <w:bCs/>
                    </w:rPr>
                    <w:t>Всего</w:t>
                  </w:r>
                </w:p>
              </w:tc>
              <w:tc>
                <w:tcPr>
                  <w:tcW w:w="2540" w:type="dxa"/>
                  <w:gridSpan w:val="3"/>
                  <w:tcBorders>
                    <w:top w:val="single" w:sz="4" w:space="0" w:color="auto"/>
                    <w:left w:val="nil"/>
                    <w:bottom w:val="single" w:sz="4" w:space="0" w:color="auto"/>
                    <w:right w:val="nil"/>
                  </w:tcBorders>
                  <w:shd w:val="clear" w:color="auto" w:fill="auto"/>
                  <w:vAlign w:val="bottom"/>
                  <w:hideMark/>
                </w:tcPr>
                <w:p w:rsidR="007E647F" w:rsidRPr="007E647F" w:rsidRDefault="007E647F" w:rsidP="007E647F">
                  <w:pPr>
                    <w:jc w:val="center"/>
                    <w:rPr>
                      <w:b/>
                      <w:bCs/>
                    </w:rPr>
                  </w:pPr>
                  <w:r w:rsidRPr="007E647F">
                    <w:rPr>
                      <w:b/>
                      <w:bCs/>
                    </w:rPr>
                    <w:t>1</w:t>
                  </w:r>
                </w:p>
              </w:tc>
              <w:tc>
                <w:tcPr>
                  <w:tcW w:w="2756"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pPr>
                    <w:jc w:val="center"/>
                    <w:rPr>
                      <w:b/>
                      <w:bCs/>
                    </w:rPr>
                  </w:pPr>
                  <w:r w:rsidRPr="007E647F">
                    <w:rPr>
                      <w:b/>
                      <w:bCs/>
                    </w:rPr>
                    <w:t>1</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r w:rsidRPr="007E647F">
                    <w:t xml:space="preserve">Глава </w:t>
                  </w:r>
                  <w:proofErr w:type="spellStart"/>
                  <w:r w:rsidRPr="007E647F">
                    <w:t>Манойлинского</w:t>
                  </w:r>
                  <w:proofErr w:type="spellEnd"/>
                </w:p>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tc>
              <w:tc>
                <w:tcPr>
                  <w:tcW w:w="160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8A0282">
              <w:trPr>
                <w:trHeight w:val="315"/>
              </w:trPr>
              <w:tc>
                <w:tcPr>
                  <w:tcW w:w="2960" w:type="dxa"/>
                  <w:tcBorders>
                    <w:top w:val="nil"/>
                    <w:left w:val="nil"/>
                    <w:bottom w:val="nil"/>
                    <w:right w:val="nil"/>
                  </w:tcBorders>
                  <w:shd w:val="clear" w:color="auto" w:fill="auto"/>
                  <w:noWrap/>
                  <w:vAlign w:val="bottom"/>
                  <w:hideMark/>
                </w:tcPr>
                <w:p w:rsidR="007E647F" w:rsidRPr="007E647F" w:rsidRDefault="007E647F" w:rsidP="007E647F">
                  <w:r w:rsidRPr="007E647F">
                    <w:t>сельского поселения</w:t>
                  </w:r>
                </w:p>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960" w:type="dxa"/>
                  <w:tcBorders>
                    <w:top w:val="nil"/>
                    <w:left w:val="nil"/>
                    <w:bottom w:val="nil"/>
                    <w:right w:val="nil"/>
                  </w:tcBorders>
                  <w:shd w:val="clear" w:color="auto" w:fill="auto"/>
                  <w:noWrap/>
                  <w:vAlign w:val="bottom"/>
                  <w:hideMark/>
                </w:tcPr>
                <w:p w:rsidR="007E647F" w:rsidRPr="007E647F" w:rsidRDefault="007E647F" w:rsidP="007E647F"/>
              </w:tc>
              <w:tc>
                <w:tcPr>
                  <w:tcW w:w="620" w:type="dxa"/>
                  <w:tcBorders>
                    <w:top w:val="nil"/>
                    <w:left w:val="nil"/>
                    <w:bottom w:val="nil"/>
                    <w:right w:val="nil"/>
                  </w:tcBorders>
                  <w:shd w:val="clear" w:color="auto" w:fill="auto"/>
                  <w:noWrap/>
                  <w:vAlign w:val="bottom"/>
                  <w:hideMark/>
                </w:tcPr>
                <w:p w:rsidR="007E647F" w:rsidRPr="007E647F" w:rsidRDefault="007E647F" w:rsidP="007E647F"/>
              </w:tc>
              <w:tc>
                <w:tcPr>
                  <w:tcW w:w="2756" w:type="dxa"/>
                  <w:tcBorders>
                    <w:top w:val="nil"/>
                    <w:left w:val="nil"/>
                    <w:bottom w:val="nil"/>
                    <w:right w:val="nil"/>
                  </w:tcBorders>
                  <w:shd w:val="clear" w:color="auto" w:fill="auto"/>
                  <w:noWrap/>
                  <w:vAlign w:val="bottom"/>
                  <w:hideMark/>
                </w:tcPr>
                <w:p w:rsidR="007E647F" w:rsidRPr="007E647F" w:rsidRDefault="007E647F" w:rsidP="007E647F">
                  <w:r w:rsidRPr="007E647F">
                    <w:t xml:space="preserve">С.В. Литвиненко </w:t>
                  </w:r>
                </w:p>
              </w:tc>
              <w:tc>
                <w:tcPr>
                  <w:tcW w:w="1600" w:type="dxa"/>
                  <w:tcBorders>
                    <w:top w:val="nil"/>
                    <w:left w:val="nil"/>
                    <w:bottom w:val="nil"/>
                    <w:right w:val="nil"/>
                  </w:tcBorders>
                  <w:shd w:val="clear" w:color="auto" w:fill="auto"/>
                  <w:noWrap/>
                  <w:vAlign w:val="bottom"/>
                  <w:hideMark/>
                </w:tcPr>
                <w:p w:rsidR="007E647F" w:rsidRPr="007E647F" w:rsidRDefault="007E647F" w:rsidP="007E647F"/>
              </w:tc>
            </w:tr>
          </w:tbl>
          <w:p w:rsidR="007E647F" w:rsidRPr="00A17343" w:rsidRDefault="007E647F">
            <w:pPr>
              <w:rPr>
                <w:szCs w:val="28"/>
              </w:rPr>
            </w:pPr>
          </w:p>
        </w:tc>
      </w:tr>
    </w:tbl>
    <w:p w:rsidR="00AF1FC0" w:rsidRDefault="00AF1FC0"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8A0282" w:rsidRDefault="008A0282" w:rsidP="00AF1FC0">
      <w:pPr>
        <w:rPr>
          <w:szCs w:val="28"/>
        </w:rPr>
      </w:pPr>
    </w:p>
    <w:p w:rsidR="007E647F" w:rsidRDefault="007E647F" w:rsidP="00AF1FC0">
      <w:pPr>
        <w:rPr>
          <w:szCs w:val="28"/>
        </w:rPr>
      </w:pPr>
    </w:p>
    <w:p w:rsidR="007E647F" w:rsidRDefault="007E647F" w:rsidP="00AF1FC0">
      <w:pPr>
        <w:rPr>
          <w:szCs w:val="28"/>
        </w:rPr>
      </w:pPr>
    </w:p>
    <w:tbl>
      <w:tblPr>
        <w:tblW w:w="9719" w:type="dxa"/>
        <w:tblInd w:w="93" w:type="dxa"/>
        <w:tblLook w:val="04A0" w:firstRow="1" w:lastRow="0" w:firstColumn="1" w:lastColumn="0" w:noHBand="0" w:noVBand="1"/>
      </w:tblPr>
      <w:tblGrid>
        <w:gridCol w:w="664"/>
        <w:gridCol w:w="1079"/>
        <w:gridCol w:w="1078"/>
        <w:gridCol w:w="1078"/>
        <w:gridCol w:w="1078"/>
        <w:gridCol w:w="1078"/>
        <w:gridCol w:w="939"/>
        <w:gridCol w:w="2175"/>
        <w:gridCol w:w="550"/>
      </w:tblGrid>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3664" w:type="dxa"/>
            <w:gridSpan w:val="3"/>
            <w:tcBorders>
              <w:top w:val="nil"/>
              <w:left w:val="nil"/>
              <w:bottom w:val="nil"/>
              <w:right w:val="nil"/>
            </w:tcBorders>
            <w:shd w:val="clear" w:color="auto" w:fill="auto"/>
            <w:vAlign w:val="bottom"/>
            <w:hideMark/>
          </w:tcPr>
          <w:p w:rsidR="007E647F" w:rsidRPr="007E647F" w:rsidRDefault="007E647F" w:rsidP="007E647F">
            <w:r w:rsidRPr="007E647F">
              <w:t>Приложение № 6</w:t>
            </w:r>
          </w:p>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3664" w:type="dxa"/>
            <w:gridSpan w:val="3"/>
            <w:tcBorders>
              <w:top w:val="nil"/>
              <w:left w:val="nil"/>
              <w:bottom w:val="nil"/>
              <w:right w:val="nil"/>
            </w:tcBorders>
            <w:shd w:val="clear" w:color="auto" w:fill="auto"/>
            <w:noWrap/>
            <w:vAlign w:val="bottom"/>
            <w:hideMark/>
          </w:tcPr>
          <w:p w:rsidR="007E647F" w:rsidRPr="007E647F" w:rsidRDefault="007E647F" w:rsidP="007E647F">
            <w:r w:rsidRPr="007E647F">
              <w:t>к постановлению администрации</w:t>
            </w:r>
          </w:p>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3664" w:type="dxa"/>
            <w:gridSpan w:val="3"/>
            <w:tcBorders>
              <w:top w:val="nil"/>
              <w:left w:val="nil"/>
              <w:bottom w:val="nil"/>
              <w:right w:val="nil"/>
            </w:tcBorders>
            <w:shd w:val="clear" w:color="auto" w:fill="auto"/>
            <w:noWrap/>
            <w:vAlign w:val="bottom"/>
            <w:hideMark/>
          </w:tcPr>
          <w:p w:rsidR="007E647F" w:rsidRPr="007E647F" w:rsidRDefault="007E647F" w:rsidP="007E647F">
            <w:proofErr w:type="spellStart"/>
            <w:r w:rsidRPr="007E647F">
              <w:t>Манойлинского</w:t>
            </w:r>
            <w:proofErr w:type="spellEnd"/>
            <w:r w:rsidRPr="007E647F">
              <w:t xml:space="preserve"> сельского </w:t>
            </w:r>
          </w:p>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3664" w:type="dxa"/>
            <w:gridSpan w:val="3"/>
            <w:tcBorders>
              <w:top w:val="nil"/>
              <w:left w:val="nil"/>
              <w:bottom w:val="nil"/>
              <w:right w:val="nil"/>
            </w:tcBorders>
            <w:shd w:val="clear" w:color="auto" w:fill="auto"/>
            <w:noWrap/>
            <w:vAlign w:val="bottom"/>
            <w:hideMark/>
          </w:tcPr>
          <w:p w:rsidR="007E647F" w:rsidRPr="007E647F" w:rsidRDefault="007E647F" w:rsidP="007E647F">
            <w:r w:rsidRPr="007E647F">
              <w:t>поселения № 64 от 19.07.2021г.</w:t>
            </w:r>
          </w:p>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67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8505" w:type="dxa"/>
            <w:gridSpan w:val="7"/>
            <w:tcBorders>
              <w:top w:val="nil"/>
              <w:left w:val="nil"/>
              <w:bottom w:val="nil"/>
              <w:right w:val="nil"/>
            </w:tcBorders>
            <w:shd w:val="clear" w:color="auto" w:fill="auto"/>
            <w:vAlign w:val="bottom"/>
            <w:hideMark/>
          </w:tcPr>
          <w:p w:rsidR="007E647F" w:rsidRPr="007E647F" w:rsidRDefault="007E647F" w:rsidP="007E647F">
            <w:pPr>
              <w:jc w:val="center"/>
              <w:rPr>
                <w:b/>
                <w:bCs/>
              </w:rPr>
            </w:pPr>
            <w:r w:rsidRPr="007E647F">
              <w:rPr>
                <w:b/>
                <w:bCs/>
              </w:rPr>
              <w:t xml:space="preserve">Источники финансирования дефицита бюджета </w:t>
            </w:r>
            <w:proofErr w:type="spellStart"/>
            <w:r w:rsidRPr="007E647F">
              <w:rPr>
                <w:b/>
                <w:bCs/>
              </w:rPr>
              <w:t>Манойлинского</w:t>
            </w:r>
            <w:proofErr w:type="spellEnd"/>
            <w:r w:rsidRPr="007E647F">
              <w:rPr>
                <w:b/>
                <w:bCs/>
              </w:rPr>
              <w:t xml:space="preserve"> сельского поселения за  1 полугодие 2021 года</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255"/>
        </w:trPr>
        <w:tc>
          <w:tcPr>
            <w:tcW w:w="664"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079"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078"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078"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078"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1078"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939"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2175" w:type="dxa"/>
            <w:tcBorders>
              <w:top w:val="nil"/>
              <w:left w:val="nil"/>
              <w:bottom w:val="single" w:sz="4" w:space="0" w:color="auto"/>
              <w:right w:val="nil"/>
            </w:tcBorders>
            <w:shd w:val="clear" w:color="auto" w:fill="auto"/>
            <w:noWrap/>
            <w:vAlign w:val="bottom"/>
            <w:hideMark/>
          </w:tcPr>
          <w:p w:rsidR="007E647F" w:rsidRPr="007E647F" w:rsidRDefault="007E647F" w:rsidP="007E647F">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single" w:sz="4" w:space="0" w:color="auto"/>
              <w:bottom w:val="nil"/>
              <w:right w:val="single" w:sz="4" w:space="0" w:color="auto"/>
            </w:tcBorders>
            <w:shd w:val="clear" w:color="auto" w:fill="auto"/>
            <w:noWrap/>
            <w:vAlign w:val="bottom"/>
            <w:hideMark/>
          </w:tcPr>
          <w:p w:rsidR="007E647F" w:rsidRPr="007E647F" w:rsidRDefault="007E647F" w:rsidP="007E647F">
            <w:pPr>
              <w:rPr>
                <w:b/>
                <w:bCs/>
              </w:rPr>
            </w:pPr>
            <w:r w:rsidRPr="007E647F">
              <w:rPr>
                <w:b/>
                <w:bCs/>
              </w:rPr>
              <w:t xml:space="preserve">№ </w:t>
            </w:r>
            <w:proofErr w:type="gramStart"/>
            <w:r w:rsidRPr="007E647F">
              <w:rPr>
                <w:b/>
                <w:bCs/>
              </w:rPr>
              <w:t>п</w:t>
            </w:r>
            <w:proofErr w:type="gramEnd"/>
            <w:r w:rsidRPr="007E647F">
              <w:rPr>
                <w:b/>
                <w:bCs/>
              </w:rPr>
              <w:t>/п</w:t>
            </w:r>
          </w:p>
        </w:tc>
        <w:tc>
          <w:tcPr>
            <w:tcW w:w="6330" w:type="dxa"/>
            <w:gridSpan w:val="6"/>
            <w:tcBorders>
              <w:top w:val="single" w:sz="4" w:space="0" w:color="auto"/>
              <w:left w:val="nil"/>
              <w:bottom w:val="nil"/>
              <w:right w:val="single" w:sz="4" w:space="0" w:color="000000"/>
            </w:tcBorders>
            <w:shd w:val="clear" w:color="auto" w:fill="auto"/>
            <w:noWrap/>
            <w:vAlign w:val="bottom"/>
            <w:hideMark/>
          </w:tcPr>
          <w:p w:rsidR="007E647F" w:rsidRPr="007E647F" w:rsidRDefault="007E647F" w:rsidP="007E647F">
            <w:pPr>
              <w:jc w:val="center"/>
              <w:rPr>
                <w:b/>
                <w:bCs/>
              </w:rPr>
            </w:pPr>
            <w:r w:rsidRPr="007E647F">
              <w:rPr>
                <w:b/>
                <w:bCs/>
              </w:rPr>
              <w:t>Наименование</w:t>
            </w:r>
          </w:p>
        </w:tc>
        <w:tc>
          <w:tcPr>
            <w:tcW w:w="2175" w:type="dxa"/>
            <w:tcBorders>
              <w:top w:val="nil"/>
              <w:left w:val="nil"/>
              <w:bottom w:val="nil"/>
              <w:right w:val="single" w:sz="4" w:space="0" w:color="auto"/>
            </w:tcBorders>
            <w:shd w:val="clear" w:color="auto" w:fill="auto"/>
            <w:noWrap/>
            <w:vAlign w:val="bottom"/>
            <w:hideMark/>
          </w:tcPr>
          <w:p w:rsidR="007E647F" w:rsidRPr="007E647F" w:rsidRDefault="007E647F" w:rsidP="007E647F">
            <w:pPr>
              <w:rPr>
                <w:b/>
                <w:bCs/>
              </w:rPr>
            </w:pPr>
            <w:r w:rsidRPr="007E647F">
              <w:rPr>
                <w:b/>
                <w:bCs/>
              </w:rPr>
              <w:t>Сумма (</w:t>
            </w:r>
            <w:proofErr w:type="spellStart"/>
            <w:r w:rsidRPr="007E647F">
              <w:rPr>
                <w:b/>
                <w:bCs/>
              </w:rPr>
              <w:t>тыс</w:t>
            </w:r>
            <w:proofErr w:type="gramStart"/>
            <w:r w:rsidRPr="007E647F">
              <w:rPr>
                <w:b/>
                <w:bCs/>
              </w:rPr>
              <w:t>.р</w:t>
            </w:r>
            <w:proofErr w:type="gramEnd"/>
            <w:r w:rsidRPr="007E647F">
              <w:rPr>
                <w:b/>
                <w:bCs/>
              </w:rPr>
              <w:t>ублей</w:t>
            </w:r>
            <w:proofErr w:type="spellEnd"/>
            <w:r w:rsidRPr="007E647F">
              <w:rPr>
                <w:b/>
                <w:bCs/>
              </w:rPr>
              <w:t>)</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1</w:t>
            </w:r>
          </w:p>
        </w:tc>
        <w:tc>
          <w:tcPr>
            <w:tcW w:w="63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647F" w:rsidRPr="007E647F" w:rsidRDefault="007E647F" w:rsidP="007E647F">
            <w:r w:rsidRPr="007E647F">
              <w:t>Кредиты, полученные от кредитных организаций</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7E647F" w:rsidRPr="007E647F" w:rsidRDefault="007E647F" w:rsidP="007E647F">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2</w:t>
            </w:r>
          </w:p>
        </w:tc>
        <w:tc>
          <w:tcPr>
            <w:tcW w:w="63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647F" w:rsidRPr="007E647F" w:rsidRDefault="007E647F" w:rsidP="007E647F">
            <w:r w:rsidRPr="007E647F">
              <w:t>Муниципальные займы, осуществляемые путем ценных бумаг</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3</w:t>
            </w:r>
          </w:p>
        </w:tc>
        <w:tc>
          <w:tcPr>
            <w:tcW w:w="63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647F" w:rsidRPr="007E647F" w:rsidRDefault="007E647F" w:rsidP="007E647F">
            <w:r w:rsidRPr="007E647F">
              <w:t>Бюджетные кредиты</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6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4</w:t>
            </w:r>
          </w:p>
        </w:tc>
        <w:tc>
          <w:tcPr>
            <w:tcW w:w="6330" w:type="dxa"/>
            <w:gridSpan w:val="6"/>
            <w:tcBorders>
              <w:top w:val="single" w:sz="4" w:space="0" w:color="auto"/>
              <w:left w:val="nil"/>
              <w:bottom w:val="single" w:sz="4" w:space="0" w:color="auto"/>
              <w:right w:val="single" w:sz="4" w:space="0" w:color="000000"/>
            </w:tcBorders>
            <w:shd w:val="clear" w:color="auto" w:fill="auto"/>
            <w:vAlign w:val="bottom"/>
            <w:hideMark/>
          </w:tcPr>
          <w:p w:rsidR="007E647F" w:rsidRPr="007E647F" w:rsidRDefault="007E647F" w:rsidP="007E647F">
            <w:r w:rsidRPr="007E647F">
              <w:t>Поступления от продажи имущества, находящегося в муниципальной собственности</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single" w:sz="4" w:space="0" w:color="auto"/>
              <w:bottom w:val="nil"/>
              <w:right w:val="single" w:sz="4" w:space="0" w:color="auto"/>
            </w:tcBorders>
            <w:shd w:val="clear" w:color="auto" w:fill="auto"/>
            <w:noWrap/>
            <w:vAlign w:val="bottom"/>
            <w:hideMark/>
          </w:tcPr>
          <w:p w:rsidR="007E647F" w:rsidRPr="007E647F" w:rsidRDefault="007E647F" w:rsidP="007E647F">
            <w:pPr>
              <w:jc w:val="center"/>
            </w:pPr>
            <w:r w:rsidRPr="007E647F">
              <w:t>5</w:t>
            </w:r>
          </w:p>
        </w:tc>
        <w:tc>
          <w:tcPr>
            <w:tcW w:w="6330" w:type="dxa"/>
            <w:gridSpan w:val="6"/>
            <w:tcBorders>
              <w:top w:val="nil"/>
              <w:left w:val="nil"/>
              <w:bottom w:val="single" w:sz="4" w:space="0" w:color="auto"/>
              <w:right w:val="single" w:sz="4" w:space="0" w:color="000000"/>
            </w:tcBorders>
            <w:shd w:val="clear" w:color="auto" w:fill="auto"/>
            <w:noWrap/>
            <w:vAlign w:val="bottom"/>
            <w:hideMark/>
          </w:tcPr>
          <w:p w:rsidR="007E647F" w:rsidRPr="007E647F" w:rsidRDefault="007E647F" w:rsidP="007E647F">
            <w:r w:rsidRPr="007E647F">
              <w:t>Изменение остатков средств на счетах</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796,2</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single" w:sz="4" w:space="0" w:color="auto"/>
              <w:bottom w:val="nil"/>
              <w:right w:val="single" w:sz="4" w:space="0" w:color="auto"/>
            </w:tcBorders>
            <w:shd w:val="clear" w:color="auto" w:fill="auto"/>
            <w:noWrap/>
            <w:vAlign w:val="bottom"/>
            <w:hideMark/>
          </w:tcPr>
          <w:p w:rsidR="007E647F" w:rsidRPr="007E647F" w:rsidRDefault="007E647F" w:rsidP="007E647F">
            <w:pPr>
              <w:jc w:val="center"/>
            </w:pPr>
            <w:r w:rsidRPr="007E647F">
              <w:t>6</w:t>
            </w:r>
          </w:p>
        </w:tc>
        <w:tc>
          <w:tcPr>
            <w:tcW w:w="6330" w:type="dxa"/>
            <w:gridSpan w:val="6"/>
            <w:tcBorders>
              <w:top w:val="single" w:sz="4" w:space="0" w:color="auto"/>
              <w:left w:val="nil"/>
              <w:bottom w:val="single" w:sz="4" w:space="0" w:color="auto"/>
              <w:right w:val="single" w:sz="4" w:space="0" w:color="000000"/>
            </w:tcBorders>
            <w:shd w:val="clear" w:color="auto" w:fill="auto"/>
            <w:vAlign w:val="bottom"/>
            <w:hideMark/>
          </w:tcPr>
          <w:p w:rsidR="007E647F" w:rsidRPr="007E647F" w:rsidRDefault="007E647F" w:rsidP="007E647F">
            <w:r w:rsidRPr="007E647F">
              <w:t>Увеличение прочих остатков денежных средств бюджетов поселений (средства в пути)</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pPr>
              <w:jc w:val="center"/>
            </w:pPr>
            <w:r w:rsidRPr="007E647F">
              <w:t> </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47F" w:rsidRPr="007E647F" w:rsidRDefault="007E647F" w:rsidP="007E647F">
            <w:r w:rsidRPr="007E647F">
              <w:t> </w:t>
            </w:r>
          </w:p>
        </w:tc>
        <w:tc>
          <w:tcPr>
            <w:tcW w:w="6330" w:type="dxa"/>
            <w:gridSpan w:val="6"/>
            <w:tcBorders>
              <w:top w:val="single" w:sz="4" w:space="0" w:color="auto"/>
              <w:left w:val="nil"/>
              <w:bottom w:val="single" w:sz="4" w:space="0" w:color="auto"/>
              <w:right w:val="single" w:sz="4" w:space="0" w:color="000000"/>
            </w:tcBorders>
            <w:shd w:val="clear" w:color="auto" w:fill="auto"/>
            <w:vAlign w:val="bottom"/>
            <w:hideMark/>
          </w:tcPr>
          <w:p w:rsidR="007E647F" w:rsidRPr="007E647F" w:rsidRDefault="007E647F" w:rsidP="007E647F">
            <w:pPr>
              <w:rPr>
                <w:b/>
                <w:bCs/>
              </w:rPr>
            </w:pPr>
            <w:r w:rsidRPr="007E647F">
              <w:rPr>
                <w:b/>
                <w:bCs/>
              </w:rPr>
              <w:t>Итого источников финансирования дефицита бюджета</w:t>
            </w:r>
          </w:p>
        </w:tc>
        <w:tc>
          <w:tcPr>
            <w:tcW w:w="2175" w:type="dxa"/>
            <w:tcBorders>
              <w:top w:val="nil"/>
              <w:left w:val="nil"/>
              <w:bottom w:val="single" w:sz="4" w:space="0" w:color="auto"/>
              <w:right w:val="single" w:sz="4" w:space="0" w:color="auto"/>
            </w:tcBorders>
            <w:shd w:val="clear" w:color="auto" w:fill="auto"/>
            <w:noWrap/>
            <w:vAlign w:val="bottom"/>
            <w:hideMark/>
          </w:tcPr>
          <w:p w:rsidR="007E647F" w:rsidRPr="007E647F" w:rsidRDefault="007E647F" w:rsidP="007E647F">
            <w:pPr>
              <w:jc w:val="center"/>
              <w:rPr>
                <w:b/>
                <w:bCs/>
              </w:rPr>
            </w:pPr>
            <w:r w:rsidRPr="007E647F">
              <w:rPr>
                <w:b/>
                <w:bCs/>
              </w:rPr>
              <w:t>796,2</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1079"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3235" w:type="dxa"/>
            <w:gridSpan w:val="3"/>
            <w:tcBorders>
              <w:top w:val="nil"/>
              <w:left w:val="nil"/>
              <w:bottom w:val="nil"/>
              <w:right w:val="nil"/>
            </w:tcBorders>
            <w:shd w:val="clear" w:color="auto" w:fill="auto"/>
            <w:noWrap/>
            <w:vAlign w:val="bottom"/>
            <w:hideMark/>
          </w:tcPr>
          <w:p w:rsidR="007E647F" w:rsidRPr="007E647F" w:rsidRDefault="007E647F" w:rsidP="007E647F">
            <w:r w:rsidRPr="007E647F">
              <w:t xml:space="preserve">Глава </w:t>
            </w:r>
            <w:proofErr w:type="spellStart"/>
            <w:r w:rsidRPr="007E647F">
              <w:t>Манойлинского</w:t>
            </w:r>
            <w:proofErr w:type="spellEnd"/>
          </w:p>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315"/>
        </w:trPr>
        <w:tc>
          <w:tcPr>
            <w:tcW w:w="664" w:type="dxa"/>
            <w:tcBorders>
              <w:top w:val="nil"/>
              <w:left w:val="nil"/>
              <w:bottom w:val="nil"/>
              <w:right w:val="nil"/>
            </w:tcBorders>
            <w:shd w:val="clear" w:color="auto" w:fill="auto"/>
            <w:noWrap/>
            <w:vAlign w:val="bottom"/>
            <w:hideMark/>
          </w:tcPr>
          <w:p w:rsidR="007E647F" w:rsidRPr="007E647F" w:rsidRDefault="007E647F" w:rsidP="007E647F"/>
        </w:tc>
        <w:tc>
          <w:tcPr>
            <w:tcW w:w="3235" w:type="dxa"/>
            <w:gridSpan w:val="3"/>
            <w:tcBorders>
              <w:top w:val="nil"/>
              <w:left w:val="nil"/>
              <w:bottom w:val="nil"/>
              <w:right w:val="nil"/>
            </w:tcBorders>
            <w:shd w:val="clear" w:color="auto" w:fill="auto"/>
            <w:noWrap/>
            <w:vAlign w:val="bottom"/>
            <w:hideMark/>
          </w:tcPr>
          <w:p w:rsidR="007E647F" w:rsidRPr="007E647F" w:rsidRDefault="007E647F" w:rsidP="007E647F">
            <w:r w:rsidRPr="007E647F">
              <w:t>сельского поселения</w:t>
            </w:r>
          </w:p>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1078" w:type="dxa"/>
            <w:tcBorders>
              <w:top w:val="nil"/>
              <w:left w:val="nil"/>
              <w:bottom w:val="nil"/>
              <w:right w:val="nil"/>
            </w:tcBorders>
            <w:shd w:val="clear" w:color="auto" w:fill="auto"/>
            <w:noWrap/>
            <w:vAlign w:val="bottom"/>
            <w:hideMark/>
          </w:tcPr>
          <w:p w:rsidR="007E647F" w:rsidRPr="007E647F" w:rsidRDefault="007E647F" w:rsidP="007E647F"/>
        </w:tc>
        <w:tc>
          <w:tcPr>
            <w:tcW w:w="939" w:type="dxa"/>
            <w:tcBorders>
              <w:top w:val="nil"/>
              <w:left w:val="nil"/>
              <w:bottom w:val="nil"/>
              <w:right w:val="nil"/>
            </w:tcBorders>
            <w:shd w:val="clear" w:color="auto" w:fill="auto"/>
            <w:noWrap/>
            <w:vAlign w:val="bottom"/>
            <w:hideMark/>
          </w:tcPr>
          <w:p w:rsidR="007E647F" w:rsidRPr="007E647F" w:rsidRDefault="007E647F" w:rsidP="007E647F"/>
        </w:tc>
        <w:tc>
          <w:tcPr>
            <w:tcW w:w="2175" w:type="dxa"/>
            <w:tcBorders>
              <w:top w:val="nil"/>
              <w:left w:val="nil"/>
              <w:bottom w:val="nil"/>
              <w:right w:val="nil"/>
            </w:tcBorders>
            <w:shd w:val="clear" w:color="auto" w:fill="auto"/>
            <w:noWrap/>
            <w:vAlign w:val="bottom"/>
            <w:hideMark/>
          </w:tcPr>
          <w:p w:rsidR="007E647F" w:rsidRPr="007E647F" w:rsidRDefault="007E647F" w:rsidP="007E647F">
            <w:pPr>
              <w:jc w:val="right"/>
            </w:pPr>
            <w:r w:rsidRPr="007E647F">
              <w:t>С.В. Литвиненко</w:t>
            </w:r>
          </w:p>
        </w:tc>
        <w:tc>
          <w:tcPr>
            <w:tcW w:w="550" w:type="dxa"/>
            <w:tcBorders>
              <w:top w:val="nil"/>
              <w:left w:val="nil"/>
              <w:bottom w:val="nil"/>
              <w:right w:val="nil"/>
            </w:tcBorders>
            <w:shd w:val="clear" w:color="auto" w:fill="auto"/>
            <w:noWrap/>
            <w:vAlign w:val="bottom"/>
            <w:hideMark/>
          </w:tcPr>
          <w:p w:rsidR="007E647F" w:rsidRPr="007E647F" w:rsidRDefault="007E647F" w:rsidP="007E647F"/>
        </w:tc>
      </w:tr>
      <w:tr w:rsidR="007E647F" w:rsidRPr="007E647F" w:rsidTr="007E647F">
        <w:trPr>
          <w:trHeight w:val="255"/>
        </w:trPr>
        <w:tc>
          <w:tcPr>
            <w:tcW w:w="664"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1079"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1078"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1078"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1078"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1078"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2175"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7E647F" w:rsidRPr="007E647F" w:rsidRDefault="007E647F" w:rsidP="007E647F">
            <w:pPr>
              <w:rPr>
                <w:rFonts w:ascii="Arial" w:hAnsi="Arial" w:cs="Arial"/>
                <w:sz w:val="20"/>
                <w:szCs w:val="20"/>
              </w:rPr>
            </w:pPr>
          </w:p>
        </w:tc>
      </w:tr>
    </w:tbl>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pPr>
    </w:p>
    <w:p w:rsidR="007E647F" w:rsidRDefault="007E647F" w:rsidP="00AF1FC0">
      <w:pPr>
        <w:rPr>
          <w:szCs w:val="28"/>
        </w:rPr>
        <w:sectPr w:rsidR="007E647F" w:rsidSect="00657F40">
          <w:pgSz w:w="11906" w:h="16838"/>
          <w:pgMar w:top="1134" w:right="850" w:bottom="1134" w:left="1701" w:header="708" w:footer="708" w:gutter="0"/>
          <w:cols w:space="708"/>
          <w:docGrid w:linePitch="360"/>
        </w:sectPr>
      </w:pPr>
    </w:p>
    <w:tbl>
      <w:tblPr>
        <w:tblStyle w:val="af2"/>
        <w:tblW w:w="15134" w:type="dxa"/>
        <w:tblLayout w:type="fixed"/>
        <w:tblLook w:val="04A0" w:firstRow="1" w:lastRow="0" w:firstColumn="1" w:lastColumn="0" w:noHBand="0" w:noVBand="1"/>
      </w:tblPr>
      <w:tblGrid>
        <w:gridCol w:w="3309"/>
        <w:gridCol w:w="1241"/>
        <w:gridCol w:w="741"/>
        <w:gridCol w:w="216"/>
        <w:gridCol w:w="1299"/>
        <w:gridCol w:w="1726"/>
        <w:gridCol w:w="790"/>
        <w:gridCol w:w="1134"/>
        <w:gridCol w:w="1499"/>
        <w:gridCol w:w="1052"/>
        <w:gridCol w:w="142"/>
        <w:gridCol w:w="453"/>
        <w:gridCol w:w="681"/>
        <w:gridCol w:w="851"/>
      </w:tblGrid>
      <w:tr w:rsidR="007E647F" w:rsidRPr="007E647F" w:rsidTr="008A0282">
        <w:trPr>
          <w:trHeight w:val="255"/>
        </w:trPr>
        <w:tc>
          <w:tcPr>
            <w:tcW w:w="5291" w:type="dxa"/>
            <w:gridSpan w:val="3"/>
            <w:tcBorders>
              <w:top w:val="nil"/>
              <w:left w:val="nil"/>
              <w:bottom w:val="nil"/>
              <w:right w:val="nil"/>
            </w:tcBorders>
            <w:noWrap/>
            <w:hideMark/>
          </w:tcPr>
          <w:p w:rsidR="007E647F" w:rsidRPr="007E647F" w:rsidRDefault="007E647F">
            <w:pPr>
              <w:rPr>
                <w:szCs w:val="28"/>
              </w:rPr>
            </w:pPr>
          </w:p>
        </w:tc>
        <w:tc>
          <w:tcPr>
            <w:tcW w:w="3241" w:type="dxa"/>
            <w:gridSpan w:val="3"/>
            <w:tcBorders>
              <w:top w:val="nil"/>
              <w:left w:val="nil"/>
              <w:bottom w:val="nil"/>
              <w:right w:val="nil"/>
            </w:tcBorders>
            <w:noWrap/>
            <w:hideMark/>
          </w:tcPr>
          <w:p w:rsidR="007E647F" w:rsidRPr="007E647F" w:rsidRDefault="007E647F">
            <w:pPr>
              <w:rPr>
                <w:szCs w:val="28"/>
              </w:rPr>
            </w:pPr>
          </w:p>
        </w:tc>
        <w:tc>
          <w:tcPr>
            <w:tcW w:w="1924" w:type="dxa"/>
            <w:gridSpan w:val="2"/>
            <w:vMerge w:val="restart"/>
            <w:tcBorders>
              <w:top w:val="nil"/>
              <w:left w:val="nil"/>
              <w:right w:val="nil"/>
            </w:tcBorders>
            <w:noWrap/>
            <w:hideMark/>
          </w:tcPr>
          <w:p w:rsidR="007E647F" w:rsidRPr="007E647F" w:rsidRDefault="007E647F">
            <w:pPr>
              <w:rPr>
                <w:szCs w:val="28"/>
              </w:rPr>
            </w:pPr>
          </w:p>
        </w:tc>
        <w:tc>
          <w:tcPr>
            <w:tcW w:w="4678" w:type="dxa"/>
            <w:gridSpan w:val="6"/>
            <w:vMerge w:val="restart"/>
            <w:tcBorders>
              <w:top w:val="nil"/>
              <w:left w:val="nil"/>
              <w:right w:val="nil"/>
            </w:tcBorders>
            <w:hideMark/>
          </w:tcPr>
          <w:p w:rsidR="007E647F" w:rsidRPr="007E647F" w:rsidRDefault="007E647F">
            <w:pPr>
              <w:rPr>
                <w:szCs w:val="28"/>
              </w:rPr>
            </w:pPr>
            <w:r w:rsidRPr="007E647F">
              <w:rPr>
                <w:szCs w:val="28"/>
              </w:rPr>
              <w:t xml:space="preserve">Приложение № 4 к постановлению администрации </w:t>
            </w:r>
            <w:proofErr w:type="spellStart"/>
            <w:r w:rsidRPr="007E647F">
              <w:rPr>
                <w:szCs w:val="28"/>
              </w:rPr>
              <w:t>Манойлинского</w:t>
            </w:r>
            <w:proofErr w:type="spellEnd"/>
            <w:r w:rsidRPr="007E647F">
              <w:rPr>
                <w:szCs w:val="28"/>
              </w:rPr>
              <w:t xml:space="preserve"> сельского поселения  № 64  от 19.07.2021г.    </w:t>
            </w:r>
          </w:p>
        </w:tc>
      </w:tr>
      <w:tr w:rsidR="007E647F" w:rsidRPr="007E647F" w:rsidTr="008A0282">
        <w:trPr>
          <w:gridBefore w:val="6"/>
          <w:wBefore w:w="8532" w:type="dxa"/>
          <w:trHeight w:val="1590"/>
        </w:trPr>
        <w:tc>
          <w:tcPr>
            <w:tcW w:w="1924" w:type="dxa"/>
            <w:gridSpan w:val="2"/>
            <w:vMerge/>
            <w:tcBorders>
              <w:left w:val="nil"/>
              <w:bottom w:val="nil"/>
              <w:right w:val="nil"/>
            </w:tcBorders>
            <w:hideMark/>
          </w:tcPr>
          <w:p w:rsidR="007E647F" w:rsidRPr="007E647F" w:rsidRDefault="007E647F">
            <w:pPr>
              <w:rPr>
                <w:szCs w:val="28"/>
              </w:rPr>
            </w:pPr>
          </w:p>
        </w:tc>
        <w:tc>
          <w:tcPr>
            <w:tcW w:w="4678" w:type="dxa"/>
            <w:gridSpan w:val="6"/>
            <w:vMerge/>
            <w:tcBorders>
              <w:left w:val="nil"/>
              <w:bottom w:val="nil"/>
              <w:right w:val="nil"/>
            </w:tcBorders>
            <w:hideMark/>
          </w:tcPr>
          <w:p w:rsidR="007E647F" w:rsidRPr="007E647F" w:rsidRDefault="007E647F">
            <w:pPr>
              <w:rPr>
                <w:szCs w:val="28"/>
              </w:rPr>
            </w:pPr>
          </w:p>
        </w:tc>
      </w:tr>
      <w:tr w:rsidR="007E647F" w:rsidRPr="007E647F" w:rsidTr="008A0282">
        <w:trPr>
          <w:trHeight w:val="555"/>
        </w:trPr>
        <w:tc>
          <w:tcPr>
            <w:tcW w:w="15134" w:type="dxa"/>
            <w:gridSpan w:val="14"/>
            <w:tcBorders>
              <w:top w:val="nil"/>
              <w:right w:val="nil"/>
            </w:tcBorders>
            <w:hideMark/>
          </w:tcPr>
          <w:p w:rsidR="007E647F" w:rsidRPr="007E647F" w:rsidRDefault="007E647F">
            <w:pPr>
              <w:rPr>
                <w:szCs w:val="28"/>
              </w:rPr>
            </w:pPr>
            <w:r w:rsidRPr="007E647F">
              <w:rPr>
                <w:b/>
                <w:bCs/>
                <w:szCs w:val="28"/>
              </w:rPr>
              <w:t>Ведомственная структура расходов бюджета поселения за 1 полугодие 2021 года</w:t>
            </w:r>
          </w:p>
        </w:tc>
      </w:tr>
      <w:tr w:rsidR="007E647F" w:rsidRPr="007E647F" w:rsidTr="008A0282">
        <w:trPr>
          <w:trHeight w:val="255"/>
        </w:trPr>
        <w:tc>
          <w:tcPr>
            <w:tcW w:w="3309" w:type="dxa"/>
            <w:noWrap/>
            <w:hideMark/>
          </w:tcPr>
          <w:p w:rsidR="007E647F" w:rsidRPr="007E647F" w:rsidRDefault="007E647F">
            <w:pPr>
              <w:rPr>
                <w:szCs w:val="28"/>
              </w:rPr>
            </w:pPr>
          </w:p>
        </w:tc>
        <w:tc>
          <w:tcPr>
            <w:tcW w:w="1241" w:type="dxa"/>
            <w:noWrap/>
            <w:hideMark/>
          </w:tcPr>
          <w:p w:rsidR="007E647F" w:rsidRPr="007E647F" w:rsidRDefault="007E647F">
            <w:pPr>
              <w:rPr>
                <w:szCs w:val="28"/>
              </w:rPr>
            </w:pPr>
          </w:p>
        </w:tc>
        <w:tc>
          <w:tcPr>
            <w:tcW w:w="957" w:type="dxa"/>
            <w:gridSpan w:val="2"/>
            <w:noWrap/>
            <w:hideMark/>
          </w:tcPr>
          <w:p w:rsidR="007E647F" w:rsidRPr="007E647F" w:rsidRDefault="007E647F">
            <w:pPr>
              <w:rPr>
                <w:szCs w:val="28"/>
              </w:rPr>
            </w:pPr>
          </w:p>
        </w:tc>
        <w:tc>
          <w:tcPr>
            <w:tcW w:w="1299" w:type="dxa"/>
            <w:noWrap/>
            <w:hideMark/>
          </w:tcPr>
          <w:p w:rsidR="007E647F" w:rsidRPr="007E647F" w:rsidRDefault="007E647F">
            <w:pPr>
              <w:rPr>
                <w:szCs w:val="28"/>
              </w:rPr>
            </w:pPr>
          </w:p>
        </w:tc>
        <w:tc>
          <w:tcPr>
            <w:tcW w:w="1726" w:type="dxa"/>
            <w:noWrap/>
            <w:hideMark/>
          </w:tcPr>
          <w:p w:rsidR="007E647F" w:rsidRPr="007E647F" w:rsidRDefault="007E647F">
            <w:pPr>
              <w:rPr>
                <w:szCs w:val="28"/>
              </w:rPr>
            </w:pPr>
          </w:p>
        </w:tc>
        <w:tc>
          <w:tcPr>
            <w:tcW w:w="790" w:type="dxa"/>
            <w:noWrap/>
            <w:hideMark/>
          </w:tcPr>
          <w:p w:rsidR="007E647F" w:rsidRPr="007E647F" w:rsidRDefault="007E647F">
            <w:pPr>
              <w:rPr>
                <w:szCs w:val="28"/>
              </w:rPr>
            </w:pPr>
          </w:p>
        </w:tc>
        <w:tc>
          <w:tcPr>
            <w:tcW w:w="1134" w:type="dxa"/>
            <w:noWrap/>
            <w:hideMark/>
          </w:tcPr>
          <w:p w:rsidR="007E647F" w:rsidRPr="007E647F" w:rsidRDefault="007E647F" w:rsidP="007E647F">
            <w:pPr>
              <w:rPr>
                <w:szCs w:val="28"/>
              </w:rPr>
            </w:pPr>
          </w:p>
        </w:tc>
        <w:tc>
          <w:tcPr>
            <w:tcW w:w="1499" w:type="dxa"/>
            <w:noWrap/>
            <w:hideMark/>
          </w:tcPr>
          <w:p w:rsidR="007E647F" w:rsidRPr="007E647F" w:rsidRDefault="007E647F">
            <w:pPr>
              <w:rPr>
                <w:szCs w:val="28"/>
              </w:rPr>
            </w:pPr>
          </w:p>
        </w:tc>
        <w:tc>
          <w:tcPr>
            <w:tcW w:w="1647" w:type="dxa"/>
            <w:gridSpan w:val="3"/>
            <w:noWrap/>
            <w:hideMark/>
          </w:tcPr>
          <w:p w:rsidR="007E647F" w:rsidRPr="007E647F" w:rsidRDefault="007E647F">
            <w:pPr>
              <w:rPr>
                <w:szCs w:val="28"/>
              </w:rPr>
            </w:pPr>
          </w:p>
        </w:tc>
        <w:tc>
          <w:tcPr>
            <w:tcW w:w="1532" w:type="dxa"/>
            <w:gridSpan w:val="2"/>
            <w:noWrap/>
            <w:hideMark/>
          </w:tcPr>
          <w:p w:rsidR="007E647F" w:rsidRPr="007E647F" w:rsidRDefault="007E647F" w:rsidP="007E647F">
            <w:pPr>
              <w:rPr>
                <w:szCs w:val="28"/>
              </w:rPr>
            </w:pPr>
            <w:r w:rsidRPr="007E647F">
              <w:rPr>
                <w:szCs w:val="28"/>
              </w:rPr>
              <w:t>тыс. руб.</w:t>
            </w:r>
          </w:p>
        </w:tc>
      </w:tr>
      <w:tr w:rsidR="007E647F" w:rsidRPr="007E647F" w:rsidTr="008A0282">
        <w:trPr>
          <w:trHeight w:val="1275"/>
        </w:trPr>
        <w:tc>
          <w:tcPr>
            <w:tcW w:w="3309" w:type="dxa"/>
            <w:hideMark/>
          </w:tcPr>
          <w:p w:rsidR="007E647F" w:rsidRPr="007E647F" w:rsidRDefault="007E647F" w:rsidP="007E647F">
            <w:pPr>
              <w:rPr>
                <w:b/>
                <w:bCs/>
                <w:szCs w:val="28"/>
              </w:rPr>
            </w:pPr>
            <w:r w:rsidRPr="007E647F">
              <w:rPr>
                <w:b/>
                <w:bCs/>
                <w:szCs w:val="28"/>
              </w:rPr>
              <w:t>Наименование</w:t>
            </w:r>
          </w:p>
        </w:tc>
        <w:tc>
          <w:tcPr>
            <w:tcW w:w="1241" w:type="dxa"/>
            <w:hideMark/>
          </w:tcPr>
          <w:p w:rsidR="007E647F" w:rsidRPr="007E647F" w:rsidRDefault="007E647F" w:rsidP="007E647F">
            <w:pPr>
              <w:rPr>
                <w:b/>
                <w:bCs/>
                <w:szCs w:val="28"/>
              </w:rPr>
            </w:pPr>
            <w:r w:rsidRPr="007E647F">
              <w:rPr>
                <w:b/>
                <w:bCs/>
                <w:szCs w:val="28"/>
              </w:rPr>
              <w:t>Код ведомства</w:t>
            </w:r>
          </w:p>
        </w:tc>
        <w:tc>
          <w:tcPr>
            <w:tcW w:w="957" w:type="dxa"/>
            <w:gridSpan w:val="2"/>
            <w:hideMark/>
          </w:tcPr>
          <w:p w:rsidR="007E647F" w:rsidRPr="007E647F" w:rsidRDefault="007E647F" w:rsidP="007E647F">
            <w:pPr>
              <w:rPr>
                <w:b/>
                <w:bCs/>
                <w:szCs w:val="28"/>
              </w:rPr>
            </w:pPr>
            <w:r w:rsidRPr="007E647F">
              <w:rPr>
                <w:b/>
                <w:bCs/>
                <w:szCs w:val="28"/>
              </w:rPr>
              <w:t>Раздел</w:t>
            </w:r>
          </w:p>
        </w:tc>
        <w:tc>
          <w:tcPr>
            <w:tcW w:w="1299" w:type="dxa"/>
            <w:hideMark/>
          </w:tcPr>
          <w:p w:rsidR="007E647F" w:rsidRPr="007E647F" w:rsidRDefault="007E647F" w:rsidP="007E647F">
            <w:pPr>
              <w:rPr>
                <w:b/>
                <w:bCs/>
                <w:szCs w:val="28"/>
              </w:rPr>
            </w:pPr>
            <w:r w:rsidRPr="007E647F">
              <w:rPr>
                <w:b/>
                <w:bCs/>
                <w:szCs w:val="28"/>
              </w:rPr>
              <w:t>Подраздел</w:t>
            </w:r>
          </w:p>
        </w:tc>
        <w:tc>
          <w:tcPr>
            <w:tcW w:w="1726" w:type="dxa"/>
            <w:hideMark/>
          </w:tcPr>
          <w:p w:rsidR="007E647F" w:rsidRPr="007E647F" w:rsidRDefault="007E647F" w:rsidP="007E647F">
            <w:pPr>
              <w:rPr>
                <w:b/>
                <w:bCs/>
                <w:szCs w:val="28"/>
              </w:rPr>
            </w:pPr>
            <w:r w:rsidRPr="007E647F">
              <w:rPr>
                <w:b/>
                <w:bCs/>
                <w:szCs w:val="28"/>
              </w:rPr>
              <w:t>ЦСР</w:t>
            </w:r>
          </w:p>
        </w:tc>
        <w:tc>
          <w:tcPr>
            <w:tcW w:w="790" w:type="dxa"/>
            <w:hideMark/>
          </w:tcPr>
          <w:p w:rsidR="007E647F" w:rsidRPr="007E647F" w:rsidRDefault="007E647F" w:rsidP="007E647F">
            <w:pPr>
              <w:rPr>
                <w:b/>
                <w:bCs/>
                <w:szCs w:val="28"/>
              </w:rPr>
            </w:pPr>
            <w:r w:rsidRPr="007E647F">
              <w:rPr>
                <w:b/>
                <w:bCs/>
                <w:szCs w:val="28"/>
              </w:rPr>
              <w:t>Вид расходов</w:t>
            </w:r>
          </w:p>
        </w:tc>
        <w:tc>
          <w:tcPr>
            <w:tcW w:w="1134" w:type="dxa"/>
            <w:hideMark/>
          </w:tcPr>
          <w:p w:rsidR="007E647F" w:rsidRPr="007E647F" w:rsidRDefault="007E647F" w:rsidP="007E647F">
            <w:pPr>
              <w:rPr>
                <w:b/>
                <w:bCs/>
                <w:szCs w:val="28"/>
              </w:rPr>
            </w:pPr>
            <w:r w:rsidRPr="007E647F">
              <w:rPr>
                <w:b/>
                <w:bCs/>
                <w:szCs w:val="28"/>
              </w:rPr>
              <w:t xml:space="preserve"> План на 2021 год</w:t>
            </w:r>
          </w:p>
        </w:tc>
        <w:tc>
          <w:tcPr>
            <w:tcW w:w="1499" w:type="dxa"/>
            <w:hideMark/>
          </w:tcPr>
          <w:p w:rsidR="007E647F" w:rsidRPr="007E647F" w:rsidRDefault="007E647F" w:rsidP="007E647F">
            <w:pPr>
              <w:rPr>
                <w:b/>
                <w:bCs/>
                <w:szCs w:val="28"/>
              </w:rPr>
            </w:pPr>
            <w:r w:rsidRPr="007E647F">
              <w:rPr>
                <w:b/>
                <w:bCs/>
                <w:szCs w:val="28"/>
              </w:rPr>
              <w:t>Уточненный план на   1 полугодие 2021 года</w:t>
            </w:r>
          </w:p>
        </w:tc>
        <w:tc>
          <w:tcPr>
            <w:tcW w:w="1647" w:type="dxa"/>
            <w:gridSpan w:val="3"/>
            <w:hideMark/>
          </w:tcPr>
          <w:p w:rsidR="007E647F" w:rsidRPr="007E647F" w:rsidRDefault="007E647F" w:rsidP="007E647F">
            <w:pPr>
              <w:rPr>
                <w:b/>
                <w:bCs/>
                <w:szCs w:val="28"/>
              </w:rPr>
            </w:pPr>
            <w:r w:rsidRPr="007E647F">
              <w:rPr>
                <w:b/>
                <w:bCs/>
                <w:szCs w:val="28"/>
              </w:rPr>
              <w:t>Исполнение за 1 полугодие 2021 года</w:t>
            </w:r>
          </w:p>
        </w:tc>
        <w:tc>
          <w:tcPr>
            <w:tcW w:w="1532" w:type="dxa"/>
            <w:gridSpan w:val="2"/>
            <w:hideMark/>
          </w:tcPr>
          <w:p w:rsidR="007E647F" w:rsidRPr="007E647F" w:rsidRDefault="007E647F">
            <w:pPr>
              <w:rPr>
                <w:b/>
                <w:bCs/>
                <w:szCs w:val="28"/>
              </w:rPr>
            </w:pPr>
            <w:r w:rsidRPr="007E647F">
              <w:rPr>
                <w:b/>
                <w:bCs/>
                <w:szCs w:val="28"/>
              </w:rPr>
              <w:t xml:space="preserve">% исполнения </w:t>
            </w:r>
          </w:p>
        </w:tc>
      </w:tr>
      <w:tr w:rsidR="007E647F" w:rsidRPr="007E647F" w:rsidTr="008A0282">
        <w:trPr>
          <w:trHeight w:val="270"/>
        </w:trPr>
        <w:tc>
          <w:tcPr>
            <w:tcW w:w="3309" w:type="dxa"/>
            <w:hideMark/>
          </w:tcPr>
          <w:p w:rsidR="007E647F" w:rsidRPr="007E647F" w:rsidRDefault="007E647F" w:rsidP="007E647F">
            <w:pPr>
              <w:rPr>
                <w:b/>
                <w:bCs/>
                <w:i/>
                <w:iCs/>
                <w:szCs w:val="28"/>
              </w:rPr>
            </w:pPr>
            <w:r w:rsidRPr="007E647F">
              <w:rPr>
                <w:b/>
                <w:bCs/>
                <w:i/>
                <w:iCs/>
                <w:szCs w:val="28"/>
              </w:rPr>
              <w:t>1</w:t>
            </w:r>
          </w:p>
        </w:tc>
        <w:tc>
          <w:tcPr>
            <w:tcW w:w="1241" w:type="dxa"/>
            <w:hideMark/>
          </w:tcPr>
          <w:p w:rsidR="007E647F" w:rsidRPr="007E647F" w:rsidRDefault="007E647F" w:rsidP="007E647F">
            <w:pPr>
              <w:rPr>
                <w:b/>
                <w:bCs/>
                <w:i/>
                <w:iCs/>
                <w:szCs w:val="28"/>
              </w:rPr>
            </w:pPr>
            <w:r w:rsidRPr="007E647F">
              <w:rPr>
                <w:b/>
                <w:bCs/>
                <w:i/>
                <w:iCs/>
                <w:szCs w:val="28"/>
              </w:rPr>
              <w:t>2</w:t>
            </w:r>
          </w:p>
        </w:tc>
        <w:tc>
          <w:tcPr>
            <w:tcW w:w="957" w:type="dxa"/>
            <w:gridSpan w:val="2"/>
            <w:hideMark/>
          </w:tcPr>
          <w:p w:rsidR="007E647F" w:rsidRPr="007E647F" w:rsidRDefault="007E647F" w:rsidP="007E647F">
            <w:pPr>
              <w:rPr>
                <w:b/>
                <w:bCs/>
                <w:i/>
                <w:iCs/>
                <w:szCs w:val="28"/>
              </w:rPr>
            </w:pPr>
            <w:r w:rsidRPr="007E647F">
              <w:rPr>
                <w:b/>
                <w:bCs/>
                <w:i/>
                <w:iCs/>
                <w:szCs w:val="28"/>
              </w:rPr>
              <w:t>3</w:t>
            </w:r>
          </w:p>
        </w:tc>
        <w:tc>
          <w:tcPr>
            <w:tcW w:w="1299" w:type="dxa"/>
            <w:hideMark/>
          </w:tcPr>
          <w:p w:rsidR="007E647F" w:rsidRPr="007E647F" w:rsidRDefault="007E647F" w:rsidP="007E647F">
            <w:pPr>
              <w:rPr>
                <w:b/>
                <w:bCs/>
                <w:i/>
                <w:iCs/>
                <w:szCs w:val="28"/>
              </w:rPr>
            </w:pPr>
            <w:r w:rsidRPr="007E647F">
              <w:rPr>
                <w:b/>
                <w:bCs/>
                <w:i/>
                <w:iCs/>
                <w:szCs w:val="28"/>
              </w:rPr>
              <w:t>4</w:t>
            </w:r>
          </w:p>
        </w:tc>
        <w:tc>
          <w:tcPr>
            <w:tcW w:w="1726" w:type="dxa"/>
            <w:hideMark/>
          </w:tcPr>
          <w:p w:rsidR="007E647F" w:rsidRPr="007E647F" w:rsidRDefault="007E647F" w:rsidP="007E647F">
            <w:pPr>
              <w:rPr>
                <w:b/>
                <w:bCs/>
                <w:i/>
                <w:iCs/>
                <w:szCs w:val="28"/>
              </w:rPr>
            </w:pPr>
            <w:r w:rsidRPr="007E647F">
              <w:rPr>
                <w:b/>
                <w:bCs/>
                <w:i/>
                <w:iCs/>
                <w:szCs w:val="28"/>
              </w:rPr>
              <w:t>5</w:t>
            </w:r>
          </w:p>
        </w:tc>
        <w:tc>
          <w:tcPr>
            <w:tcW w:w="790" w:type="dxa"/>
            <w:hideMark/>
          </w:tcPr>
          <w:p w:rsidR="007E647F" w:rsidRPr="007E647F" w:rsidRDefault="007E647F" w:rsidP="007E647F">
            <w:pPr>
              <w:rPr>
                <w:b/>
                <w:bCs/>
                <w:i/>
                <w:iCs/>
                <w:szCs w:val="28"/>
              </w:rPr>
            </w:pPr>
            <w:r w:rsidRPr="007E647F">
              <w:rPr>
                <w:b/>
                <w:bCs/>
                <w:i/>
                <w:iCs/>
                <w:szCs w:val="28"/>
              </w:rPr>
              <w:t>6</w:t>
            </w:r>
          </w:p>
        </w:tc>
        <w:tc>
          <w:tcPr>
            <w:tcW w:w="1134" w:type="dxa"/>
            <w:hideMark/>
          </w:tcPr>
          <w:p w:rsidR="007E647F" w:rsidRPr="007E647F" w:rsidRDefault="007E647F" w:rsidP="007E647F">
            <w:pPr>
              <w:rPr>
                <w:b/>
                <w:bCs/>
                <w:i/>
                <w:iCs/>
                <w:szCs w:val="28"/>
              </w:rPr>
            </w:pPr>
            <w:r w:rsidRPr="007E647F">
              <w:rPr>
                <w:b/>
                <w:bCs/>
                <w:i/>
                <w:iCs/>
                <w:szCs w:val="28"/>
              </w:rPr>
              <w:t>7</w:t>
            </w:r>
          </w:p>
        </w:tc>
        <w:tc>
          <w:tcPr>
            <w:tcW w:w="1499" w:type="dxa"/>
            <w:hideMark/>
          </w:tcPr>
          <w:p w:rsidR="007E647F" w:rsidRPr="007E647F" w:rsidRDefault="007E647F" w:rsidP="007E647F">
            <w:pPr>
              <w:rPr>
                <w:b/>
                <w:bCs/>
                <w:i/>
                <w:iCs/>
                <w:szCs w:val="28"/>
              </w:rPr>
            </w:pPr>
            <w:r w:rsidRPr="007E647F">
              <w:rPr>
                <w:b/>
                <w:bCs/>
                <w:i/>
                <w:iCs/>
                <w:szCs w:val="28"/>
              </w:rPr>
              <w:t>8</w:t>
            </w:r>
          </w:p>
        </w:tc>
        <w:tc>
          <w:tcPr>
            <w:tcW w:w="1647" w:type="dxa"/>
            <w:gridSpan w:val="3"/>
            <w:hideMark/>
          </w:tcPr>
          <w:p w:rsidR="007E647F" w:rsidRPr="007E647F" w:rsidRDefault="007E647F" w:rsidP="007E647F">
            <w:pPr>
              <w:rPr>
                <w:b/>
                <w:bCs/>
                <w:i/>
                <w:iCs/>
                <w:szCs w:val="28"/>
              </w:rPr>
            </w:pPr>
            <w:r w:rsidRPr="007E647F">
              <w:rPr>
                <w:b/>
                <w:bCs/>
                <w:i/>
                <w:iCs/>
                <w:szCs w:val="28"/>
              </w:rPr>
              <w:t>9</w:t>
            </w:r>
          </w:p>
        </w:tc>
        <w:tc>
          <w:tcPr>
            <w:tcW w:w="1532" w:type="dxa"/>
            <w:gridSpan w:val="2"/>
            <w:hideMark/>
          </w:tcPr>
          <w:p w:rsidR="007E647F" w:rsidRPr="007E647F" w:rsidRDefault="007E647F" w:rsidP="007E647F">
            <w:pPr>
              <w:rPr>
                <w:b/>
                <w:bCs/>
                <w:i/>
                <w:iCs/>
                <w:szCs w:val="28"/>
              </w:rPr>
            </w:pPr>
            <w:r w:rsidRPr="007E647F">
              <w:rPr>
                <w:b/>
                <w:bCs/>
                <w:i/>
                <w:iCs/>
                <w:szCs w:val="28"/>
              </w:rPr>
              <w:t>10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ОБЩЕГОСУДАРСТВЕННЫЕ ВОПРОСЫ</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3556,1</w:t>
            </w:r>
          </w:p>
        </w:tc>
        <w:tc>
          <w:tcPr>
            <w:tcW w:w="1499" w:type="dxa"/>
            <w:hideMark/>
          </w:tcPr>
          <w:p w:rsidR="007E647F" w:rsidRPr="007E647F" w:rsidRDefault="007E647F" w:rsidP="007E647F">
            <w:pPr>
              <w:rPr>
                <w:b/>
                <w:bCs/>
                <w:szCs w:val="28"/>
              </w:rPr>
            </w:pPr>
            <w:r w:rsidRPr="007E647F">
              <w:rPr>
                <w:b/>
                <w:bCs/>
                <w:szCs w:val="28"/>
              </w:rPr>
              <w:t>2035,5</w:t>
            </w:r>
          </w:p>
        </w:tc>
        <w:tc>
          <w:tcPr>
            <w:tcW w:w="1647" w:type="dxa"/>
            <w:gridSpan w:val="3"/>
            <w:hideMark/>
          </w:tcPr>
          <w:p w:rsidR="007E647F" w:rsidRPr="007E647F" w:rsidRDefault="007E647F" w:rsidP="007E647F">
            <w:pPr>
              <w:rPr>
                <w:b/>
                <w:bCs/>
                <w:szCs w:val="28"/>
              </w:rPr>
            </w:pPr>
            <w:r w:rsidRPr="007E647F">
              <w:rPr>
                <w:b/>
                <w:bCs/>
                <w:szCs w:val="28"/>
              </w:rPr>
              <w:t>1496,2</w:t>
            </w:r>
          </w:p>
        </w:tc>
        <w:tc>
          <w:tcPr>
            <w:tcW w:w="1532" w:type="dxa"/>
            <w:gridSpan w:val="2"/>
            <w:noWrap/>
            <w:hideMark/>
          </w:tcPr>
          <w:p w:rsidR="007E647F" w:rsidRPr="007E647F" w:rsidRDefault="007E647F" w:rsidP="007E647F">
            <w:pPr>
              <w:rPr>
                <w:b/>
                <w:bCs/>
                <w:szCs w:val="28"/>
              </w:rPr>
            </w:pPr>
            <w:r w:rsidRPr="007E647F">
              <w:rPr>
                <w:b/>
                <w:bCs/>
                <w:szCs w:val="28"/>
              </w:rPr>
              <w:t>74</w:t>
            </w:r>
          </w:p>
        </w:tc>
      </w:tr>
      <w:tr w:rsidR="007E647F" w:rsidRPr="007E647F" w:rsidTr="008A0282">
        <w:trPr>
          <w:trHeight w:val="765"/>
        </w:trPr>
        <w:tc>
          <w:tcPr>
            <w:tcW w:w="3309" w:type="dxa"/>
            <w:hideMark/>
          </w:tcPr>
          <w:p w:rsidR="007E647F" w:rsidRPr="007E647F" w:rsidRDefault="007E647F">
            <w:pPr>
              <w:rPr>
                <w:b/>
                <w:bCs/>
                <w:szCs w:val="28"/>
              </w:rPr>
            </w:pPr>
            <w:r w:rsidRPr="007E647F">
              <w:rPr>
                <w:b/>
                <w:bCs/>
                <w:szCs w:val="28"/>
              </w:rPr>
              <w:t>Функционирование высшего должностного лица субъекта Российской Федерации и муниципального образования</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02</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700,0</w:t>
            </w:r>
          </w:p>
        </w:tc>
        <w:tc>
          <w:tcPr>
            <w:tcW w:w="1499" w:type="dxa"/>
            <w:hideMark/>
          </w:tcPr>
          <w:p w:rsidR="007E647F" w:rsidRPr="007E647F" w:rsidRDefault="007E647F" w:rsidP="007E647F">
            <w:pPr>
              <w:rPr>
                <w:b/>
                <w:bCs/>
                <w:szCs w:val="28"/>
              </w:rPr>
            </w:pPr>
            <w:r w:rsidRPr="007E647F">
              <w:rPr>
                <w:b/>
                <w:bCs/>
                <w:szCs w:val="28"/>
              </w:rPr>
              <w:t>350,0</w:t>
            </w:r>
          </w:p>
        </w:tc>
        <w:tc>
          <w:tcPr>
            <w:tcW w:w="1647" w:type="dxa"/>
            <w:gridSpan w:val="3"/>
            <w:hideMark/>
          </w:tcPr>
          <w:p w:rsidR="007E647F" w:rsidRPr="007E647F" w:rsidRDefault="007E647F" w:rsidP="007E647F">
            <w:pPr>
              <w:rPr>
                <w:b/>
                <w:bCs/>
                <w:szCs w:val="28"/>
              </w:rPr>
            </w:pPr>
            <w:r w:rsidRPr="007E647F">
              <w:rPr>
                <w:b/>
                <w:bCs/>
                <w:szCs w:val="28"/>
              </w:rPr>
              <w:t>316,6</w:t>
            </w:r>
          </w:p>
        </w:tc>
        <w:tc>
          <w:tcPr>
            <w:tcW w:w="1532" w:type="dxa"/>
            <w:gridSpan w:val="2"/>
            <w:noWrap/>
            <w:hideMark/>
          </w:tcPr>
          <w:p w:rsidR="007E647F" w:rsidRPr="007E647F" w:rsidRDefault="007E647F" w:rsidP="007E647F">
            <w:pPr>
              <w:rPr>
                <w:b/>
                <w:bCs/>
                <w:szCs w:val="28"/>
              </w:rPr>
            </w:pPr>
            <w:r w:rsidRPr="007E647F">
              <w:rPr>
                <w:b/>
                <w:bCs/>
                <w:szCs w:val="28"/>
              </w:rPr>
              <w:t>90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Непрограммные расходы муниципальных органов</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02</w:t>
            </w:r>
          </w:p>
        </w:tc>
        <w:tc>
          <w:tcPr>
            <w:tcW w:w="1726" w:type="dxa"/>
            <w:hideMark/>
          </w:tcPr>
          <w:p w:rsidR="007E647F" w:rsidRPr="007E647F" w:rsidRDefault="007E647F" w:rsidP="007E647F">
            <w:pPr>
              <w:rPr>
                <w:b/>
                <w:bCs/>
                <w:szCs w:val="28"/>
              </w:rPr>
            </w:pPr>
            <w:r w:rsidRPr="007E647F">
              <w:rPr>
                <w:b/>
                <w:bCs/>
                <w:szCs w:val="28"/>
              </w:rPr>
              <w:t>9000000000</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szCs w:val="28"/>
              </w:rPr>
            </w:pPr>
            <w:r w:rsidRPr="007E647F">
              <w:rPr>
                <w:szCs w:val="28"/>
              </w:rPr>
              <w:t>700,0</w:t>
            </w:r>
          </w:p>
        </w:tc>
        <w:tc>
          <w:tcPr>
            <w:tcW w:w="1499" w:type="dxa"/>
            <w:hideMark/>
          </w:tcPr>
          <w:p w:rsidR="007E647F" w:rsidRPr="007E647F" w:rsidRDefault="007E647F" w:rsidP="007E647F">
            <w:pPr>
              <w:rPr>
                <w:szCs w:val="28"/>
              </w:rPr>
            </w:pPr>
            <w:r w:rsidRPr="007E647F">
              <w:rPr>
                <w:szCs w:val="28"/>
              </w:rPr>
              <w:t>350,0</w:t>
            </w:r>
          </w:p>
        </w:tc>
        <w:tc>
          <w:tcPr>
            <w:tcW w:w="1647" w:type="dxa"/>
            <w:gridSpan w:val="3"/>
            <w:hideMark/>
          </w:tcPr>
          <w:p w:rsidR="007E647F" w:rsidRPr="007E647F" w:rsidRDefault="007E647F" w:rsidP="007E647F">
            <w:pPr>
              <w:rPr>
                <w:szCs w:val="28"/>
              </w:rPr>
            </w:pPr>
            <w:r w:rsidRPr="007E647F">
              <w:rPr>
                <w:szCs w:val="28"/>
              </w:rPr>
              <w:t>316,6</w:t>
            </w:r>
          </w:p>
        </w:tc>
        <w:tc>
          <w:tcPr>
            <w:tcW w:w="1532" w:type="dxa"/>
            <w:gridSpan w:val="2"/>
            <w:noWrap/>
            <w:hideMark/>
          </w:tcPr>
          <w:p w:rsidR="007E647F" w:rsidRPr="007E647F" w:rsidRDefault="007E647F" w:rsidP="007E647F">
            <w:pPr>
              <w:rPr>
                <w:szCs w:val="28"/>
              </w:rPr>
            </w:pPr>
            <w:r w:rsidRPr="007E647F">
              <w:rPr>
                <w:szCs w:val="28"/>
              </w:rPr>
              <w:t>90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Глава муниципального образования</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9000000030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700,0</w:t>
            </w:r>
          </w:p>
        </w:tc>
        <w:tc>
          <w:tcPr>
            <w:tcW w:w="1499" w:type="dxa"/>
            <w:hideMark/>
          </w:tcPr>
          <w:p w:rsidR="007E647F" w:rsidRPr="007E647F" w:rsidRDefault="007E647F" w:rsidP="007E647F">
            <w:pPr>
              <w:rPr>
                <w:szCs w:val="28"/>
              </w:rPr>
            </w:pPr>
            <w:r w:rsidRPr="007E647F">
              <w:rPr>
                <w:szCs w:val="28"/>
              </w:rPr>
              <w:t>350,0</w:t>
            </w:r>
          </w:p>
        </w:tc>
        <w:tc>
          <w:tcPr>
            <w:tcW w:w="1647" w:type="dxa"/>
            <w:gridSpan w:val="3"/>
            <w:hideMark/>
          </w:tcPr>
          <w:p w:rsidR="007E647F" w:rsidRPr="007E647F" w:rsidRDefault="007E647F" w:rsidP="007E647F">
            <w:pPr>
              <w:rPr>
                <w:szCs w:val="28"/>
              </w:rPr>
            </w:pPr>
            <w:r w:rsidRPr="007E647F">
              <w:rPr>
                <w:szCs w:val="28"/>
              </w:rPr>
              <w:t>316,6</w:t>
            </w:r>
          </w:p>
        </w:tc>
        <w:tc>
          <w:tcPr>
            <w:tcW w:w="1532" w:type="dxa"/>
            <w:gridSpan w:val="2"/>
            <w:noWrap/>
            <w:hideMark/>
          </w:tcPr>
          <w:p w:rsidR="007E647F" w:rsidRPr="007E647F" w:rsidRDefault="007E647F" w:rsidP="007E647F">
            <w:pPr>
              <w:rPr>
                <w:szCs w:val="28"/>
              </w:rPr>
            </w:pPr>
            <w:r w:rsidRPr="007E647F">
              <w:rPr>
                <w:szCs w:val="28"/>
              </w:rPr>
              <w:t>90</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 Расходы на выплаты персоналу государственных (муниципальных) органов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9000000030</w:t>
            </w:r>
          </w:p>
        </w:tc>
        <w:tc>
          <w:tcPr>
            <w:tcW w:w="790" w:type="dxa"/>
            <w:hideMark/>
          </w:tcPr>
          <w:p w:rsidR="007E647F" w:rsidRPr="007E647F" w:rsidRDefault="007E647F" w:rsidP="007E647F">
            <w:pPr>
              <w:rPr>
                <w:szCs w:val="28"/>
              </w:rPr>
            </w:pPr>
            <w:r w:rsidRPr="007E647F">
              <w:rPr>
                <w:szCs w:val="28"/>
              </w:rPr>
              <w:t>120</w:t>
            </w:r>
          </w:p>
        </w:tc>
        <w:tc>
          <w:tcPr>
            <w:tcW w:w="1134" w:type="dxa"/>
            <w:hideMark/>
          </w:tcPr>
          <w:p w:rsidR="007E647F" w:rsidRPr="007E647F" w:rsidRDefault="007E647F" w:rsidP="007E647F">
            <w:pPr>
              <w:rPr>
                <w:szCs w:val="28"/>
              </w:rPr>
            </w:pPr>
            <w:r w:rsidRPr="007E647F">
              <w:rPr>
                <w:szCs w:val="28"/>
              </w:rPr>
              <w:t>700,0</w:t>
            </w:r>
          </w:p>
        </w:tc>
        <w:tc>
          <w:tcPr>
            <w:tcW w:w="1499" w:type="dxa"/>
            <w:hideMark/>
          </w:tcPr>
          <w:p w:rsidR="007E647F" w:rsidRPr="007E647F" w:rsidRDefault="007E647F" w:rsidP="007E647F">
            <w:pPr>
              <w:rPr>
                <w:szCs w:val="28"/>
              </w:rPr>
            </w:pPr>
            <w:r w:rsidRPr="007E647F">
              <w:rPr>
                <w:szCs w:val="28"/>
              </w:rPr>
              <w:t>350,0</w:t>
            </w:r>
          </w:p>
        </w:tc>
        <w:tc>
          <w:tcPr>
            <w:tcW w:w="1647" w:type="dxa"/>
            <w:gridSpan w:val="3"/>
            <w:noWrap/>
            <w:hideMark/>
          </w:tcPr>
          <w:p w:rsidR="007E647F" w:rsidRPr="007E647F" w:rsidRDefault="007E647F" w:rsidP="007E647F">
            <w:pPr>
              <w:rPr>
                <w:szCs w:val="28"/>
              </w:rPr>
            </w:pPr>
            <w:r w:rsidRPr="007E647F">
              <w:rPr>
                <w:szCs w:val="28"/>
              </w:rPr>
              <w:t>316,6</w:t>
            </w:r>
          </w:p>
        </w:tc>
        <w:tc>
          <w:tcPr>
            <w:tcW w:w="1532" w:type="dxa"/>
            <w:gridSpan w:val="2"/>
            <w:noWrap/>
            <w:hideMark/>
          </w:tcPr>
          <w:p w:rsidR="007E647F" w:rsidRPr="007E647F" w:rsidRDefault="007E647F" w:rsidP="007E647F">
            <w:pPr>
              <w:rPr>
                <w:szCs w:val="28"/>
              </w:rPr>
            </w:pPr>
            <w:r w:rsidRPr="007E647F">
              <w:rPr>
                <w:szCs w:val="28"/>
              </w:rPr>
              <w:t>90</w:t>
            </w:r>
          </w:p>
        </w:tc>
      </w:tr>
      <w:tr w:rsidR="007E647F" w:rsidRPr="007E647F" w:rsidTr="008A0282">
        <w:trPr>
          <w:trHeight w:val="765"/>
        </w:trPr>
        <w:tc>
          <w:tcPr>
            <w:tcW w:w="3309" w:type="dxa"/>
            <w:hideMark/>
          </w:tcPr>
          <w:p w:rsidR="007E647F" w:rsidRPr="007E647F" w:rsidRDefault="007E647F">
            <w:pPr>
              <w:rPr>
                <w:b/>
                <w:bCs/>
                <w:szCs w:val="28"/>
              </w:rPr>
            </w:pPr>
            <w:r w:rsidRPr="007E647F">
              <w:rPr>
                <w:b/>
                <w:bCs/>
                <w:szCs w:val="28"/>
              </w:rPr>
              <w:t xml:space="preserve">Функционирование Правительства РФ, высших </w:t>
            </w:r>
            <w:r w:rsidRPr="007E647F">
              <w:rPr>
                <w:b/>
                <w:bCs/>
                <w:szCs w:val="28"/>
              </w:rPr>
              <w:lastRenderedPageBreak/>
              <w:t>органов исполнительной власти субъектов РФ, местных администраций</w:t>
            </w:r>
          </w:p>
        </w:tc>
        <w:tc>
          <w:tcPr>
            <w:tcW w:w="1241" w:type="dxa"/>
            <w:hideMark/>
          </w:tcPr>
          <w:p w:rsidR="007E647F" w:rsidRPr="007E647F" w:rsidRDefault="007E647F" w:rsidP="007E647F">
            <w:pPr>
              <w:rPr>
                <w:b/>
                <w:bCs/>
                <w:szCs w:val="28"/>
              </w:rPr>
            </w:pPr>
            <w:r w:rsidRPr="007E647F">
              <w:rPr>
                <w:b/>
                <w:bCs/>
                <w:szCs w:val="28"/>
              </w:rPr>
              <w:lastRenderedPageBreak/>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04</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2484,8</w:t>
            </w:r>
          </w:p>
        </w:tc>
        <w:tc>
          <w:tcPr>
            <w:tcW w:w="1499" w:type="dxa"/>
            <w:hideMark/>
          </w:tcPr>
          <w:p w:rsidR="007E647F" w:rsidRPr="007E647F" w:rsidRDefault="007E647F" w:rsidP="007E647F">
            <w:pPr>
              <w:rPr>
                <w:b/>
                <w:bCs/>
                <w:szCs w:val="28"/>
              </w:rPr>
            </w:pPr>
            <w:r w:rsidRPr="007E647F">
              <w:rPr>
                <w:b/>
                <w:bCs/>
                <w:szCs w:val="28"/>
              </w:rPr>
              <w:t>1481,2</w:t>
            </w:r>
          </w:p>
        </w:tc>
        <w:tc>
          <w:tcPr>
            <w:tcW w:w="1647" w:type="dxa"/>
            <w:gridSpan w:val="3"/>
            <w:hideMark/>
          </w:tcPr>
          <w:p w:rsidR="007E647F" w:rsidRPr="007E647F" w:rsidRDefault="007E647F" w:rsidP="007E647F">
            <w:pPr>
              <w:rPr>
                <w:b/>
                <w:bCs/>
                <w:szCs w:val="28"/>
              </w:rPr>
            </w:pPr>
            <w:r w:rsidRPr="007E647F">
              <w:rPr>
                <w:b/>
                <w:bCs/>
                <w:szCs w:val="28"/>
              </w:rPr>
              <w:t>1119,8</w:t>
            </w:r>
          </w:p>
        </w:tc>
        <w:tc>
          <w:tcPr>
            <w:tcW w:w="1532" w:type="dxa"/>
            <w:gridSpan w:val="2"/>
            <w:noWrap/>
            <w:hideMark/>
          </w:tcPr>
          <w:p w:rsidR="007E647F" w:rsidRPr="007E647F" w:rsidRDefault="007E647F" w:rsidP="007E647F">
            <w:pPr>
              <w:rPr>
                <w:b/>
                <w:bCs/>
                <w:szCs w:val="28"/>
              </w:rPr>
            </w:pPr>
            <w:r w:rsidRPr="007E647F">
              <w:rPr>
                <w:b/>
                <w:bCs/>
                <w:szCs w:val="28"/>
              </w:rPr>
              <w:t>76</w:t>
            </w:r>
          </w:p>
        </w:tc>
      </w:tr>
      <w:tr w:rsidR="007E647F" w:rsidRPr="007E647F" w:rsidTr="008A0282">
        <w:trPr>
          <w:trHeight w:val="330"/>
        </w:trPr>
        <w:tc>
          <w:tcPr>
            <w:tcW w:w="3309" w:type="dxa"/>
            <w:hideMark/>
          </w:tcPr>
          <w:p w:rsidR="007E647F" w:rsidRPr="007E647F" w:rsidRDefault="007E647F">
            <w:pPr>
              <w:rPr>
                <w:szCs w:val="28"/>
              </w:rPr>
            </w:pPr>
            <w:r w:rsidRPr="007E647F">
              <w:rPr>
                <w:szCs w:val="28"/>
              </w:rPr>
              <w:lastRenderedPageBreak/>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2268,8</w:t>
            </w:r>
          </w:p>
        </w:tc>
        <w:tc>
          <w:tcPr>
            <w:tcW w:w="1499" w:type="dxa"/>
            <w:hideMark/>
          </w:tcPr>
          <w:p w:rsidR="007E647F" w:rsidRPr="007E647F" w:rsidRDefault="007E647F" w:rsidP="007E647F">
            <w:pPr>
              <w:rPr>
                <w:szCs w:val="28"/>
              </w:rPr>
            </w:pPr>
            <w:r w:rsidRPr="007E647F">
              <w:rPr>
                <w:szCs w:val="28"/>
              </w:rPr>
              <w:t>1295,4</w:t>
            </w:r>
          </w:p>
        </w:tc>
        <w:tc>
          <w:tcPr>
            <w:tcW w:w="1647" w:type="dxa"/>
            <w:gridSpan w:val="3"/>
            <w:hideMark/>
          </w:tcPr>
          <w:p w:rsidR="007E647F" w:rsidRPr="007E647F" w:rsidRDefault="007E647F" w:rsidP="007E647F">
            <w:pPr>
              <w:rPr>
                <w:szCs w:val="28"/>
              </w:rPr>
            </w:pPr>
            <w:r w:rsidRPr="007E647F">
              <w:rPr>
                <w:szCs w:val="28"/>
              </w:rPr>
              <w:t>1000,5</w:t>
            </w:r>
          </w:p>
        </w:tc>
        <w:tc>
          <w:tcPr>
            <w:tcW w:w="1532" w:type="dxa"/>
            <w:gridSpan w:val="2"/>
            <w:noWrap/>
            <w:hideMark/>
          </w:tcPr>
          <w:p w:rsidR="007E647F" w:rsidRPr="007E647F" w:rsidRDefault="007E647F" w:rsidP="007E647F">
            <w:pPr>
              <w:rPr>
                <w:szCs w:val="28"/>
              </w:rPr>
            </w:pPr>
            <w:r w:rsidRPr="007E647F">
              <w:rPr>
                <w:szCs w:val="28"/>
              </w:rPr>
              <w:t>77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Обеспечение деятельности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9000000010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2268,8</w:t>
            </w:r>
          </w:p>
        </w:tc>
        <w:tc>
          <w:tcPr>
            <w:tcW w:w="1499" w:type="dxa"/>
            <w:hideMark/>
          </w:tcPr>
          <w:p w:rsidR="007E647F" w:rsidRPr="007E647F" w:rsidRDefault="007E647F" w:rsidP="007E647F">
            <w:pPr>
              <w:rPr>
                <w:szCs w:val="28"/>
              </w:rPr>
            </w:pPr>
            <w:r w:rsidRPr="007E647F">
              <w:rPr>
                <w:szCs w:val="28"/>
              </w:rPr>
              <w:t>1295,4</w:t>
            </w:r>
          </w:p>
        </w:tc>
        <w:tc>
          <w:tcPr>
            <w:tcW w:w="1647" w:type="dxa"/>
            <w:gridSpan w:val="3"/>
            <w:hideMark/>
          </w:tcPr>
          <w:p w:rsidR="007E647F" w:rsidRPr="007E647F" w:rsidRDefault="007E647F" w:rsidP="007E647F">
            <w:pPr>
              <w:rPr>
                <w:szCs w:val="28"/>
              </w:rPr>
            </w:pPr>
            <w:r w:rsidRPr="007E647F">
              <w:rPr>
                <w:szCs w:val="28"/>
              </w:rPr>
              <w:t>1000,5</w:t>
            </w:r>
          </w:p>
        </w:tc>
        <w:tc>
          <w:tcPr>
            <w:tcW w:w="1532" w:type="dxa"/>
            <w:gridSpan w:val="2"/>
            <w:noWrap/>
            <w:hideMark/>
          </w:tcPr>
          <w:p w:rsidR="007E647F" w:rsidRPr="007E647F" w:rsidRDefault="007E647F" w:rsidP="007E647F">
            <w:pPr>
              <w:rPr>
                <w:b/>
                <w:bCs/>
                <w:szCs w:val="28"/>
              </w:rPr>
            </w:pPr>
            <w:r w:rsidRPr="007E647F">
              <w:rPr>
                <w:b/>
                <w:bCs/>
                <w:szCs w:val="28"/>
              </w:rPr>
              <w:t>77</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 Расходы на выплаты персоналу государственных (муниципальных) органов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9000000010</w:t>
            </w:r>
          </w:p>
        </w:tc>
        <w:tc>
          <w:tcPr>
            <w:tcW w:w="790" w:type="dxa"/>
            <w:hideMark/>
          </w:tcPr>
          <w:p w:rsidR="007E647F" w:rsidRPr="007E647F" w:rsidRDefault="007E647F" w:rsidP="007E647F">
            <w:pPr>
              <w:rPr>
                <w:szCs w:val="28"/>
              </w:rPr>
            </w:pPr>
            <w:r w:rsidRPr="007E647F">
              <w:rPr>
                <w:szCs w:val="28"/>
              </w:rPr>
              <w:t>120</w:t>
            </w:r>
          </w:p>
        </w:tc>
        <w:tc>
          <w:tcPr>
            <w:tcW w:w="1134" w:type="dxa"/>
            <w:hideMark/>
          </w:tcPr>
          <w:p w:rsidR="007E647F" w:rsidRPr="007E647F" w:rsidRDefault="007E647F" w:rsidP="007E647F">
            <w:pPr>
              <w:rPr>
                <w:szCs w:val="28"/>
              </w:rPr>
            </w:pPr>
            <w:r w:rsidRPr="007E647F">
              <w:rPr>
                <w:szCs w:val="28"/>
              </w:rPr>
              <w:t>1760,2</w:t>
            </w:r>
          </w:p>
        </w:tc>
        <w:tc>
          <w:tcPr>
            <w:tcW w:w="1499" w:type="dxa"/>
            <w:hideMark/>
          </w:tcPr>
          <w:p w:rsidR="007E647F" w:rsidRPr="007E647F" w:rsidRDefault="007E647F" w:rsidP="007E647F">
            <w:pPr>
              <w:rPr>
                <w:szCs w:val="28"/>
              </w:rPr>
            </w:pPr>
            <w:r w:rsidRPr="007E647F">
              <w:rPr>
                <w:szCs w:val="28"/>
              </w:rPr>
              <w:t>879,9</w:t>
            </w:r>
          </w:p>
        </w:tc>
        <w:tc>
          <w:tcPr>
            <w:tcW w:w="1647" w:type="dxa"/>
            <w:gridSpan w:val="3"/>
            <w:noWrap/>
            <w:hideMark/>
          </w:tcPr>
          <w:p w:rsidR="007E647F" w:rsidRPr="007E647F" w:rsidRDefault="007E647F" w:rsidP="007E647F">
            <w:pPr>
              <w:rPr>
                <w:szCs w:val="28"/>
              </w:rPr>
            </w:pPr>
            <w:r w:rsidRPr="007E647F">
              <w:rPr>
                <w:szCs w:val="28"/>
              </w:rPr>
              <w:t>753,5</w:t>
            </w:r>
          </w:p>
        </w:tc>
        <w:tc>
          <w:tcPr>
            <w:tcW w:w="1532" w:type="dxa"/>
            <w:gridSpan w:val="2"/>
            <w:noWrap/>
            <w:hideMark/>
          </w:tcPr>
          <w:p w:rsidR="007E647F" w:rsidRPr="007E647F" w:rsidRDefault="007E647F" w:rsidP="007E647F">
            <w:pPr>
              <w:rPr>
                <w:szCs w:val="28"/>
              </w:rPr>
            </w:pPr>
            <w:r w:rsidRPr="007E647F">
              <w:rPr>
                <w:szCs w:val="28"/>
              </w:rPr>
              <w:t>86</w:t>
            </w:r>
          </w:p>
        </w:tc>
      </w:tr>
      <w:tr w:rsidR="007E647F" w:rsidRPr="007E647F" w:rsidTr="008A0282">
        <w:trPr>
          <w:trHeight w:val="765"/>
        </w:trPr>
        <w:tc>
          <w:tcPr>
            <w:tcW w:w="3309" w:type="dxa"/>
            <w:hideMark/>
          </w:tcPr>
          <w:p w:rsidR="007E647F" w:rsidRPr="007E647F" w:rsidRDefault="007E647F">
            <w:pPr>
              <w:rPr>
                <w:szCs w:val="28"/>
              </w:rPr>
            </w:pPr>
            <w:r w:rsidRPr="007E647F">
              <w:rPr>
                <w:szCs w:val="28"/>
              </w:rPr>
              <w:t xml:space="preserve"> Иные выплаты персоналу государственных (муниципальных) органов, за исключением фонда оплаты труда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9000000010</w:t>
            </w:r>
          </w:p>
        </w:tc>
        <w:tc>
          <w:tcPr>
            <w:tcW w:w="790" w:type="dxa"/>
            <w:hideMark/>
          </w:tcPr>
          <w:p w:rsidR="007E647F" w:rsidRPr="007E647F" w:rsidRDefault="007E647F" w:rsidP="007E647F">
            <w:pPr>
              <w:rPr>
                <w:szCs w:val="28"/>
              </w:rPr>
            </w:pPr>
            <w:r w:rsidRPr="007E647F">
              <w:rPr>
                <w:szCs w:val="28"/>
              </w:rPr>
              <w:t>121</w:t>
            </w:r>
          </w:p>
        </w:tc>
        <w:tc>
          <w:tcPr>
            <w:tcW w:w="1134" w:type="dxa"/>
            <w:hideMark/>
          </w:tcPr>
          <w:p w:rsidR="007E647F" w:rsidRPr="007E647F" w:rsidRDefault="007E647F" w:rsidP="007E647F">
            <w:pPr>
              <w:rPr>
                <w:szCs w:val="28"/>
              </w:rPr>
            </w:pPr>
            <w:r w:rsidRPr="007E647F">
              <w:rPr>
                <w:szCs w:val="28"/>
              </w:rPr>
              <w:t>1354,2</w:t>
            </w:r>
          </w:p>
        </w:tc>
        <w:tc>
          <w:tcPr>
            <w:tcW w:w="1499" w:type="dxa"/>
            <w:hideMark/>
          </w:tcPr>
          <w:p w:rsidR="007E647F" w:rsidRPr="007E647F" w:rsidRDefault="007E647F" w:rsidP="007E647F">
            <w:pPr>
              <w:rPr>
                <w:szCs w:val="28"/>
              </w:rPr>
            </w:pPr>
            <w:r w:rsidRPr="007E647F">
              <w:rPr>
                <w:szCs w:val="28"/>
              </w:rPr>
              <w:t>676,9</w:t>
            </w:r>
          </w:p>
        </w:tc>
        <w:tc>
          <w:tcPr>
            <w:tcW w:w="1647" w:type="dxa"/>
            <w:gridSpan w:val="3"/>
            <w:noWrap/>
            <w:hideMark/>
          </w:tcPr>
          <w:p w:rsidR="007E647F" w:rsidRPr="007E647F" w:rsidRDefault="007E647F" w:rsidP="007E647F">
            <w:pPr>
              <w:rPr>
                <w:szCs w:val="28"/>
              </w:rPr>
            </w:pPr>
            <w:r w:rsidRPr="007E647F">
              <w:rPr>
                <w:szCs w:val="28"/>
              </w:rPr>
              <w:t>603,0</w:t>
            </w:r>
          </w:p>
        </w:tc>
        <w:tc>
          <w:tcPr>
            <w:tcW w:w="1532" w:type="dxa"/>
            <w:gridSpan w:val="2"/>
            <w:noWrap/>
            <w:hideMark/>
          </w:tcPr>
          <w:p w:rsidR="007E647F" w:rsidRPr="007E647F" w:rsidRDefault="007E647F" w:rsidP="007E647F">
            <w:pPr>
              <w:rPr>
                <w:szCs w:val="28"/>
              </w:rPr>
            </w:pPr>
            <w:r w:rsidRPr="007E647F">
              <w:rPr>
                <w:szCs w:val="28"/>
              </w:rPr>
              <w:t>89</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9000000010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384,9</w:t>
            </w:r>
          </w:p>
        </w:tc>
        <w:tc>
          <w:tcPr>
            <w:tcW w:w="1499" w:type="dxa"/>
            <w:hideMark/>
          </w:tcPr>
          <w:p w:rsidR="007E647F" w:rsidRPr="007E647F" w:rsidRDefault="007E647F" w:rsidP="007E647F">
            <w:pPr>
              <w:rPr>
                <w:szCs w:val="28"/>
              </w:rPr>
            </w:pPr>
            <w:r w:rsidRPr="007E647F">
              <w:rPr>
                <w:szCs w:val="28"/>
              </w:rPr>
              <w:t>237,2</w:t>
            </w:r>
          </w:p>
        </w:tc>
        <w:tc>
          <w:tcPr>
            <w:tcW w:w="1647" w:type="dxa"/>
            <w:gridSpan w:val="3"/>
            <w:noWrap/>
            <w:hideMark/>
          </w:tcPr>
          <w:p w:rsidR="007E647F" w:rsidRPr="007E647F" w:rsidRDefault="007E647F" w:rsidP="007E647F">
            <w:pPr>
              <w:rPr>
                <w:szCs w:val="28"/>
              </w:rPr>
            </w:pPr>
            <w:r w:rsidRPr="007E647F">
              <w:rPr>
                <w:szCs w:val="28"/>
              </w:rPr>
              <w:t>182,9</w:t>
            </w:r>
          </w:p>
        </w:tc>
        <w:tc>
          <w:tcPr>
            <w:tcW w:w="1532" w:type="dxa"/>
            <w:gridSpan w:val="2"/>
            <w:noWrap/>
            <w:hideMark/>
          </w:tcPr>
          <w:p w:rsidR="007E647F" w:rsidRPr="007E647F" w:rsidRDefault="007E647F" w:rsidP="007E647F">
            <w:pPr>
              <w:rPr>
                <w:szCs w:val="28"/>
              </w:rPr>
            </w:pPr>
            <w:r w:rsidRPr="007E647F">
              <w:rPr>
                <w:szCs w:val="28"/>
              </w:rPr>
              <w:t>77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Коммунальные услуги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9900000010</w:t>
            </w:r>
          </w:p>
        </w:tc>
        <w:tc>
          <w:tcPr>
            <w:tcW w:w="790" w:type="dxa"/>
            <w:hideMark/>
          </w:tcPr>
          <w:p w:rsidR="007E647F" w:rsidRPr="007E647F" w:rsidRDefault="007E647F" w:rsidP="007E647F">
            <w:pPr>
              <w:rPr>
                <w:szCs w:val="28"/>
              </w:rPr>
            </w:pPr>
            <w:r w:rsidRPr="007E647F">
              <w:rPr>
                <w:szCs w:val="28"/>
              </w:rPr>
              <w:t>247</w:t>
            </w:r>
          </w:p>
        </w:tc>
        <w:tc>
          <w:tcPr>
            <w:tcW w:w="1134" w:type="dxa"/>
            <w:hideMark/>
          </w:tcPr>
          <w:p w:rsidR="007E647F" w:rsidRPr="007E647F" w:rsidRDefault="007E647F" w:rsidP="007E647F">
            <w:pPr>
              <w:rPr>
                <w:szCs w:val="28"/>
              </w:rPr>
            </w:pPr>
            <w:r w:rsidRPr="007E647F">
              <w:rPr>
                <w:szCs w:val="28"/>
              </w:rPr>
              <w:t>120,3</w:t>
            </w:r>
          </w:p>
        </w:tc>
        <w:tc>
          <w:tcPr>
            <w:tcW w:w="1499" w:type="dxa"/>
            <w:hideMark/>
          </w:tcPr>
          <w:p w:rsidR="007E647F" w:rsidRPr="007E647F" w:rsidRDefault="007E647F" w:rsidP="007E647F">
            <w:pPr>
              <w:rPr>
                <w:szCs w:val="28"/>
              </w:rPr>
            </w:pPr>
            <w:r w:rsidRPr="007E647F">
              <w:rPr>
                <w:szCs w:val="28"/>
              </w:rPr>
              <w:t>74,9</w:t>
            </w:r>
          </w:p>
        </w:tc>
        <w:tc>
          <w:tcPr>
            <w:tcW w:w="1647" w:type="dxa"/>
            <w:gridSpan w:val="3"/>
            <w:noWrap/>
            <w:hideMark/>
          </w:tcPr>
          <w:p w:rsidR="007E647F" w:rsidRPr="007E647F" w:rsidRDefault="007E647F" w:rsidP="007E647F">
            <w:pPr>
              <w:rPr>
                <w:szCs w:val="28"/>
              </w:rPr>
            </w:pPr>
            <w:r w:rsidRPr="007E647F">
              <w:rPr>
                <w:szCs w:val="28"/>
              </w:rPr>
              <w:t>63,0</w:t>
            </w:r>
          </w:p>
        </w:tc>
        <w:tc>
          <w:tcPr>
            <w:tcW w:w="1532" w:type="dxa"/>
            <w:gridSpan w:val="2"/>
            <w:noWrap/>
            <w:hideMark/>
          </w:tcPr>
          <w:p w:rsidR="007E647F" w:rsidRPr="007E647F" w:rsidRDefault="007E647F" w:rsidP="007E647F">
            <w:pPr>
              <w:rPr>
                <w:szCs w:val="28"/>
              </w:rPr>
            </w:pPr>
            <w:r w:rsidRPr="007E647F">
              <w:rPr>
                <w:szCs w:val="28"/>
              </w:rPr>
              <w:t>84</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Выплаты по страховому случаю</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9000001240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100,0</w:t>
            </w:r>
          </w:p>
        </w:tc>
        <w:tc>
          <w:tcPr>
            <w:tcW w:w="1499" w:type="dxa"/>
            <w:hideMark/>
          </w:tcPr>
          <w:p w:rsidR="007E647F" w:rsidRPr="007E647F" w:rsidRDefault="007E647F" w:rsidP="007E647F">
            <w:pPr>
              <w:rPr>
                <w:szCs w:val="28"/>
              </w:rPr>
            </w:pPr>
            <w:r w:rsidRPr="007E647F">
              <w:rPr>
                <w:szCs w:val="28"/>
              </w:rPr>
              <w:t>100,0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Уплата налога на имущество организаций и земельного налога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9900080010</w:t>
            </w:r>
          </w:p>
        </w:tc>
        <w:tc>
          <w:tcPr>
            <w:tcW w:w="790" w:type="dxa"/>
            <w:hideMark/>
          </w:tcPr>
          <w:p w:rsidR="007E647F" w:rsidRPr="007E647F" w:rsidRDefault="007E647F" w:rsidP="007E647F">
            <w:pPr>
              <w:rPr>
                <w:szCs w:val="28"/>
              </w:rPr>
            </w:pPr>
            <w:r w:rsidRPr="007E647F">
              <w:rPr>
                <w:szCs w:val="28"/>
              </w:rPr>
              <w:t>851</w:t>
            </w:r>
          </w:p>
        </w:tc>
        <w:tc>
          <w:tcPr>
            <w:tcW w:w="1134" w:type="dxa"/>
            <w:hideMark/>
          </w:tcPr>
          <w:p w:rsidR="007E647F" w:rsidRPr="007E647F" w:rsidRDefault="007E647F" w:rsidP="007E647F">
            <w:pPr>
              <w:rPr>
                <w:szCs w:val="28"/>
              </w:rPr>
            </w:pPr>
            <w:r w:rsidRPr="007E647F">
              <w:rPr>
                <w:szCs w:val="28"/>
              </w:rPr>
              <w:t>0,0</w:t>
            </w:r>
          </w:p>
        </w:tc>
        <w:tc>
          <w:tcPr>
            <w:tcW w:w="1499" w:type="dxa"/>
            <w:hideMark/>
          </w:tcPr>
          <w:p w:rsidR="007E647F" w:rsidRPr="007E647F" w:rsidRDefault="007E647F" w:rsidP="007E647F">
            <w:pPr>
              <w:rPr>
                <w:szCs w:val="28"/>
              </w:rPr>
            </w:pPr>
            <w:r w:rsidRPr="007E647F">
              <w:rPr>
                <w:szCs w:val="28"/>
              </w:rPr>
              <w:t>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Уплата прочих налогов, сборов и иных платежей</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9900080010</w:t>
            </w:r>
          </w:p>
        </w:tc>
        <w:tc>
          <w:tcPr>
            <w:tcW w:w="790" w:type="dxa"/>
            <w:hideMark/>
          </w:tcPr>
          <w:p w:rsidR="007E647F" w:rsidRPr="007E647F" w:rsidRDefault="007E647F" w:rsidP="007E647F">
            <w:pPr>
              <w:rPr>
                <w:szCs w:val="28"/>
              </w:rPr>
            </w:pPr>
            <w:r w:rsidRPr="007E647F">
              <w:rPr>
                <w:szCs w:val="28"/>
              </w:rPr>
              <w:t>852</w:t>
            </w:r>
          </w:p>
        </w:tc>
        <w:tc>
          <w:tcPr>
            <w:tcW w:w="1134" w:type="dxa"/>
            <w:hideMark/>
          </w:tcPr>
          <w:p w:rsidR="007E647F" w:rsidRPr="007E647F" w:rsidRDefault="007E647F" w:rsidP="007E647F">
            <w:pPr>
              <w:rPr>
                <w:szCs w:val="28"/>
              </w:rPr>
            </w:pPr>
            <w:r w:rsidRPr="007E647F">
              <w:rPr>
                <w:szCs w:val="28"/>
              </w:rPr>
              <w:t>1,4</w:t>
            </w:r>
          </w:p>
        </w:tc>
        <w:tc>
          <w:tcPr>
            <w:tcW w:w="1499" w:type="dxa"/>
            <w:hideMark/>
          </w:tcPr>
          <w:p w:rsidR="007E647F" w:rsidRPr="007E647F" w:rsidRDefault="007E647F" w:rsidP="007E647F">
            <w:pPr>
              <w:rPr>
                <w:szCs w:val="28"/>
              </w:rPr>
            </w:pPr>
            <w:r w:rsidRPr="007E647F">
              <w:rPr>
                <w:szCs w:val="28"/>
              </w:rPr>
              <w:t>1,4</w:t>
            </w:r>
          </w:p>
        </w:tc>
        <w:tc>
          <w:tcPr>
            <w:tcW w:w="1647" w:type="dxa"/>
            <w:gridSpan w:val="3"/>
            <w:noWrap/>
            <w:hideMark/>
          </w:tcPr>
          <w:p w:rsidR="007E647F" w:rsidRPr="007E647F" w:rsidRDefault="007E647F" w:rsidP="007E647F">
            <w:pPr>
              <w:rPr>
                <w:szCs w:val="28"/>
              </w:rPr>
            </w:pPr>
            <w:r w:rsidRPr="007E647F">
              <w:rPr>
                <w:szCs w:val="28"/>
              </w:rPr>
              <w:t>0,8</w:t>
            </w:r>
          </w:p>
        </w:tc>
        <w:tc>
          <w:tcPr>
            <w:tcW w:w="1532" w:type="dxa"/>
            <w:gridSpan w:val="2"/>
            <w:noWrap/>
            <w:hideMark/>
          </w:tcPr>
          <w:p w:rsidR="007E647F" w:rsidRPr="007E647F" w:rsidRDefault="007E647F" w:rsidP="007E647F">
            <w:pPr>
              <w:rPr>
                <w:szCs w:val="28"/>
              </w:rPr>
            </w:pPr>
            <w:r w:rsidRPr="007E647F">
              <w:rPr>
                <w:szCs w:val="28"/>
              </w:rPr>
              <w:t>57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Уплата иных платежей</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9000000010</w:t>
            </w:r>
          </w:p>
        </w:tc>
        <w:tc>
          <w:tcPr>
            <w:tcW w:w="790" w:type="dxa"/>
            <w:hideMark/>
          </w:tcPr>
          <w:p w:rsidR="007E647F" w:rsidRPr="007E647F" w:rsidRDefault="007E647F" w:rsidP="007E647F">
            <w:pPr>
              <w:rPr>
                <w:szCs w:val="28"/>
              </w:rPr>
            </w:pPr>
            <w:r w:rsidRPr="007E647F">
              <w:rPr>
                <w:szCs w:val="28"/>
              </w:rPr>
              <w:t>853</w:t>
            </w:r>
          </w:p>
        </w:tc>
        <w:tc>
          <w:tcPr>
            <w:tcW w:w="1134" w:type="dxa"/>
            <w:hideMark/>
          </w:tcPr>
          <w:p w:rsidR="007E647F" w:rsidRPr="007E647F" w:rsidRDefault="007E647F" w:rsidP="007E647F">
            <w:pPr>
              <w:rPr>
                <w:szCs w:val="28"/>
              </w:rPr>
            </w:pPr>
            <w:r w:rsidRPr="007E647F">
              <w:rPr>
                <w:szCs w:val="28"/>
              </w:rPr>
              <w:t>2,0</w:t>
            </w:r>
          </w:p>
        </w:tc>
        <w:tc>
          <w:tcPr>
            <w:tcW w:w="1499" w:type="dxa"/>
            <w:hideMark/>
          </w:tcPr>
          <w:p w:rsidR="007E647F" w:rsidRPr="007E647F" w:rsidRDefault="007E647F" w:rsidP="007E647F">
            <w:pPr>
              <w:rPr>
                <w:szCs w:val="28"/>
              </w:rPr>
            </w:pPr>
            <w:r w:rsidRPr="007E647F">
              <w:rPr>
                <w:szCs w:val="28"/>
              </w:rPr>
              <w:t>2,0</w:t>
            </w:r>
          </w:p>
        </w:tc>
        <w:tc>
          <w:tcPr>
            <w:tcW w:w="1647" w:type="dxa"/>
            <w:gridSpan w:val="3"/>
            <w:noWrap/>
            <w:hideMark/>
          </w:tcPr>
          <w:p w:rsidR="007E647F" w:rsidRPr="007E647F" w:rsidRDefault="007E647F" w:rsidP="007E647F">
            <w:pPr>
              <w:rPr>
                <w:szCs w:val="28"/>
              </w:rPr>
            </w:pPr>
            <w:r w:rsidRPr="007E647F">
              <w:rPr>
                <w:szCs w:val="28"/>
              </w:rPr>
              <w:t>0,3</w:t>
            </w:r>
          </w:p>
        </w:tc>
        <w:tc>
          <w:tcPr>
            <w:tcW w:w="1532" w:type="dxa"/>
            <w:gridSpan w:val="2"/>
            <w:noWrap/>
            <w:hideMark/>
          </w:tcPr>
          <w:p w:rsidR="007E647F" w:rsidRPr="007E647F" w:rsidRDefault="007E647F" w:rsidP="007E647F">
            <w:pPr>
              <w:rPr>
                <w:szCs w:val="28"/>
              </w:rPr>
            </w:pPr>
            <w:r w:rsidRPr="007E647F">
              <w:rPr>
                <w:szCs w:val="28"/>
              </w:rPr>
              <w:t>15</w:t>
            </w:r>
          </w:p>
        </w:tc>
      </w:tr>
      <w:tr w:rsidR="007E647F" w:rsidRPr="007E647F" w:rsidTr="008A0282">
        <w:trPr>
          <w:trHeight w:val="765"/>
        </w:trPr>
        <w:tc>
          <w:tcPr>
            <w:tcW w:w="3309" w:type="dxa"/>
            <w:hideMark/>
          </w:tcPr>
          <w:p w:rsidR="007E647F" w:rsidRPr="007E647F" w:rsidRDefault="007E647F">
            <w:pPr>
              <w:rPr>
                <w:b/>
                <w:bCs/>
                <w:szCs w:val="28"/>
              </w:rPr>
            </w:pPr>
            <w:r w:rsidRPr="007E647F">
              <w:rPr>
                <w:b/>
                <w:bCs/>
                <w:szCs w:val="28"/>
              </w:rPr>
              <w:t xml:space="preserve"> Муниципальная программа "Информатизация и связь </w:t>
            </w:r>
            <w:proofErr w:type="spellStart"/>
            <w:r w:rsidRPr="007E647F">
              <w:rPr>
                <w:b/>
                <w:bCs/>
                <w:szCs w:val="28"/>
              </w:rPr>
              <w:t>Манойлинского</w:t>
            </w:r>
            <w:proofErr w:type="spellEnd"/>
            <w:r w:rsidRPr="007E647F">
              <w:rPr>
                <w:b/>
                <w:bCs/>
                <w:szCs w:val="28"/>
              </w:rPr>
              <w:t xml:space="preserve"> сельского поселения на 2019-2021годы" </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04</w:t>
            </w:r>
          </w:p>
        </w:tc>
        <w:tc>
          <w:tcPr>
            <w:tcW w:w="1726" w:type="dxa"/>
            <w:hideMark/>
          </w:tcPr>
          <w:p w:rsidR="007E647F" w:rsidRPr="007E647F" w:rsidRDefault="007E647F" w:rsidP="007E647F">
            <w:pPr>
              <w:rPr>
                <w:b/>
                <w:bCs/>
                <w:szCs w:val="28"/>
              </w:rPr>
            </w:pPr>
            <w:r w:rsidRPr="007E647F">
              <w:rPr>
                <w:b/>
                <w:bCs/>
                <w:szCs w:val="28"/>
              </w:rPr>
              <w:t>0300000301</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213,0</w:t>
            </w:r>
          </w:p>
        </w:tc>
        <w:tc>
          <w:tcPr>
            <w:tcW w:w="1499" w:type="dxa"/>
            <w:hideMark/>
          </w:tcPr>
          <w:p w:rsidR="007E647F" w:rsidRPr="007E647F" w:rsidRDefault="007E647F" w:rsidP="007E647F">
            <w:pPr>
              <w:rPr>
                <w:b/>
                <w:bCs/>
                <w:szCs w:val="28"/>
              </w:rPr>
            </w:pPr>
            <w:r w:rsidRPr="007E647F">
              <w:rPr>
                <w:b/>
                <w:bCs/>
                <w:szCs w:val="28"/>
              </w:rPr>
              <w:t>184,3</w:t>
            </w:r>
          </w:p>
        </w:tc>
        <w:tc>
          <w:tcPr>
            <w:tcW w:w="1647" w:type="dxa"/>
            <w:gridSpan w:val="3"/>
            <w:noWrap/>
            <w:hideMark/>
          </w:tcPr>
          <w:p w:rsidR="007E647F" w:rsidRPr="007E647F" w:rsidRDefault="007E647F" w:rsidP="007E647F">
            <w:pPr>
              <w:rPr>
                <w:b/>
                <w:bCs/>
                <w:szCs w:val="28"/>
              </w:rPr>
            </w:pPr>
            <w:r w:rsidRPr="007E647F">
              <w:rPr>
                <w:b/>
                <w:bCs/>
                <w:szCs w:val="28"/>
              </w:rPr>
              <w:t>119,3</w:t>
            </w:r>
          </w:p>
        </w:tc>
        <w:tc>
          <w:tcPr>
            <w:tcW w:w="1532" w:type="dxa"/>
            <w:gridSpan w:val="2"/>
            <w:noWrap/>
            <w:hideMark/>
          </w:tcPr>
          <w:p w:rsidR="007E647F" w:rsidRPr="007E647F" w:rsidRDefault="007E647F" w:rsidP="007E647F">
            <w:pPr>
              <w:rPr>
                <w:b/>
                <w:bCs/>
                <w:szCs w:val="28"/>
              </w:rPr>
            </w:pPr>
            <w:r w:rsidRPr="007E647F">
              <w:rPr>
                <w:b/>
                <w:bCs/>
                <w:szCs w:val="28"/>
              </w:rPr>
              <w:t>65</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Прочая закупка товаров, </w:t>
            </w:r>
            <w:r w:rsidRPr="007E647F">
              <w:rPr>
                <w:szCs w:val="28"/>
              </w:rPr>
              <w:lastRenderedPageBreak/>
              <w:t>работ и услуг</w:t>
            </w:r>
          </w:p>
        </w:tc>
        <w:tc>
          <w:tcPr>
            <w:tcW w:w="1241" w:type="dxa"/>
            <w:hideMark/>
          </w:tcPr>
          <w:p w:rsidR="007E647F" w:rsidRPr="007E647F" w:rsidRDefault="007E647F" w:rsidP="007E647F">
            <w:pPr>
              <w:rPr>
                <w:szCs w:val="28"/>
              </w:rPr>
            </w:pPr>
            <w:r w:rsidRPr="007E647F">
              <w:rPr>
                <w:szCs w:val="28"/>
              </w:rPr>
              <w:lastRenderedPageBreak/>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0300000301</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213,0</w:t>
            </w:r>
          </w:p>
        </w:tc>
        <w:tc>
          <w:tcPr>
            <w:tcW w:w="1499" w:type="dxa"/>
            <w:hideMark/>
          </w:tcPr>
          <w:p w:rsidR="007E647F" w:rsidRPr="007E647F" w:rsidRDefault="007E647F" w:rsidP="007E647F">
            <w:pPr>
              <w:rPr>
                <w:szCs w:val="28"/>
              </w:rPr>
            </w:pPr>
            <w:r w:rsidRPr="007E647F">
              <w:rPr>
                <w:szCs w:val="28"/>
              </w:rPr>
              <w:t>184,3</w:t>
            </w:r>
          </w:p>
        </w:tc>
        <w:tc>
          <w:tcPr>
            <w:tcW w:w="1647" w:type="dxa"/>
            <w:gridSpan w:val="3"/>
            <w:noWrap/>
            <w:hideMark/>
          </w:tcPr>
          <w:p w:rsidR="007E647F" w:rsidRPr="007E647F" w:rsidRDefault="007E647F" w:rsidP="007E647F">
            <w:pPr>
              <w:rPr>
                <w:szCs w:val="28"/>
              </w:rPr>
            </w:pPr>
            <w:r w:rsidRPr="007E647F">
              <w:rPr>
                <w:szCs w:val="28"/>
              </w:rPr>
              <w:t>119,3</w:t>
            </w:r>
          </w:p>
        </w:tc>
        <w:tc>
          <w:tcPr>
            <w:tcW w:w="1532" w:type="dxa"/>
            <w:gridSpan w:val="2"/>
            <w:noWrap/>
            <w:hideMark/>
          </w:tcPr>
          <w:p w:rsidR="007E647F" w:rsidRPr="007E647F" w:rsidRDefault="007E647F" w:rsidP="007E647F">
            <w:pPr>
              <w:rPr>
                <w:szCs w:val="28"/>
              </w:rPr>
            </w:pPr>
            <w:r w:rsidRPr="007E647F">
              <w:rPr>
                <w:szCs w:val="28"/>
              </w:rPr>
              <w:t>65</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lastRenderedPageBreak/>
              <w:t>Субвенция по административной комиссии</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04</w:t>
            </w:r>
          </w:p>
        </w:tc>
        <w:tc>
          <w:tcPr>
            <w:tcW w:w="1726" w:type="dxa"/>
            <w:hideMark/>
          </w:tcPr>
          <w:p w:rsidR="007E647F" w:rsidRPr="007E647F" w:rsidRDefault="007E647F" w:rsidP="007E647F">
            <w:pPr>
              <w:rPr>
                <w:b/>
                <w:bCs/>
                <w:szCs w:val="28"/>
              </w:rPr>
            </w:pPr>
            <w:r w:rsidRPr="007E647F">
              <w:rPr>
                <w:b/>
                <w:bCs/>
                <w:szCs w:val="28"/>
              </w:rPr>
              <w:t>9000070010</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3,0</w:t>
            </w:r>
          </w:p>
        </w:tc>
        <w:tc>
          <w:tcPr>
            <w:tcW w:w="1499" w:type="dxa"/>
            <w:hideMark/>
          </w:tcPr>
          <w:p w:rsidR="007E647F" w:rsidRPr="007E647F" w:rsidRDefault="007E647F" w:rsidP="007E647F">
            <w:pPr>
              <w:rPr>
                <w:b/>
                <w:bCs/>
                <w:szCs w:val="28"/>
              </w:rPr>
            </w:pPr>
            <w:r w:rsidRPr="007E647F">
              <w:rPr>
                <w:b/>
                <w:bCs/>
                <w:szCs w:val="28"/>
              </w:rPr>
              <w:t>1,5</w:t>
            </w:r>
          </w:p>
        </w:tc>
        <w:tc>
          <w:tcPr>
            <w:tcW w:w="1647" w:type="dxa"/>
            <w:gridSpan w:val="3"/>
            <w:noWrap/>
            <w:hideMark/>
          </w:tcPr>
          <w:p w:rsidR="007E647F" w:rsidRPr="007E647F" w:rsidRDefault="007E647F" w:rsidP="007E647F">
            <w:pPr>
              <w:rPr>
                <w:b/>
                <w:bCs/>
                <w:szCs w:val="28"/>
              </w:rPr>
            </w:pPr>
            <w:r w:rsidRPr="007E647F">
              <w:rPr>
                <w:b/>
                <w:bCs/>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9000070010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3,0</w:t>
            </w:r>
          </w:p>
        </w:tc>
        <w:tc>
          <w:tcPr>
            <w:tcW w:w="1499" w:type="dxa"/>
            <w:hideMark/>
          </w:tcPr>
          <w:p w:rsidR="007E647F" w:rsidRPr="007E647F" w:rsidRDefault="007E647F" w:rsidP="007E647F">
            <w:pPr>
              <w:rPr>
                <w:szCs w:val="28"/>
              </w:rPr>
            </w:pPr>
            <w:r w:rsidRPr="007E647F">
              <w:rPr>
                <w:szCs w:val="28"/>
              </w:rPr>
              <w:t>1,5</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765"/>
        </w:trPr>
        <w:tc>
          <w:tcPr>
            <w:tcW w:w="3309" w:type="dxa"/>
            <w:hideMark/>
          </w:tcPr>
          <w:p w:rsidR="007E647F" w:rsidRPr="007E647F" w:rsidRDefault="007E647F">
            <w:pPr>
              <w:rPr>
                <w:b/>
                <w:bCs/>
                <w:szCs w:val="28"/>
              </w:rPr>
            </w:pPr>
            <w:r w:rsidRPr="007E647F">
              <w:rPr>
                <w:b/>
                <w:bCs/>
                <w:szCs w:val="28"/>
              </w:rPr>
              <w:t>Обеспечение деятельности финансовых, налоговых и таможенных органов и органов финансово (финансов</w:t>
            </w:r>
            <w:proofErr w:type="gramStart"/>
            <w:r w:rsidRPr="007E647F">
              <w:rPr>
                <w:b/>
                <w:bCs/>
                <w:szCs w:val="28"/>
              </w:rPr>
              <w:t>о-</w:t>
            </w:r>
            <w:proofErr w:type="gramEnd"/>
            <w:r w:rsidRPr="007E647F">
              <w:rPr>
                <w:b/>
                <w:bCs/>
                <w:szCs w:val="28"/>
              </w:rPr>
              <w:t xml:space="preserve"> бюджетного) надзора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06</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20,0</w:t>
            </w:r>
          </w:p>
        </w:tc>
        <w:tc>
          <w:tcPr>
            <w:tcW w:w="1499" w:type="dxa"/>
            <w:hideMark/>
          </w:tcPr>
          <w:p w:rsidR="007E647F" w:rsidRPr="007E647F" w:rsidRDefault="007E647F" w:rsidP="007E647F">
            <w:pPr>
              <w:rPr>
                <w:b/>
                <w:bCs/>
                <w:szCs w:val="28"/>
              </w:rPr>
            </w:pPr>
            <w:r w:rsidRPr="007E647F">
              <w:rPr>
                <w:b/>
                <w:bCs/>
                <w:szCs w:val="28"/>
              </w:rPr>
              <w:t>20,0</w:t>
            </w:r>
          </w:p>
        </w:tc>
        <w:tc>
          <w:tcPr>
            <w:tcW w:w="1647" w:type="dxa"/>
            <w:gridSpan w:val="3"/>
            <w:hideMark/>
          </w:tcPr>
          <w:p w:rsidR="007E647F" w:rsidRPr="007E647F" w:rsidRDefault="007E647F" w:rsidP="007E647F">
            <w:pPr>
              <w:rPr>
                <w:b/>
                <w:bCs/>
                <w:szCs w:val="28"/>
              </w:rPr>
            </w:pPr>
            <w:r w:rsidRPr="007E647F">
              <w:rPr>
                <w:b/>
                <w:bCs/>
                <w:szCs w:val="28"/>
              </w:rPr>
              <w:t>10,0</w:t>
            </w:r>
          </w:p>
        </w:tc>
        <w:tc>
          <w:tcPr>
            <w:tcW w:w="1532" w:type="dxa"/>
            <w:gridSpan w:val="2"/>
            <w:hideMark/>
          </w:tcPr>
          <w:p w:rsidR="007E647F" w:rsidRPr="007E647F" w:rsidRDefault="007E647F" w:rsidP="007E647F">
            <w:pPr>
              <w:rPr>
                <w:b/>
                <w:bCs/>
                <w:szCs w:val="28"/>
              </w:rPr>
            </w:pPr>
            <w:r w:rsidRPr="007E647F">
              <w:rPr>
                <w:b/>
                <w:bCs/>
                <w:szCs w:val="28"/>
              </w:rPr>
              <w:t>50</w:t>
            </w:r>
          </w:p>
        </w:tc>
      </w:tr>
      <w:tr w:rsidR="007E647F" w:rsidRPr="007E647F" w:rsidTr="008A0282">
        <w:trPr>
          <w:trHeight w:val="405"/>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06</w:t>
            </w:r>
          </w:p>
        </w:tc>
        <w:tc>
          <w:tcPr>
            <w:tcW w:w="1726" w:type="dxa"/>
            <w:hideMark/>
          </w:tcPr>
          <w:p w:rsidR="007E647F" w:rsidRPr="007E647F" w:rsidRDefault="007E647F" w:rsidP="007E647F">
            <w:pPr>
              <w:rPr>
                <w:szCs w:val="28"/>
              </w:rPr>
            </w:pPr>
            <w:r w:rsidRPr="007E647F">
              <w:rPr>
                <w:szCs w:val="28"/>
              </w:rPr>
              <w:t>9000000000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20,0</w:t>
            </w:r>
          </w:p>
        </w:tc>
        <w:tc>
          <w:tcPr>
            <w:tcW w:w="1647" w:type="dxa"/>
            <w:gridSpan w:val="3"/>
            <w:hideMark/>
          </w:tcPr>
          <w:p w:rsidR="007E647F" w:rsidRPr="007E647F" w:rsidRDefault="007E647F" w:rsidP="007E647F">
            <w:pPr>
              <w:rPr>
                <w:szCs w:val="28"/>
              </w:rPr>
            </w:pPr>
            <w:r w:rsidRPr="007E647F">
              <w:rPr>
                <w:szCs w:val="28"/>
              </w:rPr>
              <w:t>10,0</w:t>
            </w:r>
          </w:p>
        </w:tc>
        <w:tc>
          <w:tcPr>
            <w:tcW w:w="1532" w:type="dxa"/>
            <w:gridSpan w:val="2"/>
            <w:hideMark/>
          </w:tcPr>
          <w:p w:rsidR="007E647F" w:rsidRPr="007E647F" w:rsidRDefault="007E647F" w:rsidP="007E647F">
            <w:pPr>
              <w:rPr>
                <w:szCs w:val="28"/>
              </w:rPr>
            </w:pPr>
            <w:r w:rsidRPr="007E647F">
              <w:rPr>
                <w:szCs w:val="28"/>
              </w:rPr>
              <w:t>50,0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Иные межбюджетные трансферты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06</w:t>
            </w:r>
          </w:p>
        </w:tc>
        <w:tc>
          <w:tcPr>
            <w:tcW w:w="1726" w:type="dxa"/>
            <w:hideMark/>
          </w:tcPr>
          <w:p w:rsidR="007E647F" w:rsidRPr="007E647F" w:rsidRDefault="007E647F" w:rsidP="007E647F">
            <w:pPr>
              <w:rPr>
                <w:szCs w:val="28"/>
              </w:rPr>
            </w:pPr>
            <w:r w:rsidRPr="007E647F">
              <w:rPr>
                <w:szCs w:val="28"/>
              </w:rPr>
              <w:t>9000000020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20,0</w:t>
            </w:r>
          </w:p>
        </w:tc>
        <w:tc>
          <w:tcPr>
            <w:tcW w:w="1647" w:type="dxa"/>
            <w:gridSpan w:val="3"/>
            <w:noWrap/>
            <w:hideMark/>
          </w:tcPr>
          <w:p w:rsidR="007E647F" w:rsidRPr="007E647F" w:rsidRDefault="007E647F" w:rsidP="007E647F">
            <w:pPr>
              <w:rPr>
                <w:szCs w:val="28"/>
              </w:rPr>
            </w:pPr>
            <w:r w:rsidRPr="007E647F">
              <w:rPr>
                <w:szCs w:val="28"/>
              </w:rPr>
              <w:t>10,0</w:t>
            </w:r>
          </w:p>
        </w:tc>
        <w:tc>
          <w:tcPr>
            <w:tcW w:w="1532" w:type="dxa"/>
            <w:gridSpan w:val="2"/>
            <w:noWrap/>
            <w:hideMark/>
          </w:tcPr>
          <w:p w:rsidR="007E647F" w:rsidRPr="007E647F" w:rsidRDefault="007E647F" w:rsidP="007E647F">
            <w:pPr>
              <w:rPr>
                <w:szCs w:val="28"/>
              </w:rPr>
            </w:pPr>
            <w:r w:rsidRPr="007E647F">
              <w:rPr>
                <w:szCs w:val="28"/>
              </w:rPr>
              <w:t>50</w:t>
            </w:r>
          </w:p>
        </w:tc>
      </w:tr>
      <w:tr w:rsidR="007E647F" w:rsidRPr="007E647F" w:rsidTr="008A0282">
        <w:trPr>
          <w:trHeight w:val="255"/>
        </w:trPr>
        <w:tc>
          <w:tcPr>
            <w:tcW w:w="3309" w:type="dxa"/>
            <w:hideMark/>
          </w:tcPr>
          <w:p w:rsidR="007E647F" w:rsidRPr="007E647F" w:rsidRDefault="007E647F">
            <w:pPr>
              <w:rPr>
                <w:szCs w:val="28"/>
              </w:rPr>
            </w:pPr>
            <w:proofErr w:type="spellStart"/>
            <w:r w:rsidRPr="007E647F">
              <w:rPr>
                <w:szCs w:val="28"/>
              </w:rPr>
              <w:t>Межбюджтеные</w:t>
            </w:r>
            <w:proofErr w:type="spellEnd"/>
            <w:r w:rsidRPr="007E647F">
              <w:rPr>
                <w:szCs w:val="28"/>
              </w:rPr>
              <w:t xml:space="preserve"> трансферты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06</w:t>
            </w:r>
          </w:p>
        </w:tc>
        <w:tc>
          <w:tcPr>
            <w:tcW w:w="1726" w:type="dxa"/>
            <w:hideMark/>
          </w:tcPr>
          <w:p w:rsidR="007E647F" w:rsidRPr="007E647F" w:rsidRDefault="007E647F" w:rsidP="007E647F">
            <w:pPr>
              <w:rPr>
                <w:szCs w:val="28"/>
              </w:rPr>
            </w:pPr>
            <w:r w:rsidRPr="007E647F">
              <w:rPr>
                <w:szCs w:val="28"/>
              </w:rPr>
              <w:t>9000000020</w:t>
            </w:r>
          </w:p>
        </w:tc>
        <w:tc>
          <w:tcPr>
            <w:tcW w:w="790" w:type="dxa"/>
            <w:hideMark/>
          </w:tcPr>
          <w:p w:rsidR="007E647F" w:rsidRPr="007E647F" w:rsidRDefault="007E647F" w:rsidP="007E647F">
            <w:pPr>
              <w:rPr>
                <w:szCs w:val="28"/>
              </w:rPr>
            </w:pPr>
            <w:r w:rsidRPr="007E647F">
              <w:rPr>
                <w:szCs w:val="28"/>
              </w:rPr>
              <w:t>540</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20,0</w:t>
            </w:r>
          </w:p>
        </w:tc>
        <w:tc>
          <w:tcPr>
            <w:tcW w:w="1647" w:type="dxa"/>
            <w:gridSpan w:val="3"/>
            <w:noWrap/>
            <w:hideMark/>
          </w:tcPr>
          <w:p w:rsidR="007E647F" w:rsidRPr="007E647F" w:rsidRDefault="007E647F" w:rsidP="007E647F">
            <w:pPr>
              <w:rPr>
                <w:szCs w:val="28"/>
              </w:rPr>
            </w:pPr>
            <w:r w:rsidRPr="007E647F">
              <w:rPr>
                <w:szCs w:val="28"/>
              </w:rPr>
              <w:t>10,0</w:t>
            </w:r>
          </w:p>
        </w:tc>
        <w:tc>
          <w:tcPr>
            <w:tcW w:w="1532" w:type="dxa"/>
            <w:gridSpan w:val="2"/>
            <w:noWrap/>
            <w:hideMark/>
          </w:tcPr>
          <w:p w:rsidR="007E647F" w:rsidRPr="007E647F" w:rsidRDefault="007E647F" w:rsidP="007E647F">
            <w:pPr>
              <w:rPr>
                <w:szCs w:val="28"/>
              </w:rPr>
            </w:pPr>
            <w:r w:rsidRPr="007E647F">
              <w:rPr>
                <w:szCs w:val="28"/>
              </w:rPr>
              <w:t>50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Резервные фонды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11</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3,0</w:t>
            </w:r>
          </w:p>
        </w:tc>
        <w:tc>
          <w:tcPr>
            <w:tcW w:w="1499" w:type="dxa"/>
            <w:hideMark/>
          </w:tcPr>
          <w:p w:rsidR="007E647F" w:rsidRPr="007E647F" w:rsidRDefault="007E647F" w:rsidP="007E647F">
            <w:pPr>
              <w:rPr>
                <w:b/>
                <w:bCs/>
                <w:szCs w:val="28"/>
              </w:rPr>
            </w:pPr>
            <w:r w:rsidRPr="007E647F">
              <w:rPr>
                <w:b/>
                <w:bCs/>
                <w:szCs w:val="28"/>
              </w:rPr>
              <w:t>0,0</w:t>
            </w:r>
          </w:p>
        </w:tc>
        <w:tc>
          <w:tcPr>
            <w:tcW w:w="1647" w:type="dxa"/>
            <w:gridSpan w:val="3"/>
            <w:noWrap/>
            <w:hideMark/>
          </w:tcPr>
          <w:p w:rsidR="007E647F" w:rsidRPr="007E647F" w:rsidRDefault="007E647F" w:rsidP="007E647F">
            <w:pPr>
              <w:rPr>
                <w:b/>
                <w:bCs/>
                <w:szCs w:val="28"/>
              </w:rPr>
            </w:pPr>
            <w:r w:rsidRPr="007E647F">
              <w:rPr>
                <w:b/>
                <w:bCs/>
                <w:szCs w:val="28"/>
              </w:rPr>
              <w:t>0,0</w:t>
            </w:r>
          </w:p>
        </w:tc>
        <w:tc>
          <w:tcPr>
            <w:tcW w:w="1532" w:type="dxa"/>
            <w:gridSpan w:val="2"/>
            <w:noWrap/>
            <w:hideMark/>
          </w:tcPr>
          <w:p w:rsidR="007E647F" w:rsidRPr="007E647F" w:rsidRDefault="007E647F" w:rsidP="007E647F">
            <w:pPr>
              <w:rPr>
                <w:b/>
                <w:bCs/>
                <w:szCs w:val="28"/>
              </w:rPr>
            </w:pPr>
            <w:r w:rsidRPr="007E647F">
              <w:rPr>
                <w:b/>
                <w:bCs/>
                <w:szCs w:val="28"/>
              </w:rPr>
              <w:t>#ДЕЛ/0!</w:t>
            </w:r>
          </w:p>
        </w:tc>
      </w:tr>
      <w:tr w:rsidR="007E647F" w:rsidRPr="007E647F" w:rsidTr="008A0282">
        <w:trPr>
          <w:trHeight w:val="39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11</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3,0</w:t>
            </w:r>
          </w:p>
        </w:tc>
        <w:tc>
          <w:tcPr>
            <w:tcW w:w="1499" w:type="dxa"/>
            <w:hideMark/>
          </w:tcPr>
          <w:p w:rsidR="007E647F" w:rsidRPr="007E647F" w:rsidRDefault="007E647F" w:rsidP="007E647F">
            <w:pPr>
              <w:rPr>
                <w:szCs w:val="28"/>
              </w:rPr>
            </w:pPr>
            <w:r w:rsidRPr="007E647F">
              <w:rPr>
                <w:szCs w:val="28"/>
              </w:rPr>
              <w:t>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Резервные фонды местных администраций</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11</w:t>
            </w:r>
          </w:p>
        </w:tc>
        <w:tc>
          <w:tcPr>
            <w:tcW w:w="1726" w:type="dxa"/>
            <w:hideMark/>
          </w:tcPr>
          <w:p w:rsidR="007E647F" w:rsidRPr="007E647F" w:rsidRDefault="007E647F" w:rsidP="007E647F">
            <w:pPr>
              <w:rPr>
                <w:szCs w:val="28"/>
              </w:rPr>
            </w:pPr>
            <w:r w:rsidRPr="007E647F">
              <w:rPr>
                <w:szCs w:val="28"/>
              </w:rPr>
              <w:t>9900080020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3,0</w:t>
            </w:r>
          </w:p>
        </w:tc>
        <w:tc>
          <w:tcPr>
            <w:tcW w:w="1499" w:type="dxa"/>
            <w:hideMark/>
          </w:tcPr>
          <w:p w:rsidR="007E647F" w:rsidRPr="007E647F" w:rsidRDefault="007E647F" w:rsidP="007E647F">
            <w:pPr>
              <w:rPr>
                <w:szCs w:val="28"/>
              </w:rPr>
            </w:pPr>
            <w:r w:rsidRPr="007E647F">
              <w:rPr>
                <w:szCs w:val="28"/>
              </w:rPr>
              <w:t>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Резервные средства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11</w:t>
            </w:r>
          </w:p>
        </w:tc>
        <w:tc>
          <w:tcPr>
            <w:tcW w:w="1726" w:type="dxa"/>
            <w:hideMark/>
          </w:tcPr>
          <w:p w:rsidR="007E647F" w:rsidRPr="007E647F" w:rsidRDefault="007E647F" w:rsidP="007E647F">
            <w:pPr>
              <w:rPr>
                <w:szCs w:val="28"/>
              </w:rPr>
            </w:pPr>
            <w:r w:rsidRPr="007E647F">
              <w:rPr>
                <w:szCs w:val="28"/>
              </w:rPr>
              <w:t>9900080020</w:t>
            </w:r>
          </w:p>
        </w:tc>
        <w:tc>
          <w:tcPr>
            <w:tcW w:w="790" w:type="dxa"/>
            <w:hideMark/>
          </w:tcPr>
          <w:p w:rsidR="007E647F" w:rsidRPr="007E647F" w:rsidRDefault="007E647F" w:rsidP="007E647F">
            <w:pPr>
              <w:rPr>
                <w:szCs w:val="28"/>
              </w:rPr>
            </w:pPr>
            <w:r w:rsidRPr="007E647F">
              <w:rPr>
                <w:szCs w:val="28"/>
              </w:rPr>
              <w:t>870</w:t>
            </w:r>
          </w:p>
        </w:tc>
        <w:tc>
          <w:tcPr>
            <w:tcW w:w="1134" w:type="dxa"/>
            <w:hideMark/>
          </w:tcPr>
          <w:p w:rsidR="007E647F" w:rsidRPr="007E647F" w:rsidRDefault="007E647F" w:rsidP="007E647F">
            <w:pPr>
              <w:rPr>
                <w:szCs w:val="28"/>
              </w:rPr>
            </w:pPr>
            <w:r w:rsidRPr="007E647F">
              <w:rPr>
                <w:szCs w:val="28"/>
              </w:rPr>
              <w:t>3,0</w:t>
            </w:r>
          </w:p>
        </w:tc>
        <w:tc>
          <w:tcPr>
            <w:tcW w:w="1499" w:type="dxa"/>
            <w:hideMark/>
          </w:tcPr>
          <w:p w:rsidR="007E647F" w:rsidRPr="007E647F" w:rsidRDefault="007E647F" w:rsidP="007E647F">
            <w:pPr>
              <w:rPr>
                <w:szCs w:val="28"/>
              </w:rPr>
            </w:pPr>
            <w:r w:rsidRPr="007E647F">
              <w:rPr>
                <w:szCs w:val="28"/>
              </w:rPr>
              <w:t>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Другие общегосударственные вопросы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01</w:t>
            </w:r>
          </w:p>
        </w:tc>
        <w:tc>
          <w:tcPr>
            <w:tcW w:w="1299" w:type="dxa"/>
            <w:hideMark/>
          </w:tcPr>
          <w:p w:rsidR="007E647F" w:rsidRPr="007E647F" w:rsidRDefault="007E647F" w:rsidP="007E647F">
            <w:pPr>
              <w:rPr>
                <w:b/>
                <w:bCs/>
                <w:szCs w:val="28"/>
              </w:rPr>
            </w:pPr>
            <w:r w:rsidRPr="007E647F">
              <w:rPr>
                <w:b/>
                <w:bCs/>
                <w:szCs w:val="28"/>
              </w:rPr>
              <w:t>13</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348,3</w:t>
            </w:r>
          </w:p>
        </w:tc>
        <w:tc>
          <w:tcPr>
            <w:tcW w:w="1499" w:type="dxa"/>
            <w:hideMark/>
          </w:tcPr>
          <w:p w:rsidR="007E647F" w:rsidRPr="007E647F" w:rsidRDefault="007E647F" w:rsidP="007E647F">
            <w:pPr>
              <w:rPr>
                <w:b/>
                <w:bCs/>
                <w:szCs w:val="28"/>
              </w:rPr>
            </w:pPr>
            <w:r w:rsidRPr="007E647F">
              <w:rPr>
                <w:b/>
                <w:bCs/>
                <w:szCs w:val="28"/>
              </w:rPr>
              <w:t>184,3</w:t>
            </w:r>
          </w:p>
        </w:tc>
        <w:tc>
          <w:tcPr>
            <w:tcW w:w="1647" w:type="dxa"/>
            <w:gridSpan w:val="3"/>
            <w:hideMark/>
          </w:tcPr>
          <w:p w:rsidR="007E647F" w:rsidRPr="007E647F" w:rsidRDefault="007E647F" w:rsidP="007E647F">
            <w:pPr>
              <w:rPr>
                <w:b/>
                <w:bCs/>
                <w:szCs w:val="28"/>
              </w:rPr>
            </w:pPr>
            <w:r w:rsidRPr="007E647F">
              <w:rPr>
                <w:b/>
                <w:bCs/>
                <w:szCs w:val="28"/>
              </w:rPr>
              <w:t>49,8</w:t>
            </w:r>
          </w:p>
        </w:tc>
        <w:tc>
          <w:tcPr>
            <w:tcW w:w="1532" w:type="dxa"/>
            <w:gridSpan w:val="2"/>
            <w:noWrap/>
            <w:hideMark/>
          </w:tcPr>
          <w:p w:rsidR="007E647F" w:rsidRPr="007E647F" w:rsidRDefault="007E647F" w:rsidP="007E647F">
            <w:pPr>
              <w:rPr>
                <w:b/>
                <w:bCs/>
                <w:szCs w:val="28"/>
              </w:rPr>
            </w:pPr>
            <w:r w:rsidRPr="007E647F">
              <w:rPr>
                <w:b/>
                <w:bCs/>
                <w:szCs w:val="28"/>
              </w:rPr>
              <w:t>27</w:t>
            </w:r>
          </w:p>
        </w:tc>
      </w:tr>
      <w:tr w:rsidR="007E647F" w:rsidRPr="007E647F" w:rsidTr="008A0282">
        <w:trPr>
          <w:trHeight w:val="375"/>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348,3</w:t>
            </w:r>
          </w:p>
        </w:tc>
        <w:tc>
          <w:tcPr>
            <w:tcW w:w="1499" w:type="dxa"/>
            <w:hideMark/>
          </w:tcPr>
          <w:p w:rsidR="007E647F" w:rsidRPr="007E647F" w:rsidRDefault="007E647F" w:rsidP="007E647F">
            <w:pPr>
              <w:rPr>
                <w:szCs w:val="28"/>
              </w:rPr>
            </w:pPr>
            <w:r w:rsidRPr="007E647F">
              <w:rPr>
                <w:szCs w:val="28"/>
              </w:rPr>
              <w:t>184,3</w:t>
            </w:r>
          </w:p>
        </w:tc>
        <w:tc>
          <w:tcPr>
            <w:tcW w:w="1647" w:type="dxa"/>
            <w:gridSpan w:val="3"/>
            <w:hideMark/>
          </w:tcPr>
          <w:p w:rsidR="007E647F" w:rsidRPr="007E647F" w:rsidRDefault="007E647F" w:rsidP="007E647F">
            <w:pPr>
              <w:rPr>
                <w:szCs w:val="28"/>
              </w:rPr>
            </w:pPr>
            <w:r w:rsidRPr="007E647F">
              <w:rPr>
                <w:szCs w:val="28"/>
              </w:rPr>
              <w:t>49,8</w:t>
            </w:r>
          </w:p>
        </w:tc>
        <w:tc>
          <w:tcPr>
            <w:tcW w:w="1532" w:type="dxa"/>
            <w:gridSpan w:val="2"/>
            <w:noWrap/>
            <w:hideMark/>
          </w:tcPr>
          <w:p w:rsidR="007E647F" w:rsidRPr="007E647F" w:rsidRDefault="007E647F" w:rsidP="007E647F">
            <w:pPr>
              <w:rPr>
                <w:szCs w:val="28"/>
              </w:rPr>
            </w:pPr>
            <w:r w:rsidRPr="007E647F">
              <w:rPr>
                <w:szCs w:val="28"/>
              </w:rPr>
              <w:t>27</w:t>
            </w:r>
          </w:p>
        </w:tc>
      </w:tr>
      <w:tr w:rsidR="007E647F" w:rsidRPr="007E647F" w:rsidTr="008A0282">
        <w:trPr>
          <w:trHeight w:val="765"/>
        </w:trPr>
        <w:tc>
          <w:tcPr>
            <w:tcW w:w="3309" w:type="dxa"/>
            <w:hideMark/>
          </w:tcPr>
          <w:p w:rsidR="007E647F" w:rsidRPr="007E647F" w:rsidRDefault="007E647F">
            <w:pPr>
              <w:rPr>
                <w:szCs w:val="28"/>
              </w:rPr>
            </w:pPr>
            <w:r w:rsidRPr="007E647F">
              <w:rPr>
                <w:szCs w:val="28"/>
              </w:rPr>
              <w:t xml:space="preserve">Оценка недвижимости, признание прав и регулирование отношений по государственной и муниципальной </w:t>
            </w:r>
            <w:r w:rsidRPr="007E647F">
              <w:rPr>
                <w:szCs w:val="28"/>
              </w:rPr>
              <w:lastRenderedPageBreak/>
              <w:t>собственности</w:t>
            </w:r>
          </w:p>
        </w:tc>
        <w:tc>
          <w:tcPr>
            <w:tcW w:w="1241" w:type="dxa"/>
            <w:hideMark/>
          </w:tcPr>
          <w:p w:rsidR="007E647F" w:rsidRPr="007E647F" w:rsidRDefault="007E647F" w:rsidP="007E647F">
            <w:pPr>
              <w:rPr>
                <w:szCs w:val="28"/>
              </w:rPr>
            </w:pPr>
            <w:r w:rsidRPr="007E647F">
              <w:rPr>
                <w:szCs w:val="28"/>
              </w:rPr>
              <w:lastRenderedPageBreak/>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9900000030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50,0</w:t>
            </w:r>
          </w:p>
        </w:tc>
        <w:tc>
          <w:tcPr>
            <w:tcW w:w="1499" w:type="dxa"/>
            <w:hideMark/>
          </w:tcPr>
          <w:p w:rsidR="007E647F" w:rsidRPr="007E647F" w:rsidRDefault="007E647F" w:rsidP="007E647F">
            <w:pPr>
              <w:rPr>
                <w:szCs w:val="28"/>
              </w:rPr>
            </w:pPr>
            <w:r w:rsidRPr="007E647F">
              <w:rPr>
                <w:szCs w:val="28"/>
              </w:rPr>
              <w:t>50,0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lastRenderedPageBreak/>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9900000030</w:t>
            </w:r>
          </w:p>
        </w:tc>
        <w:tc>
          <w:tcPr>
            <w:tcW w:w="790" w:type="dxa"/>
            <w:hideMark/>
          </w:tcPr>
          <w:p w:rsidR="007E647F" w:rsidRPr="007E647F" w:rsidRDefault="007E647F" w:rsidP="007E647F">
            <w:pPr>
              <w:rPr>
                <w:szCs w:val="28"/>
              </w:rPr>
            </w:pPr>
            <w:r w:rsidRPr="007E647F">
              <w:rPr>
                <w:szCs w:val="28"/>
              </w:rPr>
              <w:t>245</w:t>
            </w:r>
          </w:p>
        </w:tc>
        <w:tc>
          <w:tcPr>
            <w:tcW w:w="1134" w:type="dxa"/>
            <w:hideMark/>
          </w:tcPr>
          <w:p w:rsidR="007E647F" w:rsidRPr="007E647F" w:rsidRDefault="007E647F" w:rsidP="007E647F">
            <w:pPr>
              <w:rPr>
                <w:szCs w:val="28"/>
              </w:rPr>
            </w:pPr>
            <w:r w:rsidRPr="007E647F">
              <w:rPr>
                <w:szCs w:val="28"/>
              </w:rPr>
              <w:t>50,0</w:t>
            </w:r>
          </w:p>
        </w:tc>
        <w:tc>
          <w:tcPr>
            <w:tcW w:w="1499" w:type="dxa"/>
            <w:hideMark/>
          </w:tcPr>
          <w:p w:rsidR="007E647F" w:rsidRPr="007E647F" w:rsidRDefault="007E647F" w:rsidP="007E647F">
            <w:pPr>
              <w:rPr>
                <w:szCs w:val="28"/>
              </w:rPr>
            </w:pPr>
            <w:r w:rsidRPr="007E647F">
              <w:rPr>
                <w:szCs w:val="28"/>
              </w:rPr>
              <w:t>50,0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Выполнение других обязательств государства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296,0</w:t>
            </w:r>
          </w:p>
        </w:tc>
        <w:tc>
          <w:tcPr>
            <w:tcW w:w="1499" w:type="dxa"/>
            <w:hideMark/>
          </w:tcPr>
          <w:p w:rsidR="007E647F" w:rsidRPr="007E647F" w:rsidRDefault="007E647F" w:rsidP="007E647F">
            <w:pPr>
              <w:rPr>
                <w:szCs w:val="28"/>
              </w:rPr>
            </w:pPr>
            <w:r w:rsidRPr="007E647F">
              <w:rPr>
                <w:szCs w:val="28"/>
              </w:rPr>
              <w:t>134,0</w:t>
            </w:r>
          </w:p>
        </w:tc>
        <w:tc>
          <w:tcPr>
            <w:tcW w:w="1647" w:type="dxa"/>
            <w:gridSpan w:val="3"/>
            <w:noWrap/>
            <w:hideMark/>
          </w:tcPr>
          <w:p w:rsidR="007E647F" w:rsidRPr="007E647F" w:rsidRDefault="007E647F" w:rsidP="007E647F">
            <w:pPr>
              <w:rPr>
                <w:szCs w:val="28"/>
              </w:rPr>
            </w:pPr>
            <w:r w:rsidRPr="007E647F">
              <w:rPr>
                <w:szCs w:val="28"/>
              </w:rPr>
              <w:t>49,8</w:t>
            </w:r>
          </w:p>
        </w:tc>
        <w:tc>
          <w:tcPr>
            <w:tcW w:w="1532" w:type="dxa"/>
            <w:gridSpan w:val="2"/>
            <w:noWrap/>
            <w:hideMark/>
          </w:tcPr>
          <w:p w:rsidR="007E647F" w:rsidRPr="007E647F" w:rsidRDefault="007E647F" w:rsidP="007E647F">
            <w:pPr>
              <w:rPr>
                <w:szCs w:val="28"/>
              </w:rPr>
            </w:pPr>
            <w:r w:rsidRPr="007E647F">
              <w:rPr>
                <w:szCs w:val="28"/>
              </w:rPr>
              <w:t>37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296,0</w:t>
            </w:r>
          </w:p>
        </w:tc>
        <w:tc>
          <w:tcPr>
            <w:tcW w:w="1499" w:type="dxa"/>
            <w:hideMark/>
          </w:tcPr>
          <w:p w:rsidR="007E647F" w:rsidRPr="007E647F" w:rsidRDefault="007E647F" w:rsidP="007E647F">
            <w:pPr>
              <w:rPr>
                <w:szCs w:val="28"/>
              </w:rPr>
            </w:pPr>
            <w:r w:rsidRPr="007E647F">
              <w:rPr>
                <w:szCs w:val="28"/>
              </w:rPr>
              <w:t>134,0</w:t>
            </w:r>
          </w:p>
        </w:tc>
        <w:tc>
          <w:tcPr>
            <w:tcW w:w="1647" w:type="dxa"/>
            <w:gridSpan w:val="3"/>
            <w:noWrap/>
            <w:hideMark/>
          </w:tcPr>
          <w:p w:rsidR="007E647F" w:rsidRPr="007E647F" w:rsidRDefault="007E647F" w:rsidP="007E647F">
            <w:pPr>
              <w:rPr>
                <w:szCs w:val="28"/>
              </w:rPr>
            </w:pPr>
            <w:r w:rsidRPr="007E647F">
              <w:rPr>
                <w:szCs w:val="28"/>
              </w:rPr>
              <w:t>49,8</w:t>
            </w:r>
          </w:p>
        </w:tc>
        <w:tc>
          <w:tcPr>
            <w:tcW w:w="1532" w:type="dxa"/>
            <w:gridSpan w:val="2"/>
            <w:noWrap/>
            <w:hideMark/>
          </w:tcPr>
          <w:p w:rsidR="007E647F" w:rsidRPr="007E647F" w:rsidRDefault="007E647F" w:rsidP="007E647F">
            <w:pPr>
              <w:rPr>
                <w:szCs w:val="28"/>
              </w:rPr>
            </w:pPr>
            <w:r w:rsidRPr="007E647F">
              <w:rPr>
                <w:szCs w:val="28"/>
              </w:rPr>
              <w:t>37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Выполнение других обязательств государства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0</w:t>
            </w:r>
          </w:p>
        </w:tc>
        <w:tc>
          <w:tcPr>
            <w:tcW w:w="1499" w:type="dxa"/>
            <w:hideMark/>
          </w:tcPr>
          <w:p w:rsidR="007E647F" w:rsidRPr="007E647F" w:rsidRDefault="007E647F" w:rsidP="007E647F">
            <w:pPr>
              <w:rPr>
                <w:szCs w:val="28"/>
              </w:rPr>
            </w:pPr>
            <w:r w:rsidRPr="007E647F">
              <w:rPr>
                <w:szCs w:val="28"/>
              </w:rPr>
              <w:t>0</w:t>
            </w:r>
          </w:p>
        </w:tc>
        <w:tc>
          <w:tcPr>
            <w:tcW w:w="1647" w:type="dxa"/>
            <w:gridSpan w:val="3"/>
            <w:hideMark/>
          </w:tcPr>
          <w:p w:rsidR="007E647F" w:rsidRPr="007E647F" w:rsidRDefault="007E647F" w:rsidP="007E647F">
            <w:pPr>
              <w:rPr>
                <w:szCs w:val="28"/>
              </w:rPr>
            </w:pPr>
            <w:r w:rsidRPr="007E647F">
              <w:rPr>
                <w:szCs w:val="28"/>
              </w:rPr>
              <w:t>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765"/>
        </w:trPr>
        <w:tc>
          <w:tcPr>
            <w:tcW w:w="3309" w:type="dxa"/>
            <w:hideMark/>
          </w:tcPr>
          <w:p w:rsidR="007E647F" w:rsidRPr="007E647F" w:rsidRDefault="007E647F">
            <w:pPr>
              <w:rPr>
                <w:szCs w:val="28"/>
              </w:rPr>
            </w:pPr>
            <w:r w:rsidRPr="007E647F">
              <w:rPr>
                <w:szCs w:val="28"/>
              </w:rPr>
              <w:t>Исполнение судебных актов Российской Федерации и мировых соглашений по возмещению причиненного вреда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831</w:t>
            </w:r>
          </w:p>
        </w:tc>
        <w:tc>
          <w:tcPr>
            <w:tcW w:w="1134" w:type="dxa"/>
            <w:hideMark/>
          </w:tcPr>
          <w:p w:rsidR="007E647F" w:rsidRPr="007E647F" w:rsidRDefault="007E647F" w:rsidP="007E647F">
            <w:pPr>
              <w:rPr>
                <w:szCs w:val="28"/>
              </w:rPr>
            </w:pPr>
            <w:r w:rsidRPr="007E647F">
              <w:rPr>
                <w:szCs w:val="28"/>
              </w:rPr>
              <w:t>0</w:t>
            </w:r>
          </w:p>
        </w:tc>
        <w:tc>
          <w:tcPr>
            <w:tcW w:w="1499" w:type="dxa"/>
            <w:hideMark/>
          </w:tcPr>
          <w:p w:rsidR="007E647F" w:rsidRPr="007E647F" w:rsidRDefault="007E647F" w:rsidP="007E647F">
            <w:pPr>
              <w:rPr>
                <w:szCs w:val="28"/>
              </w:rPr>
            </w:pPr>
            <w:r w:rsidRPr="007E647F">
              <w:rPr>
                <w:szCs w:val="28"/>
              </w:rPr>
              <w:t>0</w:t>
            </w:r>
          </w:p>
        </w:tc>
        <w:tc>
          <w:tcPr>
            <w:tcW w:w="1647" w:type="dxa"/>
            <w:gridSpan w:val="3"/>
            <w:noWrap/>
            <w:hideMark/>
          </w:tcPr>
          <w:p w:rsidR="007E647F" w:rsidRPr="007E647F" w:rsidRDefault="007E647F" w:rsidP="007E647F">
            <w:pPr>
              <w:rPr>
                <w:szCs w:val="28"/>
              </w:rPr>
            </w:pPr>
            <w:r w:rsidRPr="007E647F">
              <w:rPr>
                <w:szCs w:val="28"/>
              </w:rPr>
              <w:t>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Выполнение других обязательств государства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0,3</w:t>
            </w:r>
          </w:p>
        </w:tc>
        <w:tc>
          <w:tcPr>
            <w:tcW w:w="1499" w:type="dxa"/>
            <w:hideMark/>
          </w:tcPr>
          <w:p w:rsidR="007E647F" w:rsidRPr="007E647F" w:rsidRDefault="007E647F" w:rsidP="007E647F">
            <w:pPr>
              <w:rPr>
                <w:szCs w:val="28"/>
              </w:rPr>
            </w:pPr>
            <w:r w:rsidRPr="007E647F">
              <w:rPr>
                <w:szCs w:val="28"/>
              </w:rPr>
              <w:t>0,3</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Уплата прочих налогов, сборов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852</w:t>
            </w:r>
          </w:p>
        </w:tc>
        <w:tc>
          <w:tcPr>
            <w:tcW w:w="1134" w:type="dxa"/>
            <w:hideMark/>
          </w:tcPr>
          <w:p w:rsidR="007E647F" w:rsidRPr="007E647F" w:rsidRDefault="007E647F" w:rsidP="007E647F">
            <w:pPr>
              <w:rPr>
                <w:szCs w:val="28"/>
              </w:rPr>
            </w:pPr>
            <w:r w:rsidRPr="007E647F">
              <w:rPr>
                <w:szCs w:val="28"/>
              </w:rPr>
              <w:t>0,3</w:t>
            </w:r>
          </w:p>
        </w:tc>
        <w:tc>
          <w:tcPr>
            <w:tcW w:w="1499" w:type="dxa"/>
            <w:hideMark/>
          </w:tcPr>
          <w:p w:rsidR="007E647F" w:rsidRPr="007E647F" w:rsidRDefault="007E647F" w:rsidP="007E647F">
            <w:pPr>
              <w:rPr>
                <w:szCs w:val="28"/>
              </w:rPr>
            </w:pPr>
            <w:r w:rsidRPr="007E647F">
              <w:rPr>
                <w:szCs w:val="28"/>
              </w:rPr>
              <w:t>0,3</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Уплата иных платежей</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01</w:t>
            </w:r>
          </w:p>
        </w:tc>
        <w:tc>
          <w:tcPr>
            <w:tcW w:w="1299" w:type="dxa"/>
            <w:hideMark/>
          </w:tcPr>
          <w:p w:rsidR="007E647F" w:rsidRPr="007E647F" w:rsidRDefault="007E647F" w:rsidP="007E647F">
            <w:pPr>
              <w:rPr>
                <w:szCs w:val="28"/>
              </w:rPr>
            </w:pPr>
            <w:r w:rsidRPr="007E647F">
              <w:rPr>
                <w:szCs w:val="28"/>
              </w:rPr>
              <w:t>13</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853</w:t>
            </w:r>
          </w:p>
        </w:tc>
        <w:tc>
          <w:tcPr>
            <w:tcW w:w="1134" w:type="dxa"/>
            <w:hideMark/>
          </w:tcPr>
          <w:p w:rsidR="007E647F" w:rsidRPr="007E647F" w:rsidRDefault="007E647F" w:rsidP="007E647F">
            <w:pPr>
              <w:rPr>
                <w:szCs w:val="28"/>
              </w:rPr>
            </w:pPr>
            <w:r w:rsidRPr="007E647F">
              <w:rPr>
                <w:szCs w:val="28"/>
              </w:rPr>
              <w:t>2,0</w:t>
            </w:r>
          </w:p>
        </w:tc>
        <w:tc>
          <w:tcPr>
            <w:tcW w:w="1499" w:type="dxa"/>
            <w:hideMark/>
          </w:tcPr>
          <w:p w:rsidR="007E647F" w:rsidRPr="007E647F" w:rsidRDefault="007E647F" w:rsidP="007E647F">
            <w:pPr>
              <w:rPr>
                <w:szCs w:val="28"/>
              </w:rPr>
            </w:pPr>
            <w:r w:rsidRPr="007E647F">
              <w:rPr>
                <w:szCs w:val="28"/>
              </w:rPr>
              <w:t>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#ДЕЛ/0!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НАЦИОНАЛЬНАЯ ОБОРОНА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02</w:t>
            </w:r>
          </w:p>
        </w:tc>
        <w:tc>
          <w:tcPr>
            <w:tcW w:w="1299" w:type="dxa"/>
            <w:hideMark/>
          </w:tcPr>
          <w:p w:rsidR="007E647F" w:rsidRPr="007E647F" w:rsidRDefault="007E647F" w:rsidP="007E647F">
            <w:pPr>
              <w:rPr>
                <w:b/>
                <w:bCs/>
                <w:szCs w:val="28"/>
              </w:rPr>
            </w:pPr>
            <w:r w:rsidRPr="007E647F">
              <w:rPr>
                <w:b/>
                <w:bCs/>
                <w:szCs w:val="28"/>
              </w:rPr>
              <w:t> </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85,8</w:t>
            </w:r>
          </w:p>
        </w:tc>
        <w:tc>
          <w:tcPr>
            <w:tcW w:w="1499" w:type="dxa"/>
            <w:hideMark/>
          </w:tcPr>
          <w:p w:rsidR="007E647F" w:rsidRPr="007E647F" w:rsidRDefault="007E647F" w:rsidP="007E647F">
            <w:pPr>
              <w:rPr>
                <w:b/>
                <w:bCs/>
                <w:szCs w:val="28"/>
              </w:rPr>
            </w:pPr>
            <w:r w:rsidRPr="007E647F">
              <w:rPr>
                <w:b/>
                <w:bCs/>
                <w:szCs w:val="28"/>
              </w:rPr>
              <w:t>40,0</w:t>
            </w:r>
          </w:p>
        </w:tc>
        <w:tc>
          <w:tcPr>
            <w:tcW w:w="1647" w:type="dxa"/>
            <w:gridSpan w:val="3"/>
            <w:noWrap/>
            <w:hideMark/>
          </w:tcPr>
          <w:p w:rsidR="007E647F" w:rsidRPr="007E647F" w:rsidRDefault="007E647F" w:rsidP="007E647F">
            <w:pPr>
              <w:rPr>
                <w:b/>
                <w:bCs/>
                <w:szCs w:val="28"/>
              </w:rPr>
            </w:pPr>
            <w:r w:rsidRPr="007E647F">
              <w:rPr>
                <w:b/>
                <w:bCs/>
                <w:szCs w:val="28"/>
              </w:rPr>
              <w:t>26,7</w:t>
            </w:r>
          </w:p>
        </w:tc>
        <w:tc>
          <w:tcPr>
            <w:tcW w:w="1532" w:type="dxa"/>
            <w:gridSpan w:val="2"/>
            <w:noWrap/>
            <w:hideMark/>
          </w:tcPr>
          <w:p w:rsidR="007E647F" w:rsidRPr="007E647F" w:rsidRDefault="007E647F" w:rsidP="007E647F">
            <w:pPr>
              <w:rPr>
                <w:szCs w:val="28"/>
              </w:rPr>
            </w:pPr>
            <w:r w:rsidRPr="007E647F">
              <w:rPr>
                <w:szCs w:val="28"/>
              </w:rPr>
              <w:t>67</w:t>
            </w:r>
          </w:p>
        </w:tc>
      </w:tr>
      <w:tr w:rsidR="007E647F" w:rsidRPr="007E647F" w:rsidTr="008A0282">
        <w:trPr>
          <w:trHeight w:val="330"/>
        </w:trPr>
        <w:tc>
          <w:tcPr>
            <w:tcW w:w="3309" w:type="dxa"/>
            <w:hideMark/>
          </w:tcPr>
          <w:p w:rsidR="007E647F" w:rsidRPr="007E647F" w:rsidRDefault="007E647F">
            <w:pPr>
              <w:rPr>
                <w:b/>
                <w:bCs/>
                <w:szCs w:val="28"/>
              </w:rPr>
            </w:pPr>
            <w:r w:rsidRPr="007E647F">
              <w:rPr>
                <w:b/>
                <w:bCs/>
                <w:szCs w:val="28"/>
              </w:rPr>
              <w:t>Мобилизационная и вневойсковая подготовка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02</w:t>
            </w:r>
          </w:p>
        </w:tc>
        <w:tc>
          <w:tcPr>
            <w:tcW w:w="1299" w:type="dxa"/>
            <w:hideMark/>
          </w:tcPr>
          <w:p w:rsidR="007E647F" w:rsidRPr="007E647F" w:rsidRDefault="007E647F" w:rsidP="007E647F">
            <w:pPr>
              <w:rPr>
                <w:b/>
                <w:bCs/>
                <w:szCs w:val="28"/>
              </w:rPr>
            </w:pPr>
            <w:r w:rsidRPr="007E647F">
              <w:rPr>
                <w:b/>
                <w:bCs/>
                <w:szCs w:val="28"/>
              </w:rPr>
              <w:t>03</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85,8</w:t>
            </w:r>
          </w:p>
        </w:tc>
        <w:tc>
          <w:tcPr>
            <w:tcW w:w="1499" w:type="dxa"/>
            <w:hideMark/>
          </w:tcPr>
          <w:p w:rsidR="007E647F" w:rsidRPr="007E647F" w:rsidRDefault="007E647F" w:rsidP="007E647F">
            <w:pPr>
              <w:rPr>
                <w:b/>
                <w:bCs/>
                <w:szCs w:val="28"/>
              </w:rPr>
            </w:pPr>
            <w:r w:rsidRPr="007E647F">
              <w:rPr>
                <w:b/>
                <w:bCs/>
                <w:szCs w:val="28"/>
              </w:rPr>
              <w:t>40,0</w:t>
            </w:r>
          </w:p>
        </w:tc>
        <w:tc>
          <w:tcPr>
            <w:tcW w:w="1647" w:type="dxa"/>
            <w:gridSpan w:val="3"/>
            <w:hideMark/>
          </w:tcPr>
          <w:p w:rsidR="007E647F" w:rsidRPr="007E647F" w:rsidRDefault="007E647F" w:rsidP="007E647F">
            <w:pPr>
              <w:rPr>
                <w:b/>
                <w:bCs/>
                <w:szCs w:val="28"/>
              </w:rPr>
            </w:pPr>
            <w:r w:rsidRPr="007E647F">
              <w:rPr>
                <w:b/>
                <w:bCs/>
                <w:szCs w:val="28"/>
              </w:rPr>
              <w:t>26,7</w:t>
            </w:r>
          </w:p>
        </w:tc>
        <w:tc>
          <w:tcPr>
            <w:tcW w:w="1532" w:type="dxa"/>
            <w:gridSpan w:val="2"/>
            <w:noWrap/>
            <w:hideMark/>
          </w:tcPr>
          <w:p w:rsidR="007E647F" w:rsidRPr="007E647F" w:rsidRDefault="007E647F" w:rsidP="007E647F">
            <w:pPr>
              <w:rPr>
                <w:b/>
                <w:bCs/>
                <w:szCs w:val="28"/>
              </w:rPr>
            </w:pPr>
            <w:r w:rsidRPr="007E647F">
              <w:rPr>
                <w:b/>
                <w:bCs/>
                <w:szCs w:val="28"/>
              </w:rPr>
              <w:t>67</w:t>
            </w:r>
          </w:p>
        </w:tc>
      </w:tr>
      <w:tr w:rsidR="007E647F" w:rsidRPr="007E647F" w:rsidTr="008A0282">
        <w:trPr>
          <w:trHeight w:val="345"/>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02</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85,8</w:t>
            </w:r>
          </w:p>
        </w:tc>
        <w:tc>
          <w:tcPr>
            <w:tcW w:w="1499" w:type="dxa"/>
            <w:hideMark/>
          </w:tcPr>
          <w:p w:rsidR="007E647F" w:rsidRPr="007E647F" w:rsidRDefault="007E647F" w:rsidP="007E647F">
            <w:pPr>
              <w:rPr>
                <w:szCs w:val="28"/>
              </w:rPr>
            </w:pPr>
            <w:r w:rsidRPr="007E647F">
              <w:rPr>
                <w:szCs w:val="28"/>
              </w:rPr>
              <w:t>40,0</w:t>
            </w:r>
          </w:p>
        </w:tc>
        <w:tc>
          <w:tcPr>
            <w:tcW w:w="1647" w:type="dxa"/>
            <w:gridSpan w:val="3"/>
            <w:hideMark/>
          </w:tcPr>
          <w:p w:rsidR="007E647F" w:rsidRPr="007E647F" w:rsidRDefault="007E647F" w:rsidP="007E647F">
            <w:pPr>
              <w:rPr>
                <w:szCs w:val="28"/>
              </w:rPr>
            </w:pPr>
            <w:r w:rsidRPr="007E647F">
              <w:rPr>
                <w:szCs w:val="28"/>
              </w:rPr>
              <w:t>26,7</w:t>
            </w:r>
          </w:p>
        </w:tc>
        <w:tc>
          <w:tcPr>
            <w:tcW w:w="1532" w:type="dxa"/>
            <w:gridSpan w:val="2"/>
            <w:noWrap/>
            <w:hideMark/>
          </w:tcPr>
          <w:p w:rsidR="007E647F" w:rsidRPr="007E647F" w:rsidRDefault="007E647F" w:rsidP="007E647F">
            <w:pPr>
              <w:rPr>
                <w:szCs w:val="28"/>
              </w:rPr>
            </w:pPr>
            <w:r w:rsidRPr="007E647F">
              <w:rPr>
                <w:szCs w:val="28"/>
              </w:rPr>
              <w:t>67</w:t>
            </w:r>
          </w:p>
        </w:tc>
      </w:tr>
      <w:tr w:rsidR="007E647F" w:rsidRPr="007E647F" w:rsidTr="008A0282">
        <w:trPr>
          <w:trHeight w:val="765"/>
        </w:trPr>
        <w:tc>
          <w:tcPr>
            <w:tcW w:w="3309" w:type="dxa"/>
            <w:hideMark/>
          </w:tcPr>
          <w:p w:rsidR="007E647F" w:rsidRPr="007E647F" w:rsidRDefault="007E647F">
            <w:pPr>
              <w:rPr>
                <w:szCs w:val="28"/>
              </w:rPr>
            </w:pPr>
            <w:r w:rsidRPr="007E647F">
              <w:rPr>
                <w:szCs w:val="28"/>
              </w:rPr>
              <w:t>Субвенция на осуществление первичного воинского учета на территориях, где отсутствуют военные комиссариаты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02</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9900051180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85,8</w:t>
            </w:r>
          </w:p>
        </w:tc>
        <w:tc>
          <w:tcPr>
            <w:tcW w:w="1499" w:type="dxa"/>
            <w:hideMark/>
          </w:tcPr>
          <w:p w:rsidR="007E647F" w:rsidRPr="007E647F" w:rsidRDefault="007E647F" w:rsidP="007E647F">
            <w:pPr>
              <w:rPr>
                <w:szCs w:val="28"/>
              </w:rPr>
            </w:pPr>
            <w:r w:rsidRPr="007E647F">
              <w:rPr>
                <w:szCs w:val="28"/>
              </w:rPr>
              <w:t>40,0</w:t>
            </w:r>
          </w:p>
        </w:tc>
        <w:tc>
          <w:tcPr>
            <w:tcW w:w="1647" w:type="dxa"/>
            <w:gridSpan w:val="3"/>
            <w:hideMark/>
          </w:tcPr>
          <w:p w:rsidR="007E647F" w:rsidRPr="007E647F" w:rsidRDefault="007E647F" w:rsidP="007E647F">
            <w:pPr>
              <w:rPr>
                <w:szCs w:val="28"/>
              </w:rPr>
            </w:pPr>
            <w:r w:rsidRPr="007E647F">
              <w:rPr>
                <w:szCs w:val="28"/>
              </w:rPr>
              <w:t>26,7</w:t>
            </w:r>
          </w:p>
        </w:tc>
        <w:tc>
          <w:tcPr>
            <w:tcW w:w="1532" w:type="dxa"/>
            <w:gridSpan w:val="2"/>
            <w:noWrap/>
            <w:hideMark/>
          </w:tcPr>
          <w:p w:rsidR="007E647F" w:rsidRPr="007E647F" w:rsidRDefault="007E647F" w:rsidP="007E647F">
            <w:pPr>
              <w:rPr>
                <w:szCs w:val="28"/>
              </w:rPr>
            </w:pPr>
            <w:r w:rsidRPr="007E647F">
              <w:rPr>
                <w:szCs w:val="28"/>
              </w:rPr>
              <w:t>67</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lastRenderedPageBreak/>
              <w:t xml:space="preserve"> Расходы на выплаты персоналу государственных (муниципальных) органов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02</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9900051180</w:t>
            </w:r>
          </w:p>
        </w:tc>
        <w:tc>
          <w:tcPr>
            <w:tcW w:w="790" w:type="dxa"/>
            <w:hideMark/>
          </w:tcPr>
          <w:p w:rsidR="007E647F" w:rsidRPr="007E647F" w:rsidRDefault="007E647F" w:rsidP="007E647F">
            <w:pPr>
              <w:rPr>
                <w:szCs w:val="28"/>
              </w:rPr>
            </w:pPr>
            <w:r w:rsidRPr="007E647F">
              <w:rPr>
                <w:szCs w:val="28"/>
              </w:rPr>
              <w:t>120</w:t>
            </w:r>
          </w:p>
        </w:tc>
        <w:tc>
          <w:tcPr>
            <w:tcW w:w="1134" w:type="dxa"/>
            <w:hideMark/>
          </w:tcPr>
          <w:p w:rsidR="007E647F" w:rsidRPr="007E647F" w:rsidRDefault="007E647F" w:rsidP="007E647F">
            <w:pPr>
              <w:rPr>
                <w:szCs w:val="28"/>
              </w:rPr>
            </w:pPr>
            <w:r w:rsidRPr="007E647F">
              <w:rPr>
                <w:szCs w:val="28"/>
              </w:rPr>
              <w:t>78,2</w:t>
            </w:r>
          </w:p>
        </w:tc>
        <w:tc>
          <w:tcPr>
            <w:tcW w:w="1499" w:type="dxa"/>
            <w:hideMark/>
          </w:tcPr>
          <w:p w:rsidR="007E647F" w:rsidRPr="007E647F" w:rsidRDefault="007E647F" w:rsidP="007E647F">
            <w:pPr>
              <w:rPr>
                <w:szCs w:val="28"/>
              </w:rPr>
            </w:pPr>
            <w:r w:rsidRPr="007E647F">
              <w:rPr>
                <w:szCs w:val="28"/>
              </w:rPr>
              <w:t>39,0</w:t>
            </w:r>
          </w:p>
        </w:tc>
        <w:tc>
          <w:tcPr>
            <w:tcW w:w="1647" w:type="dxa"/>
            <w:gridSpan w:val="3"/>
            <w:noWrap/>
            <w:hideMark/>
          </w:tcPr>
          <w:p w:rsidR="007E647F" w:rsidRPr="007E647F" w:rsidRDefault="007E647F" w:rsidP="007E647F">
            <w:pPr>
              <w:rPr>
                <w:szCs w:val="28"/>
              </w:rPr>
            </w:pPr>
            <w:r w:rsidRPr="007E647F">
              <w:rPr>
                <w:szCs w:val="28"/>
              </w:rPr>
              <w:t>26,7</w:t>
            </w:r>
          </w:p>
        </w:tc>
        <w:tc>
          <w:tcPr>
            <w:tcW w:w="1532" w:type="dxa"/>
            <w:gridSpan w:val="2"/>
            <w:noWrap/>
            <w:hideMark/>
          </w:tcPr>
          <w:p w:rsidR="007E647F" w:rsidRPr="007E647F" w:rsidRDefault="007E647F" w:rsidP="007E647F">
            <w:pPr>
              <w:rPr>
                <w:szCs w:val="28"/>
              </w:rPr>
            </w:pPr>
            <w:r w:rsidRPr="007E647F">
              <w:rPr>
                <w:szCs w:val="28"/>
              </w:rPr>
              <w:t>68</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02</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9900051180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7,6</w:t>
            </w:r>
          </w:p>
        </w:tc>
        <w:tc>
          <w:tcPr>
            <w:tcW w:w="1499" w:type="dxa"/>
            <w:hideMark/>
          </w:tcPr>
          <w:p w:rsidR="007E647F" w:rsidRPr="007E647F" w:rsidRDefault="007E647F" w:rsidP="007E647F">
            <w:pPr>
              <w:rPr>
                <w:szCs w:val="28"/>
              </w:rPr>
            </w:pPr>
            <w:r w:rsidRPr="007E647F">
              <w:rPr>
                <w:szCs w:val="28"/>
              </w:rPr>
              <w:t>1,0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hideMark/>
          </w:tcPr>
          <w:p w:rsidR="007E647F" w:rsidRPr="007E647F" w:rsidRDefault="007E647F" w:rsidP="007E647F">
            <w:pPr>
              <w:rPr>
                <w:b/>
                <w:bCs/>
                <w:szCs w:val="28"/>
              </w:rPr>
            </w:pPr>
            <w:r w:rsidRPr="007E647F">
              <w:rPr>
                <w:b/>
                <w:bCs/>
                <w:szCs w:val="28"/>
              </w:rPr>
              <w:t>0,0</w:t>
            </w:r>
          </w:p>
        </w:tc>
      </w:tr>
      <w:tr w:rsidR="007E647F" w:rsidRPr="007E647F" w:rsidTr="008A0282">
        <w:trPr>
          <w:trHeight w:val="510"/>
        </w:trPr>
        <w:tc>
          <w:tcPr>
            <w:tcW w:w="3309" w:type="dxa"/>
            <w:hideMark/>
          </w:tcPr>
          <w:p w:rsidR="007E647F" w:rsidRPr="007E647F" w:rsidRDefault="007E647F">
            <w:pPr>
              <w:rPr>
                <w:b/>
                <w:bCs/>
                <w:szCs w:val="28"/>
              </w:rPr>
            </w:pPr>
            <w:r w:rsidRPr="007E647F">
              <w:rPr>
                <w:b/>
                <w:bCs/>
                <w:szCs w:val="28"/>
              </w:rPr>
              <w:t>НАЦИОНАЛЬНАЯ БЕЗОПАСНОСТЬ И ПРАВООХРАНИТЕЛЬНАЯ ДЕЯТЕЛЬНОСТЬ</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03</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51,0</w:t>
            </w:r>
          </w:p>
        </w:tc>
        <w:tc>
          <w:tcPr>
            <w:tcW w:w="1499" w:type="dxa"/>
            <w:hideMark/>
          </w:tcPr>
          <w:p w:rsidR="007E647F" w:rsidRPr="007E647F" w:rsidRDefault="007E647F" w:rsidP="007E647F">
            <w:pPr>
              <w:rPr>
                <w:b/>
                <w:bCs/>
                <w:szCs w:val="28"/>
              </w:rPr>
            </w:pPr>
            <w:r w:rsidRPr="007E647F">
              <w:rPr>
                <w:b/>
                <w:bCs/>
                <w:szCs w:val="28"/>
              </w:rPr>
              <w:t>31,0</w:t>
            </w:r>
          </w:p>
        </w:tc>
        <w:tc>
          <w:tcPr>
            <w:tcW w:w="1647" w:type="dxa"/>
            <w:gridSpan w:val="3"/>
            <w:hideMark/>
          </w:tcPr>
          <w:p w:rsidR="007E647F" w:rsidRPr="007E647F" w:rsidRDefault="007E647F" w:rsidP="007E647F">
            <w:pPr>
              <w:rPr>
                <w:b/>
                <w:bCs/>
                <w:szCs w:val="28"/>
              </w:rPr>
            </w:pPr>
            <w:r w:rsidRPr="007E647F">
              <w:rPr>
                <w:b/>
                <w:bCs/>
                <w:szCs w:val="28"/>
              </w:rPr>
              <w:t>1,0</w:t>
            </w:r>
          </w:p>
        </w:tc>
        <w:tc>
          <w:tcPr>
            <w:tcW w:w="1532" w:type="dxa"/>
            <w:gridSpan w:val="2"/>
            <w:hideMark/>
          </w:tcPr>
          <w:p w:rsidR="007E647F" w:rsidRPr="007E647F" w:rsidRDefault="007E647F" w:rsidP="007E647F">
            <w:pPr>
              <w:rPr>
                <w:b/>
                <w:bCs/>
                <w:szCs w:val="28"/>
              </w:rPr>
            </w:pPr>
            <w:r w:rsidRPr="007E647F">
              <w:rPr>
                <w:b/>
                <w:bCs/>
                <w:szCs w:val="28"/>
              </w:rPr>
              <w:t>0,0</w:t>
            </w:r>
          </w:p>
        </w:tc>
      </w:tr>
      <w:tr w:rsidR="007E647F" w:rsidRPr="007E647F" w:rsidTr="008A0282">
        <w:trPr>
          <w:trHeight w:val="765"/>
        </w:trPr>
        <w:tc>
          <w:tcPr>
            <w:tcW w:w="3309" w:type="dxa"/>
            <w:hideMark/>
          </w:tcPr>
          <w:p w:rsidR="007E647F" w:rsidRPr="007E647F" w:rsidRDefault="007E647F">
            <w:pPr>
              <w:rPr>
                <w:b/>
                <w:bCs/>
                <w:szCs w:val="28"/>
              </w:rPr>
            </w:pPr>
            <w:r w:rsidRPr="007E647F">
              <w:rPr>
                <w:b/>
                <w:bCs/>
                <w:szCs w:val="28"/>
              </w:rPr>
              <w:t>Защита населения и территории от чрезвычайных ситуаций природного и техногенного характера, гражданская оборона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03</w:t>
            </w:r>
          </w:p>
        </w:tc>
        <w:tc>
          <w:tcPr>
            <w:tcW w:w="1299" w:type="dxa"/>
            <w:hideMark/>
          </w:tcPr>
          <w:p w:rsidR="007E647F" w:rsidRPr="007E647F" w:rsidRDefault="007E647F" w:rsidP="007E647F">
            <w:pPr>
              <w:rPr>
                <w:b/>
                <w:bCs/>
                <w:szCs w:val="28"/>
              </w:rPr>
            </w:pPr>
            <w:r w:rsidRPr="007E647F">
              <w:rPr>
                <w:b/>
                <w:bCs/>
                <w:szCs w:val="28"/>
              </w:rPr>
              <w:t>09</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50,0</w:t>
            </w:r>
          </w:p>
        </w:tc>
        <w:tc>
          <w:tcPr>
            <w:tcW w:w="1499" w:type="dxa"/>
            <w:hideMark/>
          </w:tcPr>
          <w:p w:rsidR="007E647F" w:rsidRPr="007E647F" w:rsidRDefault="007E647F" w:rsidP="007E647F">
            <w:pPr>
              <w:rPr>
                <w:b/>
                <w:bCs/>
                <w:szCs w:val="28"/>
              </w:rPr>
            </w:pPr>
            <w:r w:rsidRPr="007E647F">
              <w:rPr>
                <w:b/>
                <w:bCs/>
                <w:szCs w:val="28"/>
              </w:rPr>
              <w:t>30,0</w:t>
            </w:r>
          </w:p>
        </w:tc>
        <w:tc>
          <w:tcPr>
            <w:tcW w:w="1647" w:type="dxa"/>
            <w:gridSpan w:val="3"/>
            <w:hideMark/>
          </w:tcPr>
          <w:p w:rsidR="007E647F" w:rsidRPr="007E647F" w:rsidRDefault="007E647F" w:rsidP="007E647F">
            <w:pPr>
              <w:rPr>
                <w:b/>
                <w:bCs/>
                <w:szCs w:val="28"/>
              </w:rPr>
            </w:pPr>
            <w:r w:rsidRPr="007E647F">
              <w:rPr>
                <w:b/>
                <w:bCs/>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39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03</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50,0</w:t>
            </w:r>
          </w:p>
        </w:tc>
        <w:tc>
          <w:tcPr>
            <w:tcW w:w="1499" w:type="dxa"/>
            <w:hideMark/>
          </w:tcPr>
          <w:p w:rsidR="007E647F" w:rsidRPr="007E647F" w:rsidRDefault="007E647F" w:rsidP="007E647F">
            <w:pPr>
              <w:rPr>
                <w:szCs w:val="28"/>
              </w:rPr>
            </w:pPr>
            <w:r w:rsidRPr="007E647F">
              <w:rPr>
                <w:szCs w:val="28"/>
              </w:rPr>
              <w:t>30,0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Защита населения и территории от чрезвычайных ситуаций природного и техногенного характера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03</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9900000040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50,0</w:t>
            </w:r>
          </w:p>
        </w:tc>
        <w:tc>
          <w:tcPr>
            <w:tcW w:w="1499" w:type="dxa"/>
            <w:hideMark/>
          </w:tcPr>
          <w:p w:rsidR="007E647F" w:rsidRPr="007E647F" w:rsidRDefault="007E647F" w:rsidP="007E647F">
            <w:pPr>
              <w:rPr>
                <w:szCs w:val="28"/>
              </w:rPr>
            </w:pPr>
            <w:r w:rsidRPr="007E647F">
              <w:rPr>
                <w:szCs w:val="28"/>
              </w:rPr>
              <w:t>30,0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03</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9900000040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50,0</w:t>
            </w:r>
          </w:p>
        </w:tc>
        <w:tc>
          <w:tcPr>
            <w:tcW w:w="1499" w:type="dxa"/>
            <w:hideMark/>
          </w:tcPr>
          <w:p w:rsidR="007E647F" w:rsidRPr="007E647F" w:rsidRDefault="007E647F" w:rsidP="007E647F">
            <w:pPr>
              <w:rPr>
                <w:szCs w:val="28"/>
              </w:rPr>
            </w:pPr>
            <w:r w:rsidRPr="007E647F">
              <w:rPr>
                <w:szCs w:val="28"/>
              </w:rPr>
              <w:t>30,0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510"/>
        </w:trPr>
        <w:tc>
          <w:tcPr>
            <w:tcW w:w="3309" w:type="dxa"/>
            <w:hideMark/>
          </w:tcPr>
          <w:p w:rsidR="007E647F" w:rsidRPr="007E647F" w:rsidRDefault="007E647F">
            <w:pPr>
              <w:rPr>
                <w:b/>
                <w:bCs/>
                <w:szCs w:val="28"/>
              </w:rPr>
            </w:pPr>
            <w:r w:rsidRPr="007E647F">
              <w:rPr>
                <w:b/>
                <w:bCs/>
                <w:szCs w:val="28"/>
              </w:rPr>
              <w:t>Другие вопросы в области национальной безопасности и правоохранительной деятельности</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03</w:t>
            </w:r>
          </w:p>
        </w:tc>
        <w:tc>
          <w:tcPr>
            <w:tcW w:w="1299" w:type="dxa"/>
            <w:hideMark/>
          </w:tcPr>
          <w:p w:rsidR="007E647F" w:rsidRPr="007E647F" w:rsidRDefault="007E647F" w:rsidP="007E647F">
            <w:pPr>
              <w:rPr>
                <w:b/>
                <w:bCs/>
                <w:szCs w:val="28"/>
              </w:rPr>
            </w:pPr>
            <w:r w:rsidRPr="007E647F">
              <w:rPr>
                <w:b/>
                <w:bCs/>
                <w:szCs w:val="28"/>
              </w:rPr>
              <w:t>14</w:t>
            </w:r>
          </w:p>
        </w:tc>
        <w:tc>
          <w:tcPr>
            <w:tcW w:w="1726" w:type="dxa"/>
            <w:hideMark/>
          </w:tcPr>
          <w:p w:rsidR="007E647F" w:rsidRPr="007E647F" w:rsidRDefault="007E647F" w:rsidP="007E647F">
            <w:pPr>
              <w:rPr>
                <w:b/>
                <w:bCs/>
                <w:szCs w:val="28"/>
              </w:rPr>
            </w:pPr>
            <w:r w:rsidRPr="007E647F">
              <w:rPr>
                <w:b/>
                <w:bCs/>
                <w:szCs w:val="28"/>
              </w:rPr>
              <w:t>0200000201</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1,0</w:t>
            </w:r>
          </w:p>
        </w:tc>
        <w:tc>
          <w:tcPr>
            <w:tcW w:w="1499" w:type="dxa"/>
            <w:hideMark/>
          </w:tcPr>
          <w:p w:rsidR="007E647F" w:rsidRPr="007E647F" w:rsidRDefault="007E647F" w:rsidP="007E647F">
            <w:pPr>
              <w:rPr>
                <w:b/>
                <w:bCs/>
                <w:szCs w:val="28"/>
              </w:rPr>
            </w:pPr>
            <w:r w:rsidRPr="007E647F">
              <w:rPr>
                <w:b/>
                <w:bCs/>
                <w:szCs w:val="28"/>
              </w:rPr>
              <w:t>1,0</w:t>
            </w:r>
          </w:p>
        </w:tc>
        <w:tc>
          <w:tcPr>
            <w:tcW w:w="1647" w:type="dxa"/>
            <w:gridSpan w:val="3"/>
            <w:hideMark/>
          </w:tcPr>
          <w:p w:rsidR="007E647F" w:rsidRPr="007E647F" w:rsidRDefault="007E647F" w:rsidP="007E647F">
            <w:pPr>
              <w:rPr>
                <w:b/>
                <w:bCs/>
                <w:szCs w:val="28"/>
              </w:rPr>
            </w:pPr>
            <w:r w:rsidRPr="007E647F">
              <w:rPr>
                <w:b/>
                <w:bCs/>
                <w:szCs w:val="28"/>
              </w:rPr>
              <w:t>1,0</w:t>
            </w:r>
          </w:p>
        </w:tc>
        <w:tc>
          <w:tcPr>
            <w:tcW w:w="1532" w:type="dxa"/>
            <w:gridSpan w:val="2"/>
            <w:noWrap/>
            <w:hideMark/>
          </w:tcPr>
          <w:p w:rsidR="007E647F" w:rsidRPr="007E647F" w:rsidRDefault="007E647F" w:rsidP="007E647F">
            <w:pPr>
              <w:rPr>
                <w:b/>
                <w:bCs/>
                <w:szCs w:val="28"/>
              </w:rPr>
            </w:pPr>
            <w:r w:rsidRPr="007E647F">
              <w:rPr>
                <w:b/>
                <w:bCs/>
                <w:szCs w:val="28"/>
              </w:rPr>
              <w:t>100</w:t>
            </w:r>
          </w:p>
        </w:tc>
      </w:tr>
      <w:tr w:rsidR="007E647F" w:rsidRPr="007E647F" w:rsidTr="008A0282">
        <w:trPr>
          <w:trHeight w:val="1785"/>
        </w:trPr>
        <w:tc>
          <w:tcPr>
            <w:tcW w:w="3309" w:type="dxa"/>
            <w:noWrap/>
            <w:hideMark/>
          </w:tcPr>
          <w:p w:rsidR="007E647F" w:rsidRPr="007E647F" w:rsidRDefault="007E647F" w:rsidP="007E647F">
            <w:pPr>
              <w:rPr>
                <w:szCs w:val="28"/>
              </w:rPr>
            </w:pPr>
            <w:r w:rsidRPr="007E647F">
              <w:rPr>
                <w:szCs w:val="28"/>
              </w:rPr>
              <w:t xml:space="preserve">Муниципальная программа </w:t>
            </w:r>
            <w:proofErr w:type="spellStart"/>
            <w:r w:rsidRPr="007E647F">
              <w:rPr>
                <w:szCs w:val="28"/>
              </w:rPr>
              <w:t>Манойлинского</w:t>
            </w:r>
            <w:proofErr w:type="spellEnd"/>
            <w:r w:rsidRPr="007E647F">
              <w:rPr>
                <w:szCs w:val="28"/>
              </w:rPr>
              <w:t xml:space="preserve"> сельского поселения «Профилактика терроризма и экстремизма, а также минимизация и ликвидация последствий </w:t>
            </w:r>
            <w:r w:rsidRPr="007E647F">
              <w:rPr>
                <w:szCs w:val="28"/>
              </w:rPr>
              <w:lastRenderedPageBreak/>
              <w:t xml:space="preserve">проявлений терроризма и экстремизма на территории </w:t>
            </w:r>
            <w:proofErr w:type="spellStart"/>
            <w:r w:rsidRPr="007E647F">
              <w:rPr>
                <w:szCs w:val="28"/>
              </w:rPr>
              <w:t>Манойлинского</w:t>
            </w:r>
            <w:proofErr w:type="spellEnd"/>
            <w:r w:rsidRPr="007E647F">
              <w:rPr>
                <w:szCs w:val="28"/>
              </w:rPr>
              <w:t xml:space="preserve"> сельского поселения </w:t>
            </w:r>
            <w:proofErr w:type="spellStart"/>
            <w:r w:rsidRPr="007E647F">
              <w:rPr>
                <w:szCs w:val="28"/>
              </w:rPr>
              <w:t>Клетского</w:t>
            </w:r>
            <w:proofErr w:type="spellEnd"/>
            <w:r w:rsidRPr="007E647F">
              <w:rPr>
                <w:szCs w:val="28"/>
              </w:rPr>
              <w:t xml:space="preserve"> муниципального района Волгоградской области на 2021-2023гг."</w:t>
            </w:r>
          </w:p>
        </w:tc>
        <w:tc>
          <w:tcPr>
            <w:tcW w:w="1241" w:type="dxa"/>
            <w:hideMark/>
          </w:tcPr>
          <w:p w:rsidR="007E647F" w:rsidRPr="007E647F" w:rsidRDefault="007E647F" w:rsidP="007E647F">
            <w:pPr>
              <w:rPr>
                <w:szCs w:val="28"/>
              </w:rPr>
            </w:pPr>
            <w:r w:rsidRPr="007E647F">
              <w:rPr>
                <w:szCs w:val="28"/>
              </w:rPr>
              <w:lastRenderedPageBreak/>
              <w:t>947</w:t>
            </w:r>
          </w:p>
        </w:tc>
        <w:tc>
          <w:tcPr>
            <w:tcW w:w="957" w:type="dxa"/>
            <w:gridSpan w:val="2"/>
            <w:hideMark/>
          </w:tcPr>
          <w:p w:rsidR="007E647F" w:rsidRPr="007E647F" w:rsidRDefault="007E647F" w:rsidP="007E647F">
            <w:pPr>
              <w:rPr>
                <w:szCs w:val="28"/>
              </w:rPr>
            </w:pPr>
            <w:r w:rsidRPr="007E647F">
              <w:rPr>
                <w:szCs w:val="28"/>
              </w:rPr>
              <w:t>03</w:t>
            </w:r>
          </w:p>
        </w:tc>
        <w:tc>
          <w:tcPr>
            <w:tcW w:w="1299" w:type="dxa"/>
            <w:hideMark/>
          </w:tcPr>
          <w:p w:rsidR="007E647F" w:rsidRPr="007E647F" w:rsidRDefault="007E647F" w:rsidP="007E647F">
            <w:pPr>
              <w:rPr>
                <w:szCs w:val="28"/>
              </w:rPr>
            </w:pPr>
            <w:r w:rsidRPr="007E647F">
              <w:rPr>
                <w:szCs w:val="28"/>
              </w:rPr>
              <w:t>14</w:t>
            </w:r>
          </w:p>
        </w:tc>
        <w:tc>
          <w:tcPr>
            <w:tcW w:w="1726" w:type="dxa"/>
            <w:hideMark/>
          </w:tcPr>
          <w:p w:rsidR="007E647F" w:rsidRPr="007E647F" w:rsidRDefault="007E647F" w:rsidP="007E647F">
            <w:pPr>
              <w:rPr>
                <w:szCs w:val="28"/>
              </w:rPr>
            </w:pPr>
            <w:r w:rsidRPr="007E647F">
              <w:rPr>
                <w:szCs w:val="28"/>
              </w:rPr>
              <w:t>0200000201</w:t>
            </w:r>
          </w:p>
        </w:tc>
        <w:tc>
          <w:tcPr>
            <w:tcW w:w="790" w:type="dxa"/>
            <w:noWrap/>
            <w:hideMark/>
          </w:tcPr>
          <w:p w:rsidR="007E647F" w:rsidRPr="007E647F" w:rsidRDefault="007E647F" w:rsidP="007E647F">
            <w:pPr>
              <w:rPr>
                <w:szCs w:val="28"/>
              </w:rPr>
            </w:pPr>
            <w:r w:rsidRPr="007E647F">
              <w:rPr>
                <w:szCs w:val="28"/>
              </w:rPr>
              <w:t>244</w:t>
            </w:r>
          </w:p>
        </w:tc>
        <w:tc>
          <w:tcPr>
            <w:tcW w:w="1134" w:type="dxa"/>
            <w:noWrap/>
            <w:hideMark/>
          </w:tcPr>
          <w:p w:rsidR="007E647F" w:rsidRPr="007E647F" w:rsidRDefault="007E647F" w:rsidP="007E647F">
            <w:pPr>
              <w:rPr>
                <w:szCs w:val="28"/>
              </w:rPr>
            </w:pPr>
            <w:r w:rsidRPr="007E647F">
              <w:rPr>
                <w:szCs w:val="28"/>
              </w:rPr>
              <w:t>1,0</w:t>
            </w:r>
          </w:p>
        </w:tc>
        <w:tc>
          <w:tcPr>
            <w:tcW w:w="1499" w:type="dxa"/>
            <w:noWrap/>
            <w:hideMark/>
          </w:tcPr>
          <w:p w:rsidR="007E647F" w:rsidRPr="007E647F" w:rsidRDefault="007E647F" w:rsidP="007E647F">
            <w:pPr>
              <w:rPr>
                <w:szCs w:val="28"/>
              </w:rPr>
            </w:pPr>
            <w:r w:rsidRPr="007E647F">
              <w:rPr>
                <w:szCs w:val="28"/>
              </w:rPr>
              <w:t>1,0</w:t>
            </w:r>
          </w:p>
        </w:tc>
        <w:tc>
          <w:tcPr>
            <w:tcW w:w="1647" w:type="dxa"/>
            <w:gridSpan w:val="3"/>
            <w:noWrap/>
            <w:hideMark/>
          </w:tcPr>
          <w:p w:rsidR="007E647F" w:rsidRPr="007E647F" w:rsidRDefault="007E647F" w:rsidP="007E647F">
            <w:pPr>
              <w:rPr>
                <w:szCs w:val="28"/>
              </w:rPr>
            </w:pPr>
            <w:r w:rsidRPr="007E647F">
              <w:rPr>
                <w:szCs w:val="28"/>
              </w:rPr>
              <w:t>1,0</w:t>
            </w:r>
          </w:p>
        </w:tc>
        <w:tc>
          <w:tcPr>
            <w:tcW w:w="1532" w:type="dxa"/>
            <w:gridSpan w:val="2"/>
            <w:noWrap/>
            <w:hideMark/>
          </w:tcPr>
          <w:p w:rsidR="007E647F" w:rsidRPr="007E647F" w:rsidRDefault="007E647F" w:rsidP="007E647F">
            <w:pPr>
              <w:rPr>
                <w:szCs w:val="28"/>
              </w:rPr>
            </w:pPr>
            <w:r w:rsidRPr="007E647F">
              <w:rPr>
                <w:szCs w:val="28"/>
              </w:rPr>
              <w:t>100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lastRenderedPageBreak/>
              <w:t>НАЦИОНАЛЬНАЯ ЭКОНОМИКА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04</w:t>
            </w:r>
          </w:p>
        </w:tc>
        <w:tc>
          <w:tcPr>
            <w:tcW w:w="1299" w:type="dxa"/>
            <w:hideMark/>
          </w:tcPr>
          <w:p w:rsidR="007E647F" w:rsidRPr="007E647F" w:rsidRDefault="007E647F" w:rsidP="007E647F">
            <w:pPr>
              <w:rPr>
                <w:b/>
                <w:bCs/>
                <w:szCs w:val="28"/>
              </w:rPr>
            </w:pPr>
            <w:r w:rsidRPr="007E647F">
              <w:rPr>
                <w:b/>
                <w:bCs/>
                <w:szCs w:val="28"/>
              </w:rPr>
              <w:t> </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492,2</w:t>
            </w:r>
          </w:p>
        </w:tc>
        <w:tc>
          <w:tcPr>
            <w:tcW w:w="1499" w:type="dxa"/>
            <w:hideMark/>
          </w:tcPr>
          <w:p w:rsidR="007E647F" w:rsidRPr="007E647F" w:rsidRDefault="007E647F" w:rsidP="007E647F">
            <w:pPr>
              <w:rPr>
                <w:b/>
                <w:bCs/>
                <w:szCs w:val="28"/>
              </w:rPr>
            </w:pPr>
            <w:r w:rsidRPr="007E647F">
              <w:rPr>
                <w:b/>
                <w:bCs/>
                <w:szCs w:val="28"/>
              </w:rPr>
              <w:t>468,6</w:t>
            </w:r>
          </w:p>
        </w:tc>
        <w:tc>
          <w:tcPr>
            <w:tcW w:w="1647" w:type="dxa"/>
            <w:gridSpan w:val="3"/>
            <w:hideMark/>
          </w:tcPr>
          <w:p w:rsidR="007E647F" w:rsidRPr="007E647F" w:rsidRDefault="007E647F" w:rsidP="007E647F">
            <w:pPr>
              <w:rPr>
                <w:b/>
                <w:bCs/>
                <w:szCs w:val="28"/>
              </w:rPr>
            </w:pPr>
            <w:r w:rsidRPr="007E647F">
              <w:rPr>
                <w:b/>
                <w:bCs/>
                <w:szCs w:val="28"/>
              </w:rPr>
              <w:t>424,7</w:t>
            </w:r>
          </w:p>
        </w:tc>
        <w:tc>
          <w:tcPr>
            <w:tcW w:w="1532" w:type="dxa"/>
            <w:gridSpan w:val="2"/>
            <w:noWrap/>
            <w:hideMark/>
          </w:tcPr>
          <w:p w:rsidR="007E647F" w:rsidRPr="007E647F" w:rsidRDefault="007E647F" w:rsidP="007E647F">
            <w:pPr>
              <w:rPr>
                <w:b/>
                <w:bCs/>
                <w:szCs w:val="28"/>
              </w:rPr>
            </w:pPr>
            <w:r w:rsidRPr="007E647F">
              <w:rPr>
                <w:b/>
                <w:bCs/>
                <w:szCs w:val="28"/>
              </w:rPr>
              <w:t>91</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Дорожное хозяйство</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04</w:t>
            </w:r>
          </w:p>
        </w:tc>
        <w:tc>
          <w:tcPr>
            <w:tcW w:w="1299" w:type="dxa"/>
            <w:hideMark/>
          </w:tcPr>
          <w:p w:rsidR="007E647F" w:rsidRPr="007E647F" w:rsidRDefault="007E647F" w:rsidP="007E647F">
            <w:pPr>
              <w:rPr>
                <w:b/>
                <w:bCs/>
                <w:szCs w:val="28"/>
              </w:rPr>
            </w:pPr>
            <w:r w:rsidRPr="007E647F">
              <w:rPr>
                <w:b/>
                <w:bCs/>
                <w:szCs w:val="28"/>
              </w:rPr>
              <w:t>09</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491,2</w:t>
            </w:r>
          </w:p>
        </w:tc>
        <w:tc>
          <w:tcPr>
            <w:tcW w:w="1499" w:type="dxa"/>
            <w:hideMark/>
          </w:tcPr>
          <w:p w:rsidR="007E647F" w:rsidRPr="007E647F" w:rsidRDefault="007E647F" w:rsidP="007E647F">
            <w:pPr>
              <w:rPr>
                <w:b/>
                <w:bCs/>
                <w:szCs w:val="28"/>
              </w:rPr>
            </w:pPr>
            <w:r w:rsidRPr="007E647F">
              <w:rPr>
                <w:b/>
                <w:bCs/>
                <w:szCs w:val="28"/>
              </w:rPr>
              <w:t>467,6</w:t>
            </w:r>
          </w:p>
        </w:tc>
        <w:tc>
          <w:tcPr>
            <w:tcW w:w="1647" w:type="dxa"/>
            <w:gridSpan w:val="3"/>
            <w:noWrap/>
            <w:hideMark/>
          </w:tcPr>
          <w:p w:rsidR="007E647F" w:rsidRPr="007E647F" w:rsidRDefault="007E647F" w:rsidP="007E647F">
            <w:pPr>
              <w:rPr>
                <w:b/>
                <w:bCs/>
                <w:szCs w:val="28"/>
              </w:rPr>
            </w:pPr>
            <w:r w:rsidRPr="007E647F">
              <w:rPr>
                <w:b/>
                <w:bCs/>
                <w:szCs w:val="28"/>
              </w:rPr>
              <w:t>423,7</w:t>
            </w:r>
          </w:p>
        </w:tc>
        <w:tc>
          <w:tcPr>
            <w:tcW w:w="1532" w:type="dxa"/>
            <w:gridSpan w:val="2"/>
            <w:noWrap/>
            <w:hideMark/>
          </w:tcPr>
          <w:p w:rsidR="007E647F" w:rsidRPr="007E647F" w:rsidRDefault="007E647F" w:rsidP="007E647F">
            <w:pPr>
              <w:rPr>
                <w:b/>
                <w:bCs/>
                <w:szCs w:val="28"/>
              </w:rPr>
            </w:pPr>
            <w:r w:rsidRPr="007E647F">
              <w:rPr>
                <w:b/>
                <w:bCs/>
                <w:szCs w:val="28"/>
              </w:rPr>
              <w:t>91</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Дорожное хозяйство (дорожные фонды)</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04</w:t>
            </w:r>
          </w:p>
        </w:tc>
        <w:tc>
          <w:tcPr>
            <w:tcW w:w="1299" w:type="dxa"/>
            <w:hideMark/>
          </w:tcPr>
          <w:p w:rsidR="007E647F" w:rsidRPr="007E647F" w:rsidRDefault="007E647F" w:rsidP="007E647F">
            <w:pPr>
              <w:rPr>
                <w:b/>
                <w:bCs/>
                <w:szCs w:val="28"/>
              </w:rPr>
            </w:pPr>
            <w:r w:rsidRPr="007E647F">
              <w:rPr>
                <w:b/>
                <w:bCs/>
                <w:szCs w:val="28"/>
              </w:rPr>
              <w:t>09</w:t>
            </w:r>
          </w:p>
        </w:tc>
        <w:tc>
          <w:tcPr>
            <w:tcW w:w="1726" w:type="dxa"/>
            <w:hideMark/>
          </w:tcPr>
          <w:p w:rsidR="007E647F" w:rsidRPr="007E647F" w:rsidRDefault="007E647F" w:rsidP="007E647F">
            <w:pPr>
              <w:rPr>
                <w:b/>
                <w:bCs/>
                <w:szCs w:val="28"/>
              </w:rPr>
            </w:pPr>
            <w:r w:rsidRPr="007E647F">
              <w:rPr>
                <w:b/>
                <w:bCs/>
                <w:szCs w:val="28"/>
              </w:rPr>
              <w:t>9900000080</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27,7</w:t>
            </w:r>
          </w:p>
        </w:tc>
        <w:tc>
          <w:tcPr>
            <w:tcW w:w="1499" w:type="dxa"/>
            <w:hideMark/>
          </w:tcPr>
          <w:p w:rsidR="007E647F" w:rsidRPr="007E647F" w:rsidRDefault="007E647F" w:rsidP="007E647F">
            <w:pPr>
              <w:rPr>
                <w:b/>
                <w:bCs/>
                <w:szCs w:val="28"/>
              </w:rPr>
            </w:pPr>
            <w:r w:rsidRPr="007E647F">
              <w:rPr>
                <w:b/>
                <w:bCs/>
                <w:szCs w:val="28"/>
              </w:rPr>
              <w:t>4,1</w:t>
            </w:r>
          </w:p>
        </w:tc>
        <w:tc>
          <w:tcPr>
            <w:tcW w:w="1647" w:type="dxa"/>
            <w:gridSpan w:val="3"/>
            <w:noWrap/>
            <w:hideMark/>
          </w:tcPr>
          <w:p w:rsidR="007E647F" w:rsidRPr="007E647F" w:rsidRDefault="007E647F" w:rsidP="007E647F">
            <w:pPr>
              <w:rPr>
                <w:b/>
                <w:bCs/>
                <w:szCs w:val="28"/>
              </w:rPr>
            </w:pPr>
            <w:r w:rsidRPr="007E647F">
              <w:rPr>
                <w:b/>
                <w:bCs/>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42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04</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27,7</w:t>
            </w:r>
          </w:p>
        </w:tc>
        <w:tc>
          <w:tcPr>
            <w:tcW w:w="1499" w:type="dxa"/>
            <w:hideMark/>
          </w:tcPr>
          <w:p w:rsidR="007E647F" w:rsidRPr="007E647F" w:rsidRDefault="007E647F" w:rsidP="007E647F">
            <w:pPr>
              <w:rPr>
                <w:szCs w:val="28"/>
              </w:rPr>
            </w:pPr>
            <w:r w:rsidRPr="007E647F">
              <w:rPr>
                <w:szCs w:val="28"/>
              </w:rPr>
              <w:t>4,1</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Поддержка дорожного хозяйства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04</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27,7</w:t>
            </w:r>
          </w:p>
        </w:tc>
        <w:tc>
          <w:tcPr>
            <w:tcW w:w="1499" w:type="dxa"/>
            <w:hideMark/>
          </w:tcPr>
          <w:p w:rsidR="007E647F" w:rsidRPr="007E647F" w:rsidRDefault="007E647F" w:rsidP="007E647F">
            <w:pPr>
              <w:rPr>
                <w:szCs w:val="28"/>
              </w:rPr>
            </w:pPr>
            <w:r w:rsidRPr="007E647F">
              <w:rPr>
                <w:szCs w:val="28"/>
              </w:rPr>
              <w:t>4,1</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04</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9900000080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27,7</w:t>
            </w:r>
          </w:p>
        </w:tc>
        <w:tc>
          <w:tcPr>
            <w:tcW w:w="1499" w:type="dxa"/>
            <w:hideMark/>
          </w:tcPr>
          <w:p w:rsidR="007E647F" w:rsidRPr="007E647F" w:rsidRDefault="007E647F" w:rsidP="007E647F">
            <w:pPr>
              <w:rPr>
                <w:szCs w:val="28"/>
              </w:rPr>
            </w:pPr>
            <w:r w:rsidRPr="007E647F">
              <w:rPr>
                <w:szCs w:val="28"/>
              </w:rPr>
              <w:t>4,1</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04</w:t>
            </w:r>
          </w:p>
        </w:tc>
        <w:tc>
          <w:tcPr>
            <w:tcW w:w="1299" w:type="dxa"/>
            <w:hideMark/>
          </w:tcPr>
          <w:p w:rsidR="007E647F" w:rsidRPr="007E647F" w:rsidRDefault="007E647F" w:rsidP="007E647F">
            <w:pPr>
              <w:rPr>
                <w:szCs w:val="28"/>
              </w:rPr>
            </w:pPr>
            <w:r w:rsidRPr="007E647F">
              <w:rPr>
                <w:szCs w:val="28"/>
              </w:rPr>
              <w:t>09</w:t>
            </w:r>
          </w:p>
        </w:tc>
        <w:tc>
          <w:tcPr>
            <w:tcW w:w="1726" w:type="dxa"/>
            <w:hideMark/>
          </w:tcPr>
          <w:p w:rsidR="007E647F" w:rsidRPr="007E647F" w:rsidRDefault="007E647F" w:rsidP="007E647F">
            <w:pPr>
              <w:rPr>
                <w:szCs w:val="28"/>
              </w:rPr>
            </w:pPr>
            <w:r w:rsidRPr="007E647F">
              <w:rPr>
                <w:szCs w:val="28"/>
              </w:rPr>
              <w:t>9900000081</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463,5</w:t>
            </w:r>
          </w:p>
        </w:tc>
        <w:tc>
          <w:tcPr>
            <w:tcW w:w="1499" w:type="dxa"/>
            <w:hideMark/>
          </w:tcPr>
          <w:p w:rsidR="007E647F" w:rsidRPr="007E647F" w:rsidRDefault="007E647F" w:rsidP="007E647F">
            <w:pPr>
              <w:rPr>
                <w:szCs w:val="28"/>
              </w:rPr>
            </w:pPr>
            <w:r w:rsidRPr="007E647F">
              <w:rPr>
                <w:szCs w:val="28"/>
              </w:rPr>
              <w:t>463,5</w:t>
            </w:r>
          </w:p>
        </w:tc>
        <w:tc>
          <w:tcPr>
            <w:tcW w:w="1647" w:type="dxa"/>
            <w:gridSpan w:val="3"/>
            <w:noWrap/>
            <w:hideMark/>
          </w:tcPr>
          <w:p w:rsidR="007E647F" w:rsidRPr="007E647F" w:rsidRDefault="007E647F" w:rsidP="007E647F">
            <w:pPr>
              <w:rPr>
                <w:szCs w:val="28"/>
              </w:rPr>
            </w:pPr>
            <w:r w:rsidRPr="007E647F">
              <w:rPr>
                <w:szCs w:val="28"/>
              </w:rPr>
              <w:t>423,7</w:t>
            </w:r>
          </w:p>
        </w:tc>
        <w:tc>
          <w:tcPr>
            <w:tcW w:w="1532" w:type="dxa"/>
            <w:gridSpan w:val="2"/>
            <w:noWrap/>
            <w:hideMark/>
          </w:tcPr>
          <w:p w:rsidR="007E647F" w:rsidRPr="007E647F" w:rsidRDefault="007E647F" w:rsidP="007E647F">
            <w:pPr>
              <w:rPr>
                <w:b/>
                <w:bCs/>
                <w:szCs w:val="28"/>
              </w:rPr>
            </w:pPr>
            <w:r w:rsidRPr="007E647F">
              <w:rPr>
                <w:b/>
                <w:bCs/>
                <w:szCs w:val="28"/>
              </w:rPr>
              <w:t>91</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Другие вопросы в области национальной экономики</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04</w:t>
            </w:r>
          </w:p>
        </w:tc>
        <w:tc>
          <w:tcPr>
            <w:tcW w:w="1299" w:type="dxa"/>
            <w:hideMark/>
          </w:tcPr>
          <w:p w:rsidR="007E647F" w:rsidRPr="007E647F" w:rsidRDefault="007E647F" w:rsidP="007E647F">
            <w:pPr>
              <w:rPr>
                <w:b/>
                <w:bCs/>
                <w:szCs w:val="28"/>
              </w:rPr>
            </w:pPr>
            <w:r w:rsidRPr="007E647F">
              <w:rPr>
                <w:b/>
                <w:bCs/>
                <w:szCs w:val="28"/>
              </w:rPr>
              <w:t>12</w:t>
            </w:r>
          </w:p>
        </w:tc>
        <w:tc>
          <w:tcPr>
            <w:tcW w:w="1726" w:type="dxa"/>
            <w:hideMark/>
          </w:tcPr>
          <w:p w:rsidR="007E647F" w:rsidRPr="007E647F" w:rsidRDefault="007E647F" w:rsidP="007E647F">
            <w:pPr>
              <w:rPr>
                <w:b/>
                <w:bCs/>
                <w:szCs w:val="28"/>
              </w:rPr>
            </w:pPr>
            <w:r w:rsidRPr="007E647F">
              <w:rPr>
                <w:b/>
                <w:bCs/>
                <w:szCs w:val="28"/>
              </w:rPr>
              <w:t>0600000304</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1,0</w:t>
            </w:r>
          </w:p>
        </w:tc>
        <w:tc>
          <w:tcPr>
            <w:tcW w:w="1499" w:type="dxa"/>
            <w:hideMark/>
          </w:tcPr>
          <w:p w:rsidR="007E647F" w:rsidRPr="007E647F" w:rsidRDefault="007E647F" w:rsidP="007E647F">
            <w:pPr>
              <w:rPr>
                <w:b/>
                <w:bCs/>
                <w:szCs w:val="28"/>
              </w:rPr>
            </w:pPr>
            <w:r w:rsidRPr="007E647F">
              <w:rPr>
                <w:b/>
                <w:bCs/>
                <w:szCs w:val="28"/>
              </w:rPr>
              <w:t>1,0</w:t>
            </w:r>
          </w:p>
        </w:tc>
        <w:tc>
          <w:tcPr>
            <w:tcW w:w="1647" w:type="dxa"/>
            <w:gridSpan w:val="3"/>
            <w:noWrap/>
            <w:hideMark/>
          </w:tcPr>
          <w:p w:rsidR="007E647F" w:rsidRPr="007E647F" w:rsidRDefault="007E647F" w:rsidP="007E647F">
            <w:pPr>
              <w:rPr>
                <w:b/>
                <w:bCs/>
                <w:szCs w:val="28"/>
              </w:rPr>
            </w:pPr>
            <w:r w:rsidRPr="007E647F">
              <w:rPr>
                <w:b/>
                <w:bCs/>
                <w:szCs w:val="28"/>
              </w:rPr>
              <w:t>1,0</w:t>
            </w:r>
          </w:p>
        </w:tc>
        <w:tc>
          <w:tcPr>
            <w:tcW w:w="1532" w:type="dxa"/>
            <w:gridSpan w:val="2"/>
            <w:noWrap/>
            <w:hideMark/>
          </w:tcPr>
          <w:p w:rsidR="007E647F" w:rsidRPr="007E647F" w:rsidRDefault="007E647F" w:rsidP="007E647F">
            <w:pPr>
              <w:rPr>
                <w:b/>
                <w:bCs/>
                <w:szCs w:val="28"/>
              </w:rPr>
            </w:pPr>
            <w:r w:rsidRPr="007E647F">
              <w:rPr>
                <w:b/>
                <w:bCs/>
                <w:szCs w:val="28"/>
              </w:rPr>
              <w:t>100</w:t>
            </w:r>
          </w:p>
        </w:tc>
      </w:tr>
      <w:tr w:rsidR="007E647F" w:rsidRPr="007E647F" w:rsidTr="008A0282">
        <w:trPr>
          <w:trHeight w:val="1275"/>
        </w:trPr>
        <w:tc>
          <w:tcPr>
            <w:tcW w:w="3309" w:type="dxa"/>
            <w:hideMark/>
          </w:tcPr>
          <w:p w:rsidR="007E647F" w:rsidRPr="007E647F" w:rsidRDefault="007E647F">
            <w:pPr>
              <w:rPr>
                <w:szCs w:val="28"/>
              </w:rPr>
            </w:pPr>
            <w:r w:rsidRPr="007E647F">
              <w:rPr>
                <w:szCs w:val="28"/>
              </w:rPr>
              <w:t xml:space="preserve">Муниципальная программа Развитие малого и среднего предпринимательства на территории </w:t>
            </w:r>
            <w:proofErr w:type="spellStart"/>
            <w:r w:rsidRPr="007E647F">
              <w:rPr>
                <w:szCs w:val="28"/>
              </w:rPr>
              <w:t>Манойлинского</w:t>
            </w:r>
            <w:proofErr w:type="spellEnd"/>
            <w:r w:rsidRPr="007E647F">
              <w:rPr>
                <w:szCs w:val="28"/>
              </w:rPr>
              <w:t xml:space="preserve"> сельского поселения </w:t>
            </w:r>
            <w:proofErr w:type="spellStart"/>
            <w:r w:rsidRPr="007E647F">
              <w:rPr>
                <w:szCs w:val="28"/>
              </w:rPr>
              <w:t>Клетского</w:t>
            </w:r>
            <w:proofErr w:type="spellEnd"/>
            <w:r w:rsidRPr="007E647F">
              <w:rPr>
                <w:szCs w:val="28"/>
              </w:rPr>
              <w:t xml:space="preserve"> муниципального района Волгоградской области в 2021- 2023 годах".</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04</w:t>
            </w:r>
          </w:p>
        </w:tc>
        <w:tc>
          <w:tcPr>
            <w:tcW w:w="1299" w:type="dxa"/>
            <w:hideMark/>
          </w:tcPr>
          <w:p w:rsidR="007E647F" w:rsidRPr="007E647F" w:rsidRDefault="007E647F" w:rsidP="007E647F">
            <w:pPr>
              <w:rPr>
                <w:szCs w:val="28"/>
              </w:rPr>
            </w:pPr>
            <w:r w:rsidRPr="007E647F">
              <w:rPr>
                <w:szCs w:val="28"/>
              </w:rPr>
              <w:t>12</w:t>
            </w:r>
          </w:p>
        </w:tc>
        <w:tc>
          <w:tcPr>
            <w:tcW w:w="1726" w:type="dxa"/>
            <w:hideMark/>
          </w:tcPr>
          <w:p w:rsidR="007E647F" w:rsidRPr="007E647F" w:rsidRDefault="007E647F" w:rsidP="007E647F">
            <w:pPr>
              <w:rPr>
                <w:szCs w:val="28"/>
              </w:rPr>
            </w:pPr>
            <w:r w:rsidRPr="007E647F">
              <w:rPr>
                <w:szCs w:val="28"/>
              </w:rPr>
              <w:t>0600000304</w:t>
            </w:r>
          </w:p>
        </w:tc>
        <w:tc>
          <w:tcPr>
            <w:tcW w:w="790" w:type="dxa"/>
            <w:noWrap/>
            <w:hideMark/>
          </w:tcPr>
          <w:p w:rsidR="007E647F" w:rsidRPr="007E647F" w:rsidRDefault="007E647F" w:rsidP="007E647F">
            <w:pPr>
              <w:rPr>
                <w:szCs w:val="28"/>
              </w:rPr>
            </w:pPr>
            <w:r w:rsidRPr="007E647F">
              <w:rPr>
                <w:szCs w:val="28"/>
              </w:rPr>
              <w:t>244</w:t>
            </w:r>
          </w:p>
        </w:tc>
        <w:tc>
          <w:tcPr>
            <w:tcW w:w="1134" w:type="dxa"/>
            <w:noWrap/>
            <w:hideMark/>
          </w:tcPr>
          <w:p w:rsidR="007E647F" w:rsidRPr="007E647F" w:rsidRDefault="007E647F" w:rsidP="007E647F">
            <w:pPr>
              <w:rPr>
                <w:szCs w:val="28"/>
              </w:rPr>
            </w:pPr>
            <w:r w:rsidRPr="007E647F">
              <w:rPr>
                <w:szCs w:val="28"/>
              </w:rPr>
              <w:t>1,0</w:t>
            </w:r>
          </w:p>
        </w:tc>
        <w:tc>
          <w:tcPr>
            <w:tcW w:w="1499" w:type="dxa"/>
            <w:noWrap/>
            <w:hideMark/>
          </w:tcPr>
          <w:p w:rsidR="007E647F" w:rsidRPr="007E647F" w:rsidRDefault="007E647F" w:rsidP="007E647F">
            <w:pPr>
              <w:rPr>
                <w:szCs w:val="28"/>
              </w:rPr>
            </w:pPr>
            <w:r w:rsidRPr="007E647F">
              <w:rPr>
                <w:szCs w:val="28"/>
              </w:rPr>
              <w:t>1,0</w:t>
            </w:r>
          </w:p>
        </w:tc>
        <w:tc>
          <w:tcPr>
            <w:tcW w:w="1647" w:type="dxa"/>
            <w:gridSpan w:val="3"/>
            <w:noWrap/>
            <w:hideMark/>
          </w:tcPr>
          <w:p w:rsidR="007E647F" w:rsidRPr="007E647F" w:rsidRDefault="007E647F" w:rsidP="007E647F">
            <w:pPr>
              <w:rPr>
                <w:szCs w:val="28"/>
              </w:rPr>
            </w:pPr>
            <w:r w:rsidRPr="007E647F">
              <w:rPr>
                <w:szCs w:val="28"/>
              </w:rPr>
              <w:t>1,0</w:t>
            </w:r>
          </w:p>
        </w:tc>
        <w:tc>
          <w:tcPr>
            <w:tcW w:w="1532" w:type="dxa"/>
            <w:gridSpan w:val="2"/>
            <w:noWrap/>
            <w:hideMark/>
          </w:tcPr>
          <w:p w:rsidR="007E647F" w:rsidRPr="007E647F" w:rsidRDefault="007E647F" w:rsidP="007E647F">
            <w:pPr>
              <w:rPr>
                <w:b/>
                <w:bCs/>
                <w:szCs w:val="28"/>
              </w:rPr>
            </w:pPr>
            <w:r w:rsidRPr="007E647F">
              <w:rPr>
                <w:b/>
                <w:bCs/>
                <w:szCs w:val="28"/>
              </w:rPr>
              <w:t>100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ЖИЛИЩНО-КОММУНАЛЬНОЕ ХОЗЯЙСТВО</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05</w:t>
            </w:r>
          </w:p>
        </w:tc>
        <w:tc>
          <w:tcPr>
            <w:tcW w:w="1299" w:type="dxa"/>
            <w:hideMark/>
          </w:tcPr>
          <w:p w:rsidR="007E647F" w:rsidRPr="007E647F" w:rsidRDefault="007E647F" w:rsidP="007E647F">
            <w:pPr>
              <w:rPr>
                <w:b/>
                <w:bCs/>
                <w:szCs w:val="28"/>
              </w:rPr>
            </w:pPr>
            <w:r w:rsidRPr="007E647F">
              <w:rPr>
                <w:b/>
                <w:bCs/>
                <w:szCs w:val="28"/>
              </w:rPr>
              <w:t> </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1905,3</w:t>
            </w:r>
          </w:p>
        </w:tc>
        <w:tc>
          <w:tcPr>
            <w:tcW w:w="1499" w:type="dxa"/>
            <w:hideMark/>
          </w:tcPr>
          <w:p w:rsidR="007E647F" w:rsidRPr="007E647F" w:rsidRDefault="007E647F" w:rsidP="007E647F">
            <w:pPr>
              <w:rPr>
                <w:b/>
                <w:bCs/>
                <w:szCs w:val="28"/>
              </w:rPr>
            </w:pPr>
            <w:r w:rsidRPr="007E647F">
              <w:rPr>
                <w:b/>
                <w:bCs/>
                <w:szCs w:val="28"/>
              </w:rPr>
              <w:t>1583,9</w:t>
            </w:r>
          </w:p>
        </w:tc>
        <w:tc>
          <w:tcPr>
            <w:tcW w:w="1647" w:type="dxa"/>
            <w:gridSpan w:val="3"/>
            <w:hideMark/>
          </w:tcPr>
          <w:p w:rsidR="007E647F" w:rsidRPr="007E647F" w:rsidRDefault="007E647F" w:rsidP="007E647F">
            <w:pPr>
              <w:rPr>
                <w:b/>
                <w:bCs/>
                <w:szCs w:val="28"/>
              </w:rPr>
            </w:pPr>
            <w:r w:rsidRPr="007E647F">
              <w:rPr>
                <w:b/>
                <w:bCs/>
                <w:szCs w:val="28"/>
              </w:rPr>
              <w:t>461,2</w:t>
            </w:r>
          </w:p>
        </w:tc>
        <w:tc>
          <w:tcPr>
            <w:tcW w:w="1532" w:type="dxa"/>
            <w:gridSpan w:val="2"/>
            <w:noWrap/>
            <w:hideMark/>
          </w:tcPr>
          <w:p w:rsidR="007E647F" w:rsidRPr="007E647F" w:rsidRDefault="007E647F" w:rsidP="007E647F">
            <w:pPr>
              <w:rPr>
                <w:b/>
                <w:bCs/>
                <w:szCs w:val="28"/>
              </w:rPr>
            </w:pPr>
            <w:r w:rsidRPr="007E647F">
              <w:rPr>
                <w:b/>
                <w:bCs/>
                <w:szCs w:val="28"/>
              </w:rPr>
              <w:t>29</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lastRenderedPageBreak/>
              <w:t>Коммунальное хозяйство</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05</w:t>
            </w:r>
          </w:p>
        </w:tc>
        <w:tc>
          <w:tcPr>
            <w:tcW w:w="1299" w:type="dxa"/>
            <w:hideMark/>
          </w:tcPr>
          <w:p w:rsidR="007E647F" w:rsidRPr="007E647F" w:rsidRDefault="007E647F" w:rsidP="007E647F">
            <w:pPr>
              <w:rPr>
                <w:b/>
                <w:bCs/>
                <w:szCs w:val="28"/>
              </w:rPr>
            </w:pPr>
            <w:r w:rsidRPr="007E647F">
              <w:rPr>
                <w:b/>
                <w:bCs/>
                <w:szCs w:val="28"/>
              </w:rPr>
              <w:t>02</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747,7</w:t>
            </w:r>
          </w:p>
        </w:tc>
        <w:tc>
          <w:tcPr>
            <w:tcW w:w="1499" w:type="dxa"/>
            <w:hideMark/>
          </w:tcPr>
          <w:p w:rsidR="007E647F" w:rsidRPr="007E647F" w:rsidRDefault="007E647F" w:rsidP="007E647F">
            <w:pPr>
              <w:rPr>
                <w:b/>
                <w:bCs/>
                <w:szCs w:val="28"/>
              </w:rPr>
            </w:pPr>
            <w:r w:rsidRPr="007E647F">
              <w:rPr>
                <w:b/>
                <w:bCs/>
                <w:szCs w:val="28"/>
              </w:rPr>
              <w:t>747,7</w:t>
            </w:r>
          </w:p>
        </w:tc>
        <w:tc>
          <w:tcPr>
            <w:tcW w:w="1647" w:type="dxa"/>
            <w:gridSpan w:val="3"/>
            <w:hideMark/>
          </w:tcPr>
          <w:p w:rsidR="007E647F" w:rsidRPr="007E647F" w:rsidRDefault="007E647F" w:rsidP="007E647F">
            <w:pPr>
              <w:rPr>
                <w:b/>
                <w:bCs/>
                <w:szCs w:val="28"/>
              </w:rPr>
            </w:pPr>
            <w:r w:rsidRPr="007E647F">
              <w:rPr>
                <w:b/>
                <w:bCs/>
                <w:szCs w:val="28"/>
              </w:rPr>
              <w:t>164,6</w:t>
            </w:r>
          </w:p>
        </w:tc>
        <w:tc>
          <w:tcPr>
            <w:tcW w:w="1532" w:type="dxa"/>
            <w:gridSpan w:val="2"/>
            <w:noWrap/>
            <w:hideMark/>
          </w:tcPr>
          <w:p w:rsidR="007E647F" w:rsidRPr="007E647F" w:rsidRDefault="007E647F" w:rsidP="007E647F">
            <w:pPr>
              <w:rPr>
                <w:b/>
                <w:bCs/>
                <w:szCs w:val="28"/>
              </w:rPr>
            </w:pPr>
            <w:r w:rsidRPr="007E647F">
              <w:rPr>
                <w:b/>
                <w:bCs/>
                <w:szCs w:val="28"/>
              </w:rPr>
              <w:t>22</w:t>
            </w:r>
          </w:p>
        </w:tc>
      </w:tr>
      <w:tr w:rsidR="007E647F" w:rsidRPr="007E647F" w:rsidTr="008A0282">
        <w:trPr>
          <w:trHeight w:val="1275"/>
        </w:trPr>
        <w:tc>
          <w:tcPr>
            <w:tcW w:w="3309" w:type="dxa"/>
            <w:hideMark/>
          </w:tcPr>
          <w:p w:rsidR="007E647F" w:rsidRPr="007E647F" w:rsidRDefault="007E647F">
            <w:pPr>
              <w:rPr>
                <w:szCs w:val="28"/>
              </w:rPr>
            </w:pPr>
            <w:r w:rsidRPr="007E647F">
              <w:rPr>
                <w:szCs w:val="28"/>
              </w:rPr>
              <w:t xml:space="preserve">Муниципальная программа "Комплексное развитие систем коммунальной инфраструктуры </w:t>
            </w:r>
            <w:proofErr w:type="spellStart"/>
            <w:r w:rsidRPr="007E647F">
              <w:rPr>
                <w:szCs w:val="28"/>
              </w:rPr>
              <w:t>Манойлинского</w:t>
            </w:r>
            <w:proofErr w:type="spellEnd"/>
            <w:r w:rsidRPr="007E647F">
              <w:rPr>
                <w:szCs w:val="28"/>
              </w:rPr>
              <w:t xml:space="preserve"> сельского поселения </w:t>
            </w:r>
            <w:proofErr w:type="spellStart"/>
            <w:r w:rsidRPr="007E647F">
              <w:rPr>
                <w:szCs w:val="28"/>
              </w:rPr>
              <w:t>Клетского</w:t>
            </w:r>
            <w:proofErr w:type="spellEnd"/>
            <w:r w:rsidRPr="007E647F">
              <w:rPr>
                <w:szCs w:val="28"/>
              </w:rPr>
              <w:t xml:space="preserve"> муниципального района Волгоградской области на период 2018 – 2023гг.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0400000302</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40,0</w:t>
            </w:r>
          </w:p>
        </w:tc>
        <w:tc>
          <w:tcPr>
            <w:tcW w:w="1499" w:type="dxa"/>
            <w:hideMark/>
          </w:tcPr>
          <w:p w:rsidR="007E647F" w:rsidRPr="007E647F" w:rsidRDefault="007E647F" w:rsidP="007E647F">
            <w:pPr>
              <w:rPr>
                <w:szCs w:val="28"/>
              </w:rPr>
            </w:pPr>
            <w:r w:rsidRPr="007E647F">
              <w:rPr>
                <w:szCs w:val="28"/>
              </w:rPr>
              <w:t>40,0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0400000302</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40,0</w:t>
            </w:r>
          </w:p>
        </w:tc>
        <w:tc>
          <w:tcPr>
            <w:tcW w:w="1499" w:type="dxa"/>
            <w:hideMark/>
          </w:tcPr>
          <w:p w:rsidR="007E647F" w:rsidRPr="007E647F" w:rsidRDefault="007E647F" w:rsidP="007E647F">
            <w:pPr>
              <w:rPr>
                <w:szCs w:val="28"/>
              </w:rPr>
            </w:pPr>
            <w:r w:rsidRPr="007E647F">
              <w:rPr>
                <w:szCs w:val="28"/>
              </w:rPr>
              <w:t>40,0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1275"/>
        </w:trPr>
        <w:tc>
          <w:tcPr>
            <w:tcW w:w="3309" w:type="dxa"/>
            <w:hideMark/>
          </w:tcPr>
          <w:p w:rsidR="007E647F" w:rsidRPr="007E647F" w:rsidRDefault="007E647F">
            <w:pPr>
              <w:rPr>
                <w:szCs w:val="28"/>
              </w:rPr>
            </w:pPr>
            <w:r w:rsidRPr="007E647F">
              <w:rPr>
                <w:szCs w:val="28"/>
              </w:rPr>
              <w:t xml:space="preserve">Муниципальная программа </w:t>
            </w:r>
            <w:proofErr w:type="spellStart"/>
            <w:r w:rsidRPr="007E647F">
              <w:rPr>
                <w:szCs w:val="28"/>
              </w:rPr>
              <w:t>Манойлинского</w:t>
            </w:r>
            <w:proofErr w:type="spellEnd"/>
            <w:r w:rsidRPr="007E647F">
              <w:rPr>
                <w:szCs w:val="28"/>
              </w:rPr>
              <w:t xml:space="preserve"> сельского поселения «Энергосбережение и повышения энергетической эффективности на территории  </w:t>
            </w:r>
            <w:proofErr w:type="spellStart"/>
            <w:r w:rsidRPr="007E647F">
              <w:rPr>
                <w:szCs w:val="28"/>
              </w:rPr>
              <w:t>Манойлинского</w:t>
            </w:r>
            <w:proofErr w:type="spellEnd"/>
            <w:r w:rsidRPr="007E647F">
              <w:rPr>
                <w:szCs w:val="28"/>
              </w:rPr>
              <w:t xml:space="preserve"> сельского поселения на 2020-2023 годы»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0500000303</w:t>
            </w:r>
          </w:p>
        </w:tc>
        <w:tc>
          <w:tcPr>
            <w:tcW w:w="790" w:type="dxa"/>
            <w:hideMark/>
          </w:tcPr>
          <w:p w:rsidR="007E647F" w:rsidRPr="007E647F" w:rsidRDefault="007E647F" w:rsidP="007E647F">
            <w:pPr>
              <w:rPr>
                <w:szCs w:val="28"/>
              </w:rPr>
            </w:pPr>
            <w:r w:rsidRPr="007E647F">
              <w:rPr>
                <w:szCs w:val="28"/>
              </w:rPr>
              <w:t> </w:t>
            </w:r>
          </w:p>
        </w:tc>
        <w:tc>
          <w:tcPr>
            <w:tcW w:w="1134" w:type="dxa"/>
            <w:noWrap/>
            <w:hideMark/>
          </w:tcPr>
          <w:p w:rsidR="007E647F" w:rsidRPr="007E647F" w:rsidRDefault="007E647F" w:rsidP="007E647F">
            <w:pPr>
              <w:rPr>
                <w:szCs w:val="28"/>
              </w:rPr>
            </w:pPr>
            <w:r w:rsidRPr="007E647F">
              <w:rPr>
                <w:szCs w:val="28"/>
              </w:rPr>
              <w:t>35,0</w:t>
            </w:r>
          </w:p>
        </w:tc>
        <w:tc>
          <w:tcPr>
            <w:tcW w:w="1499" w:type="dxa"/>
            <w:noWrap/>
            <w:hideMark/>
          </w:tcPr>
          <w:p w:rsidR="007E647F" w:rsidRPr="007E647F" w:rsidRDefault="007E647F" w:rsidP="007E647F">
            <w:pPr>
              <w:rPr>
                <w:szCs w:val="28"/>
              </w:rPr>
            </w:pPr>
            <w:r w:rsidRPr="007E647F">
              <w:rPr>
                <w:szCs w:val="28"/>
              </w:rPr>
              <w:t>0,0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#ДЕЛ/0!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0500000303</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35,0</w:t>
            </w:r>
          </w:p>
        </w:tc>
        <w:tc>
          <w:tcPr>
            <w:tcW w:w="1499" w:type="dxa"/>
            <w:hideMark/>
          </w:tcPr>
          <w:p w:rsidR="007E647F" w:rsidRPr="007E647F" w:rsidRDefault="007E647F" w:rsidP="007E647F">
            <w:pPr>
              <w:rPr>
                <w:szCs w:val="28"/>
              </w:rPr>
            </w:pPr>
            <w:r w:rsidRPr="007E647F">
              <w:rPr>
                <w:szCs w:val="28"/>
              </w:rPr>
              <w:t>35,0</w:t>
            </w:r>
          </w:p>
        </w:tc>
        <w:tc>
          <w:tcPr>
            <w:tcW w:w="1647" w:type="dxa"/>
            <w:gridSpan w:val="3"/>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b/>
                <w:bCs/>
                <w:szCs w:val="28"/>
              </w:rPr>
            </w:pPr>
            <w:r w:rsidRPr="007E647F">
              <w:rPr>
                <w:b/>
                <w:bCs/>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Мероприятия в области коммунального хозяйства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9900000120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236,0</w:t>
            </w:r>
          </w:p>
        </w:tc>
        <w:tc>
          <w:tcPr>
            <w:tcW w:w="1499" w:type="dxa"/>
            <w:hideMark/>
          </w:tcPr>
          <w:p w:rsidR="007E647F" w:rsidRPr="007E647F" w:rsidRDefault="007E647F" w:rsidP="007E647F">
            <w:pPr>
              <w:rPr>
                <w:szCs w:val="28"/>
              </w:rPr>
            </w:pPr>
            <w:r w:rsidRPr="007E647F">
              <w:rPr>
                <w:szCs w:val="28"/>
              </w:rPr>
              <w:t>236,0</w:t>
            </w:r>
          </w:p>
        </w:tc>
        <w:tc>
          <w:tcPr>
            <w:tcW w:w="1647" w:type="dxa"/>
            <w:gridSpan w:val="3"/>
            <w:hideMark/>
          </w:tcPr>
          <w:p w:rsidR="007E647F" w:rsidRPr="007E647F" w:rsidRDefault="007E647F" w:rsidP="007E647F">
            <w:pPr>
              <w:rPr>
                <w:szCs w:val="28"/>
              </w:rPr>
            </w:pPr>
            <w:r w:rsidRPr="007E647F">
              <w:rPr>
                <w:szCs w:val="28"/>
              </w:rPr>
              <w:t>45,8</w:t>
            </w:r>
          </w:p>
        </w:tc>
        <w:tc>
          <w:tcPr>
            <w:tcW w:w="1532" w:type="dxa"/>
            <w:gridSpan w:val="2"/>
            <w:noWrap/>
            <w:hideMark/>
          </w:tcPr>
          <w:p w:rsidR="007E647F" w:rsidRPr="007E647F" w:rsidRDefault="007E647F" w:rsidP="007E647F">
            <w:pPr>
              <w:rPr>
                <w:b/>
                <w:bCs/>
                <w:szCs w:val="28"/>
              </w:rPr>
            </w:pPr>
            <w:r w:rsidRPr="007E647F">
              <w:rPr>
                <w:b/>
                <w:bCs/>
                <w:szCs w:val="28"/>
              </w:rPr>
              <w:t>19</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Коммунальные услуги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9900000120</w:t>
            </w:r>
          </w:p>
        </w:tc>
        <w:tc>
          <w:tcPr>
            <w:tcW w:w="790" w:type="dxa"/>
            <w:hideMark/>
          </w:tcPr>
          <w:p w:rsidR="007E647F" w:rsidRPr="007E647F" w:rsidRDefault="007E647F" w:rsidP="007E647F">
            <w:pPr>
              <w:rPr>
                <w:szCs w:val="28"/>
              </w:rPr>
            </w:pPr>
            <w:r w:rsidRPr="007E647F">
              <w:rPr>
                <w:szCs w:val="28"/>
              </w:rPr>
              <w:t>247</w:t>
            </w:r>
          </w:p>
        </w:tc>
        <w:tc>
          <w:tcPr>
            <w:tcW w:w="1134" w:type="dxa"/>
            <w:hideMark/>
          </w:tcPr>
          <w:p w:rsidR="007E647F" w:rsidRPr="007E647F" w:rsidRDefault="007E647F" w:rsidP="007E647F">
            <w:pPr>
              <w:rPr>
                <w:szCs w:val="28"/>
              </w:rPr>
            </w:pPr>
            <w:r w:rsidRPr="007E647F">
              <w:rPr>
                <w:szCs w:val="28"/>
              </w:rPr>
              <w:t>236,0</w:t>
            </w:r>
          </w:p>
        </w:tc>
        <w:tc>
          <w:tcPr>
            <w:tcW w:w="1499" w:type="dxa"/>
            <w:hideMark/>
          </w:tcPr>
          <w:p w:rsidR="007E647F" w:rsidRPr="007E647F" w:rsidRDefault="007E647F" w:rsidP="007E647F">
            <w:pPr>
              <w:rPr>
                <w:szCs w:val="28"/>
              </w:rPr>
            </w:pPr>
            <w:r w:rsidRPr="007E647F">
              <w:rPr>
                <w:szCs w:val="28"/>
              </w:rPr>
              <w:t>236,0</w:t>
            </w:r>
          </w:p>
        </w:tc>
        <w:tc>
          <w:tcPr>
            <w:tcW w:w="1647" w:type="dxa"/>
            <w:gridSpan w:val="3"/>
            <w:hideMark/>
          </w:tcPr>
          <w:p w:rsidR="007E647F" w:rsidRPr="007E647F" w:rsidRDefault="007E647F" w:rsidP="007E647F">
            <w:pPr>
              <w:rPr>
                <w:szCs w:val="28"/>
              </w:rPr>
            </w:pPr>
            <w:r w:rsidRPr="007E647F">
              <w:rPr>
                <w:szCs w:val="28"/>
              </w:rPr>
              <w:t>45,8</w:t>
            </w:r>
          </w:p>
        </w:tc>
        <w:tc>
          <w:tcPr>
            <w:tcW w:w="1532" w:type="dxa"/>
            <w:gridSpan w:val="2"/>
            <w:noWrap/>
            <w:hideMark/>
          </w:tcPr>
          <w:p w:rsidR="007E647F" w:rsidRPr="007E647F" w:rsidRDefault="007E647F" w:rsidP="007E647F">
            <w:pPr>
              <w:rPr>
                <w:b/>
                <w:bCs/>
                <w:szCs w:val="28"/>
              </w:rPr>
            </w:pPr>
            <w:r w:rsidRPr="007E647F">
              <w:rPr>
                <w:b/>
                <w:bCs/>
                <w:szCs w:val="28"/>
              </w:rPr>
              <w:t>19</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Коммунальное хозяйство</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9900001230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436,7</w:t>
            </w:r>
          </w:p>
        </w:tc>
        <w:tc>
          <w:tcPr>
            <w:tcW w:w="1499" w:type="dxa"/>
            <w:hideMark/>
          </w:tcPr>
          <w:p w:rsidR="007E647F" w:rsidRPr="007E647F" w:rsidRDefault="007E647F" w:rsidP="007E647F">
            <w:pPr>
              <w:rPr>
                <w:szCs w:val="28"/>
              </w:rPr>
            </w:pPr>
            <w:r w:rsidRPr="007E647F">
              <w:rPr>
                <w:szCs w:val="28"/>
              </w:rPr>
              <w:t>436,7</w:t>
            </w:r>
          </w:p>
        </w:tc>
        <w:tc>
          <w:tcPr>
            <w:tcW w:w="1647" w:type="dxa"/>
            <w:gridSpan w:val="3"/>
            <w:hideMark/>
          </w:tcPr>
          <w:p w:rsidR="007E647F" w:rsidRPr="007E647F" w:rsidRDefault="007E647F" w:rsidP="007E647F">
            <w:pPr>
              <w:rPr>
                <w:szCs w:val="28"/>
              </w:rPr>
            </w:pPr>
            <w:r w:rsidRPr="007E647F">
              <w:rPr>
                <w:szCs w:val="28"/>
              </w:rPr>
              <w:t>118,8</w:t>
            </w:r>
          </w:p>
        </w:tc>
        <w:tc>
          <w:tcPr>
            <w:tcW w:w="1532" w:type="dxa"/>
            <w:gridSpan w:val="2"/>
            <w:noWrap/>
            <w:hideMark/>
          </w:tcPr>
          <w:p w:rsidR="007E647F" w:rsidRPr="007E647F" w:rsidRDefault="007E647F" w:rsidP="007E647F">
            <w:pPr>
              <w:rPr>
                <w:b/>
                <w:bCs/>
                <w:szCs w:val="28"/>
              </w:rPr>
            </w:pPr>
            <w:r w:rsidRPr="007E647F">
              <w:rPr>
                <w:b/>
                <w:bCs/>
                <w:szCs w:val="28"/>
              </w:rPr>
              <w:t>27</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9900001230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436,7</w:t>
            </w:r>
          </w:p>
        </w:tc>
        <w:tc>
          <w:tcPr>
            <w:tcW w:w="1499" w:type="dxa"/>
            <w:hideMark/>
          </w:tcPr>
          <w:p w:rsidR="007E647F" w:rsidRPr="007E647F" w:rsidRDefault="007E647F" w:rsidP="007E647F">
            <w:pPr>
              <w:rPr>
                <w:szCs w:val="28"/>
              </w:rPr>
            </w:pPr>
            <w:r w:rsidRPr="007E647F">
              <w:rPr>
                <w:szCs w:val="28"/>
              </w:rPr>
              <w:t>436,7</w:t>
            </w:r>
          </w:p>
        </w:tc>
        <w:tc>
          <w:tcPr>
            <w:tcW w:w="1647" w:type="dxa"/>
            <w:gridSpan w:val="3"/>
            <w:hideMark/>
          </w:tcPr>
          <w:p w:rsidR="007E647F" w:rsidRPr="007E647F" w:rsidRDefault="007E647F" w:rsidP="007E647F">
            <w:pPr>
              <w:rPr>
                <w:szCs w:val="28"/>
              </w:rPr>
            </w:pPr>
            <w:r w:rsidRPr="007E647F">
              <w:rPr>
                <w:szCs w:val="28"/>
              </w:rPr>
              <w:t>118,8</w:t>
            </w:r>
          </w:p>
        </w:tc>
        <w:tc>
          <w:tcPr>
            <w:tcW w:w="1532" w:type="dxa"/>
            <w:gridSpan w:val="2"/>
            <w:noWrap/>
            <w:hideMark/>
          </w:tcPr>
          <w:p w:rsidR="007E647F" w:rsidRPr="007E647F" w:rsidRDefault="007E647F" w:rsidP="007E647F">
            <w:pPr>
              <w:rPr>
                <w:b/>
                <w:bCs/>
                <w:szCs w:val="28"/>
              </w:rPr>
            </w:pPr>
            <w:r w:rsidRPr="007E647F">
              <w:rPr>
                <w:b/>
                <w:bCs/>
                <w:szCs w:val="28"/>
              </w:rPr>
              <w:t>27</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Благоустройство</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05</w:t>
            </w:r>
          </w:p>
        </w:tc>
        <w:tc>
          <w:tcPr>
            <w:tcW w:w="1299" w:type="dxa"/>
            <w:hideMark/>
          </w:tcPr>
          <w:p w:rsidR="007E647F" w:rsidRPr="007E647F" w:rsidRDefault="007E647F" w:rsidP="007E647F">
            <w:pPr>
              <w:rPr>
                <w:b/>
                <w:bCs/>
                <w:szCs w:val="28"/>
              </w:rPr>
            </w:pPr>
            <w:r w:rsidRPr="007E647F">
              <w:rPr>
                <w:b/>
                <w:bCs/>
                <w:szCs w:val="28"/>
              </w:rPr>
              <w:t>03</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1157,6</w:t>
            </w:r>
          </w:p>
        </w:tc>
        <w:tc>
          <w:tcPr>
            <w:tcW w:w="1499" w:type="dxa"/>
            <w:hideMark/>
          </w:tcPr>
          <w:p w:rsidR="007E647F" w:rsidRPr="007E647F" w:rsidRDefault="007E647F" w:rsidP="007E647F">
            <w:pPr>
              <w:rPr>
                <w:b/>
                <w:bCs/>
                <w:szCs w:val="28"/>
              </w:rPr>
            </w:pPr>
            <w:r w:rsidRPr="007E647F">
              <w:rPr>
                <w:b/>
                <w:bCs/>
                <w:szCs w:val="28"/>
              </w:rPr>
              <w:t>836,2</w:t>
            </w:r>
          </w:p>
        </w:tc>
        <w:tc>
          <w:tcPr>
            <w:tcW w:w="1647" w:type="dxa"/>
            <w:gridSpan w:val="3"/>
            <w:hideMark/>
          </w:tcPr>
          <w:p w:rsidR="007E647F" w:rsidRPr="007E647F" w:rsidRDefault="007E647F" w:rsidP="007E647F">
            <w:pPr>
              <w:rPr>
                <w:b/>
                <w:bCs/>
                <w:szCs w:val="28"/>
              </w:rPr>
            </w:pPr>
            <w:r w:rsidRPr="007E647F">
              <w:rPr>
                <w:b/>
                <w:bCs/>
                <w:szCs w:val="28"/>
              </w:rPr>
              <w:t>296,6</w:t>
            </w:r>
          </w:p>
        </w:tc>
        <w:tc>
          <w:tcPr>
            <w:tcW w:w="1532" w:type="dxa"/>
            <w:gridSpan w:val="2"/>
            <w:noWrap/>
            <w:hideMark/>
          </w:tcPr>
          <w:p w:rsidR="007E647F" w:rsidRPr="007E647F" w:rsidRDefault="007E647F" w:rsidP="007E647F">
            <w:pPr>
              <w:rPr>
                <w:b/>
                <w:bCs/>
                <w:szCs w:val="28"/>
              </w:rPr>
            </w:pPr>
            <w:r w:rsidRPr="007E647F">
              <w:rPr>
                <w:b/>
                <w:bCs/>
                <w:szCs w:val="28"/>
              </w:rPr>
              <w:t>35</w:t>
            </w:r>
          </w:p>
        </w:tc>
      </w:tr>
      <w:tr w:rsidR="007E647F" w:rsidRPr="007E647F" w:rsidTr="008A0282">
        <w:trPr>
          <w:trHeight w:val="255"/>
        </w:trPr>
        <w:tc>
          <w:tcPr>
            <w:tcW w:w="3309" w:type="dxa"/>
            <w:hideMark/>
          </w:tcPr>
          <w:p w:rsidR="007E647F" w:rsidRPr="007E647F" w:rsidRDefault="007E647F">
            <w:pPr>
              <w:rPr>
                <w:i/>
                <w:iCs/>
                <w:szCs w:val="28"/>
              </w:rPr>
            </w:pPr>
            <w:r w:rsidRPr="007E647F">
              <w:rPr>
                <w:i/>
                <w:iCs/>
                <w:szCs w:val="28"/>
              </w:rPr>
              <w:t xml:space="preserve"> Уличное освещение  </w:t>
            </w:r>
          </w:p>
        </w:tc>
        <w:tc>
          <w:tcPr>
            <w:tcW w:w="1241" w:type="dxa"/>
            <w:hideMark/>
          </w:tcPr>
          <w:p w:rsidR="007E647F" w:rsidRPr="007E647F" w:rsidRDefault="007E647F" w:rsidP="007E647F">
            <w:pPr>
              <w:rPr>
                <w:i/>
                <w:iCs/>
                <w:szCs w:val="28"/>
              </w:rPr>
            </w:pPr>
            <w:r w:rsidRPr="007E647F">
              <w:rPr>
                <w:i/>
                <w:iCs/>
                <w:szCs w:val="28"/>
              </w:rPr>
              <w:t>947</w:t>
            </w:r>
          </w:p>
        </w:tc>
        <w:tc>
          <w:tcPr>
            <w:tcW w:w="957" w:type="dxa"/>
            <w:gridSpan w:val="2"/>
            <w:hideMark/>
          </w:tcPr>
          <w:p w:rsidR="007E647F" w:rsidRPr="007E647F" w:rsidRDefault="007E647F" w:rsidP="007E647F">
            <w:pPr>
              <w:rPr>
                <w:i/>
                <w:iCs/>
                <w:szCs w:val="28"/>
              </w:rPr>
            </w:pPr>
            <w:r w:rsidRPr="007E647F">
              <w:rPr>
                <w:i/>
                <w:iCs/>
                <w:szCs w:val="28"/>
              </w:rPr>
              <w:t>05</w:t>
            </w:r>
          </w:p>
        </w:tc>
        <w:tc>
          <w:tcPr>
            <w:tcW w:w="1299" w:type="dxa"/>
            <w:hideMark/>
          </w:tcPr>
          <w:p w:rsidR="007E647F" w:rsidRPr="007E647F" w:rsidRDefault="007E647F" w:rsidP="007E647F">
            <w:pPr>
              <w:rPr>
                <w:i/>
                <w:iCs/>
                <w:szCs w:val="28"/>
              </w:rPr>
            </w:pPr>
            <w:r w:rsidRPr="007E647F">
              <w:rPr>
                <w:i/>
                <w:iCs/>
                <w:szCs w:val="28"/>
              </w:rPr>
              <w:t>03</w:t>
            </w:r>
          </w:p>
        </w:tc>
        <w:tc>
          <w:tcPr>
            <w:tcW w:w="1726" w:type="dxa"/>
            <w:hideMark/>
          </w:tcPr>
          <w:p w:rsidR="007E647F" w:rsidRPr="007E647F" w:rsidRDefault="007E647F" w:rsidP="007E647F">
            <w:pPr>
              <w:rPr>
                <w:i/>
                <w:iCs/>
                <w:szCs w:val="28"/>
              </w:rPr>
            </w:pPr>
            <w:r w:rsidRPr="007E647F">
              <w:rPr>
                <w:i/>
                <w:iCs/>
                <w:szCs w:val="28"/>
              </w:rPr>
              <w:t>9900000190</w:t>
            </w:r>
          </w:p>
        </w:tc>
        <w:tc>
          <w:tcPr>
            <w:tcW w:w="790" w:type="dxa"/>
            <w:hideMark/>
          </w:tcPr>
          <w:p w:rsidR="007E647F" w:rsidRPr="007E647F" w:rsidRDefault="007E647F" w:rsidP="007E647F">
            <w:pPr>
              <w:rPr>
                <w:i/>
                <w:iCs/>
                <w:szCs w:val="28"/>
              </w:rPr>
            </w:pPr>
            <w:r w:rsidRPr="007E647F">
              <w:rPr>
                <w:i/>
                <w:iCs/>
                <w:szCs w:val="28"/>
              </w:rPr>
              <w:t> </w:t>
            </w:r>
          </w:p>
        </w:tc>
        <w:tc>
          <w:tcPr>
            <w:tcW w:w="1134" w:type="dxa"/>
            <w:hideMark/>
          </w:tcPr>
          <w:p w:rsidR="007E647F" w:rsidRPr="007E647F" w:rsidRDefault="007E647F" w:rsidP="007E647F">
            <w:pPr>
              <w:rPr>
                <w:i/>
                <w:iCs/>
                <w:szCs w:val="28"/>
              </w:rPr>
            </w:pPr>
            <w:r w:rsidRPr="007E647F">
              <w:rPr>
                <w:i/>
                <w:iCs/>
                <w:szCs w:val="28"/>
              </w:rPr>
              <w:t>200,0</w:t>
            </w:r>
          </w:p>
        </w:tc>
        <w:tc>
          <w:tcPr>
            <w:tcW w:w="1499" w:type="dxa"/>
            <w:hideMark/>
          </w:tcPr>
          <w:p w:rsidR="007E647F" w:rsidRPr="007E647F" w:rsidRDefault="007E647F" w:rsidP="007E647F">
            <w:pPr>
              <w:rPr>
                <w:i/>
                <w:iCs/>
                <w:szCs w:val="28"/>
              </w:rPr>
            </w:pPr>
            <w:r w:rsidRPr="007E647F">
              <w:rPr>
                <w:i/>
                <w:iCs/>
                <w:szCs w:val="28"/>
              </w:rPr>
              <w:t>140,0</w:t>
            </w:r>
          </w:p>
        </w:tc>
        <w:tc>
          <w:tcPr>
            <w:tcW w:w="1647" w:type="dxa"/>
            <w:gridSpan w:val="3"/>
            <w:hideMark/>
          </w:tcPr>
          <w:p w:rsidR="007E647F" w:rsidRPr="007E647F" w:rsidRDefault="007E647F" w:rsidP="007E647F">
            <w:pPr>
              <w:rPr>
                <w:i/>
                <w:iCs/>
                <w:szCs w:val="28"/>
              </w:rPr>
            </w:pPr>
            <w:r w:rsidRPr="007E647F">
              <w:rPr>
                <w:i/>
                <w:iCs/>
                <w:szCs w:val="28"/>
              </w:rPr>
              <w:t>84,1</w:t>
            </w:r>
          </w:p>
        </w:tc>
        <w:tc>
          <w:tcPr>
            <w:tcW w:w="1532" w:type="dxa"/>
            <w:gridSpan w:val="2"/>
            <w:hideMark/>
          </w:tcPr>
          <w:p w:rsidR="007E647F" w:rsidRPr="007E647F" w:rsidRDefault="007E647F" w:rsidP="007E647F">
            <w:pPr>
              <w:rPr>
                <w:i/>
                <w:iCs/>
                <w:szCs w:val="28"/>
              </w:rPr>
            </w:pPr>
            <w:r w:rsidRPr="007E647F">
              <w:rPr>
                <w:i/>
                <w:iCs/>
                <w:szCs w:val="28"/>
              </w:rPr>
              <w:t>21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9900000190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49,0</w:t>
            </w:r>
          </w:p>
        </w:tc>
        <w:tc>
          <w:tcPr>
            <w:tcW w:w="1499" w:type="dxa"/>
            <w:hideMark/>
          </w:tcPr>
          <w:p w:rsidR="007E647F" w:rsidRPr="007E647F" w:rsidRDefault="007E647F" w:rsidP="007E647F">
            <w:pPr>
              <w:rPr>
                <w:szCs w:val="28"/>
              </w:rPr>
            </w:pPr>
            <w:r w:rsidRPr="007E647F">
              <w:rPr>
                <w:szCs w:val="28"/>
              </w:rPr>
              <w:t>49,0</w:t>
            </w:r>
          </w:p>
        </w:tc>
        <w:tc>
          <w:tcPr>
            <w:tcW w:w="1647" w:type="dxa"/>
            <w:gridSpan w:val="3"/>
            <w:noWrap/>
            <w:hideMark/>
          </w:tcPr>
          <w:p w:rsidR="007E647F" w:rsidRPr="007E647F" w:rsidRDefault="007E647F" w:rsidP="007E647F">
            <w:pPr>
              <w:rPr>
                <w:szCs w:val="28"/>
              </w:rPr>
            </w:pPr>
            <w:r w:rsidRPr="007E647F">
              <w:rPr>
                <w:szCs w:val="28"/>
              </w:rPr>
              <w:t>10,1</w:t>
            </w:r>
          </w:p>
        </w:tc>
        <w:tc>
          <w:tcPr>
            <w:tcW w:w="1532" w:type="dxa"/>
            <w:gridSpan w:val="2"/>
            <w:noWrap/>
            <w:hideMark/>
          </w:tcPr>
          <w:p w:rsidR="007E647F" w:rsidRPr="007E647F" w:rsidRDefault="007E647F" w:rsidP="007E647F">
            <w:pPr>
              <w:rPr>
                <w:szCs w:val="28"/>
              </w:rPr>
            </w:pPr>
            <w:r w:rsidRPr="007E647F">
              <w:rPr>
                <w:szCs w:val="28"/>
              </w:rPr>
              <w:t>21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lastRenderedPageBreak/>
              <w:t>Коммунальные услуги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9900000190</w:t>
            </w:r>
          </w:p>
        </w:tc>
        <w:tc>
          <w:tcPr>
            <w:tcW w:w="790" w:type="dxa"/>
            <w:hideMark/>
          </w:tcPr>
          <w:p w:rsidR="007E647F" w:rsidRPr="007E647F" w:rsidRDefault="007E647F" w:rsidP="007E647F">
            <w:pPr>
              <w:rPr>
                <w:szCs w:val="28"/>
              </w:rPr>
            </w:pPr>
            <w:r w:rsidRPr="007E647F">
              <w:rPr>
                <w:szCs w:val="28"/>
              </w:rPr>
              <w:t>247</w:t>
            </w:r>
          </w:p>
        </w:tc>
        <w:tc>
          <w:tcPr>
            <w:tcW w:w="1134" w:type="dxa"/>
            <w:hideMark/>
          </w:tcPr>
          <w:p w:rsidR="007E647F" w:rsidRPr="007E647F" w:rsidRDefault="007E647F" w:rsidP="007E647F">
            <w:pPr>
              <w:rPr>
                <w:szCs w:val="28"/>
              </w:rPr>
            </w:pPr>
            <w:r w:rsidRPr="007E647F">
              <w:rPr>
                <w:szCs w:val="28"/>
              </w:rPr>
              <w:t>151,0</w:t>
            </w:r>
          </w:p>
        </w:tc>
        <w:tc>
          <w:tcPr>
            <w:tcW w:w="1499" w:type="dxa"/>
            <w:hideMark/>
          </w:tcPr>
          <w:p w:rsidR="007E647F" w:rsidRPr="007E647F" w:rsidRDefault="007E647F" w:rsidP="007E647F">
            <w:pPr>
              <w:rPr>
                <w:szCs w:val="28"/>
              </w:rPr>
            </w:pPr>
            <w:r w:rsidRPr="007E647F">
              <w:rPr>
                <w:szCs w:val="28"/>
              </w:rPr>
              <w:t>91,0</w:t>
            </w:r>
          </w:p>
        </w:tc>
        <w:tc>
          <w:tcPr>
            <w:tcW w:w="1647" w:type="dxa"/>
            <w:gridSpan w:val="3"/>
            <w:noWrap/>
            <w:hideMark/>
          </w:tcPr>
          <w:p w:rsidR="007E647F" w:rsidRPr="007E647F" w:rsidRDefault="007E647F" w:rsidP="007E647F">
            <w:pPr>
              <w:rPr>
                <w:szCs w:val="28"/>
              </w:rPr>
            </w:pPr>
            <w:r w:rsidRPr="007E647F">
              <w:rPr>
                <w:szCs w:val="28"/>
              </w:rPr>
              <w:t>74,0</w:t>
            </w:r>
          </w:p>
        </w:tc>
        <w:tc>
          <w:tcPr>
            <w:tcW w:w="1532" w:type="dxa"/>
            <w:gridSpan w:val="2"/>
            <w:noWrap/>
            <w:hideMark/>
          </w:tcPr>
          <w:p w:rsidR="007E647F" w:rsidRPr="007E647F" w:rsidRDefault="007E647F" w:rsidP="007E647F">
            <w:pPr>
              <w:rPr>
                <w:szCs w:val="28"/>
              </w:rPr>
            </w:pPr>
            <w:r w:rsidRPr="007E647F">
              <w:rPr>
                <w:szCs w:val="28"/>
              </w:rPr>
              <w:t> </w:t>
            </w:r>
          </w:p>
        </w:tc>
      </w:tr>
      <w:tr w:rsidR="007E647F" w:rsidRPr="007E647F" w:rsidTr="008A0282">
        <w:trPr>
          <w:trHeight w:val="255"/>
        </w:trPr>
        <w:tc>
          <w:tcPr>
            <w:tcW w:w="3309" w:type="dxa"/>
            <w:hideMark/>
          </w:tcPr>
          <w:p w:rsidR="007E647F" w:rsidRPr="007E647F" w:rsidRDefault="007E647F">
            <w:pPr>
              <w:rPr>
                <w:i/>
                <w:iCs/>
                <w:szCs w:val="28"/>
              </w:rPr>
            </w:pPr>
            <w:r w:rsidRPr="007E647F">
              <w:rPr>
                <w:i/>
                <w:iCs/>
                <w:szCs w:val="28"/>
              </w:rPr>
              <w:t xml:space="preserve"> Организация и содержание мест захоронения  </w:t>
            </w:r>
          </w:p>
        </w:tc>
        <w:tc>
          <w:tcPr>
            <w:tcW w:w="1241" w:type="dxa"/>
            <w:hideMark/>
          </w:tcPr>
          <w:p w:rsidR="007E647F" w:rsidRPr="007E647F" w:rsidRDefault="007E647F" w:rsidP="007E647F">
            <w:pPr>
              <w:rPr>
                <w:i/>
                <w:iCs/>
                <w:szCs w:val="28"/>
              </w:rPr>
            </w:pPr>
            <w:r w:rsidRPr="007E647F">
              <w:rPr>
                <w:i/>
                <w:iCs/>
                <w:szCs w:val="28"/>
              </w:rPr>
              <w:t>947</w:t>
            </w:r>
          </w:p>
        </w:tc>
        <w:tc>
          <w:tcPr>
            <w:tcW w:w="957" w:type="dxa"/>
            <w:gridSpan w:val="2"/>
            <w:hideMark/>
          </w:tcPr>
          <w:p w:rsidR="007E647F" w:rsidRPr="007E647F" w:rsidRDefault="007E647F" w:rsidP="007E647F">
            <w:pPr>
              <w:rPr>
                <w:i/>
                <w:iCs/>
                <w:szCs w:val="28"/>
              </w:rPr>
            </w:pPr>
            <w:r w:rsidRPr="007E647F">
              <w:rPr>
                <w:i/>
                <w:iCs/>
                <w:szCs w:val="28"/>
              </w:rPr>
              <w:t>05</w:t>
            </w:r>
          </w:p>
        </w:tc>
        <w:tc>
          <w:tcPr>
            <w:tcW w:w="1299" w:type="dxa"/>
            <w:hideMark/>
          </w:tcPr>
          <w:p w:rsidR="007E647F" w:rsidRPr="007E647F" w:rsidRDefault="007E647F" w:rsidP="007E647F">
            <w:pPr>
              <w:rPr>
                <w:i/>
                <w:iCs/>
                <w:szCs w:val="28"/>
              </w:rPr>
            </w:pPr>
            <w:r w:rsidRPr="007E647F">
              <w:rPr>
                <w:i/>
                <w:iCs/>
                <w:szCs w:val="28"/>
              </w:rPr>
              <w:t>03</w:t>
            </w:r>
          </w:p>
        </w:tc>
        <w:tc>
          <w:tcPr>
            <w:tcW w:w="1726" w:type="dxa"/>
            <w:hideMark/>
          </w:tcPr>
          <w:p w:rsidR="007E647F" w:rsidRPr="007E647F" w:rsidRDefault="007E647F" w:rsidP="007E647F">
            <w:pPr>
              <w:rPr>
                <w:i/>
                <w:iCs/>
                <w:szCs w:val="28"/>
              </w:rPr>
            </w:pPr>
            <w:r w:rsidRPr="007E647F">
              <w:rPr>
                <w:i/>
                <w:iCs/>
                <w:szCs w:val="28"/>
              </w:rPr>
              <w:t>9900000210</w:t>
            </w:r>
          </w:p>
        </w:tc>
        <w:tc>
          <w:tcPr>
            <w:tcW w:w="790" w:type="dxa"/>
            <w:hideMark/>
          </w:tcPr>
          <w:p w:rsidR="007E647F" w:rsidRPr="007E647F" w:rsidRDefault="007E647F" w:rsidP="007E647F">
            <w:pPr>
              <w:rPr>
                <w:i/>
                <w:iCs/>
                <w:szCs w:val="28"/>
              </w:rPr>
            </w:pPr>
            <w:r w:rsidRPr="007E647F">
              <w:rPr>
                <w:i/>
                <w:iCs/>
                <w:szCs w:val="28"/>
              </w:rPr>
              <w:t> </w:t>
            </w:r>
          </w:p>
        </w:tc>
        <w:tc>
          <w:tcPr>
            <w:tcW w:w="1134" w:type="dxa"/>
            <w:hideMark/>
          </w:tcPr>
          <w:p w:rsidR="007E647F" w:rsidRPr="007E647F" w:rsidRDefault="007E647F" w:rsidP="007E647F">
            <w:pPr>
              <w:rPr>
                <w:i/>
                <w:iCs/>
                <w:szCs w:val="28"/>
              </w:rPr>
            </w:pPr>
            <w:r w:rsidRPr="007E647F">
              <w:rPr>
                <w:i/>
                <w:iCs/>
                <w:szCs w:val="28"/>
              </w:rPr>
              <w:t>321,0</w:t>
            </w:r>
          </w:p>
        </w:tc>
        <w:tc>
          <w:tcPr>
            <w:tcW w:w="1499" w:type="dxa"/>
            <w:hideMark/>
          </w:tcPr>
          <w:p w:rsidR="007E647F" w:rsidRPr="007E647F" w:rsidRDefault="007E647F" w:rsidP="007E647F">
            <w:pPr>
              <w:rPr>
                <w:i/>
                <w:iCs/>
                <w:szCs w:val="28"/>
              </w:rPr>
            </w:pPr>
            <w:r w:rsidRPr="007E647F">
              <w:rPr>
                <w:i/>
                <w:iCs/>
                <w:szCs w:val="28"/>
              </w:rPr>
              <w:t>302,1</w:t>
            </w:r>
          </w:p>
        </w:tc>
        <w:tc>
          <w:tcPr>
            <w:tcW w:w="1647" w:type="dxa"/>
            <w:gridSpan w:val="3"/>
            <w:noWrap/>
            <w:hideMark/>
          </w:tcPr>
          <w:p w:rsidR="007E647F" w:rsidRPr="007E647F" w:rsidRDefault="007E647F" w:rsidP="007E647F">
            <w:pPr>
              <w:rPr>
                <w:i/>
                <w:iCs/>
                <w:szCs w:val="28"/>
              </w:rPr>
            </w:pPr>
            <w:r w:rsidRPr="007E647F">
              <w:rPr>
                <w:i/>
                <w:iCs/>
                <w:szCs w:val="28"/>
              </w:rPr>
              <w:t>4,4</w:t>
            </w:r>
          </w:p>
        </w:tc>
        <w:tc>
          <w:tcPr>
            <w:tcW w:w="1532" w:type="dxa"/>
            <w:gridSpan w:val="2"/>
            <w:noWrap/>
            <w:hideMark/>
          </w:tcPr>
          <w:p w:rsidR="007E647F" w:rsidRPr="007E647F" w:rsidRDefault="007E647F" w:rsidP="007E647F">
            <w:pPr>
              <w:rPr>
                <w:i/>
                <w:iCs/>
                <w:szCs w:val="28"/>
              </w:rPr>
            </w:pPr>
            <w:r w:rsidRPr="007E647F">
              <w:rPr>
                <w:i/>
                <w:iCs/>
                <w:szCs w:val="28"/>
              </w:rPr>
              <w:t>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9900000210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321,0</w:t>
            </w:r>
          </w:p>
        </w:tc>
        <w:tc>
          <w:tcPr>
            <w:tcW w:w="1499" w:type="dxa"/>
            <w:hideMark/>
          </w:tcPr>
          <w:p w:rsidR="007E647F" w:rsidRPr="007E647F" w:rsidRDefault="007E647F" w:rsidP="007E647F">
            <w:pPr>
              <w:rPr>
                <w:szCs w:val="28"/>
              </w:rPr>
            </w:pPr>
            <w:r w:rsidRPr="007E647F">
              <w:rPr>
                <w:szCs w:val="28"/>
              </w:rPr>
              <w:t>302,1</w:t>
            </w:r>
          </w:p>
        </w:tc>
        <w:tc>
          <w:tcPr>
            <w:tcW w:w="1647" w:type="dxa"/>
            <w:gridSpan w:val="3"/>
            <w:noWrap/>
            <w:hideMark/>
          </w:tcPr>
          <w:p w:rsidR="007E647F" w:rsidRPr="007E647F" w:rsidRDefault="007E647F" w:rsidP="007E647F">
            <w:pPr>
              <w:rPr>
                <w:szCs w:val="28"/>
              </w:rPr>
            </w:pPr>
            <w:r w:rsidRPr="007E647F">
              <w:rPr>
                <w:szCs w:val="28"/>
              </w:rPr>
              <w:t>4,4</w:t>
            </w:r>
          </w:p>
        </w:tc>
        <w:tc>
          <w:tcPr>
            <w:tcW w:w="1532" w:type="dxa"/>
            <w:gridSpan w:val="2"/>
            <w:noWrap/>
            <w:hideMark/>
          </w:tcPr>
          <w:p w:rsidR="007E647F" w:rsidRPr="007E647F" w:rsidRDefault="007E647F" w:rsidP="007E647F">
            <w:pPr>
              <w:rPr>
                <w:szCs w:val="28"/>
              </w:rPr>
            </w:pPr>
            <w:r w:rsidRPr="007E647F">
              <w:rPr>
                <w:szCs w:val="28"/>
              </w:rPr>
              <w:t>1</w:t>
            </w:r>
          </w:p>
        </w:tc>
      </w:tr>
      <w:tr w:rsidR="007E647F" w:rsidRPr="007E647F" w:rsidTr="008A0282">
        <w:trPr>
          <w:trHeight w:val="510"/>
        </w:trPr>
        <w:tc>
          <w:tcPr>
            <w:tcW w:w="3309" w:type="dxa"/>
            <w:hideMark/>
          </w:tcPr>
          <w:p w:rsidR="007E647F" w:rsidRPr="007E647F" w:rsidRDefault="007E647F">
            <w:pPr>
              <w:rPr>
                <w:i/>
                <w:iCs/>
                <w:szCs w:val="28"/>
              </w:rPr>
            </w:pPr>
            <w:r w:rsidRPr="007E647F">
              <w:rPr>
                <w:i/>
                <w:iCs/>
                <w:szCs w:val="28"/>
              </w:rPr>
              <w:t xml:space="preserve"> Прочие мероприятия по благоустройству городских округов и поселений  </w:t>
            </w:r>
          </w:p>
        </w:tc>
        <w:tc>
          <w:tcPr>
            <w:tcW w:w="1241" w:type="dxa"/>
            <w:hideMark/>
          </w:tcPr>
          <w:p w:rsidR="007E647F" w:rsidRPr="007E647F" w:rsidRDefault="007E647F" w:rsidP="007E647F">
            <w:pPr>
              <w:rPr>
                <w:i/>
                <w:iCs/>
                <w:szCs w:val="28"/>
              </w:rPr>
            </w:pPr>
            <w:r w:rsidRPr="007E647F">
              <w:rPr>
                <w:i/>
                <w:iCs/>
                <w:szCs w:val="28"/>
              </w:rPr>
              <w:t>947</w:t>
            </w:r>
          </w:p>
        </w:tc>
        <w:tc>
          <w:tcPr>
            <w:tcW w:w="957" w:type="dxa"/>
            <w:gridSpan w:val="2"/>
            <w:hideMark/>
          </w:tcPr>
          <w:p w:rsidR="007E647F" w:rsidRPr="007E647F" w:rsidRDefault="007E647F" w:rsidP="007E647F">
            <w:pPr>
              <w:rPr>
                <w:i/>
                <w:iCs/>
                <w:szCs w:val="28"/>
              </w:rPr>
            </w:pPr>
            <w:r w:rsidRPr="007E647F">
              <w:rPr>
                <w:i/>
                <w:iCs/>
                <w:szCs w:val="28"/>
              </w:rPr>
              <w:t>05</w:t>
            </w:r>
          </w:p>
        </w:tc>
        <w:tc>
          <w:tcPr>
            <w:tcW w:w="1299" w:type="dxa"/>
            <w:hideMark/>
          </w:tcPr>
          <w:p w:rsidR="007E647F" w:rsidRPr="007E647F" w:rsidRDefault="007E647F" w:rsidP="007E647F">
            <w:pPr>
              <w:rPr>
                <w:i/>
                <w:iCs/>
                <w:szCs w:val="28"/>
              </w:rPr>
            </w:pPr>
            <w:r w:rsidRPr="007E647F">
              <w:rPr>
                <w:i/>
                <w:iCs/>
                <w:szCs w:val="28"/>
              </w:rPr>
              <w:t>03</w:t>
            </w:r>
          </w:p>
        </w:tc>
        <w:tc>
          <w:tcPr>
            <w:tcW w:w="1726" w:type="dxa"/>
            <w:hideMark/>
          </w:tcPr>
          <w:p w:rsidR="007E647F" w:rsidRPr="007E647F" w:rsidRDefault="007E647F" w:rsidP="007E647F">
            <w:pPr>
              <w:rPr>
                <w:i/>
                <w:iCs/>
                <w:szCs w:val="28"/>
              </w:rPr>
            </w:pPr>
            <w:r w:rsidRPr="007E647F">
              <w:rPr>
                <w:i/>
                <w:iCs/>
                <w:szCs w:val="28"/>
              </w:rPr>
              <w:t>9900000000</w:t>
            </w:r>
          </w:p>
        </w:tc>
        <w:tc>
          <w:tcPr>
            <w:tcW w:w="790" w:type="dxa"/>
            <w:hideMark/>
          </w:tcPr>
          <w:p w:rsidR="007E647F" w:rsidRPr="007E647F" w:rsidRDefault="007E647F" w:rsidP="007E647F">
            <w:pPr>
              <w:rPr>
                <w:i/>
                <w:iCs/>
                <w:szCs w:val="28"/>
              </w:rPr>
            </w:pPr>
            <w:r w:rsidRPr="007E647F">
              <w:rPr>
                <w:i/>
                <w:iCs/>
                <w:szCs w:val="28"/>
              </w:rPr>
              <w:t> </w:t>
            </w:r>
          </w:p>
        </w:tc>
        <w:tc>
          <w:tcPr>
            <w:tcW w:w="1134" w:type="dxa"/>
            <w:hideMark/>
          </w:tcPr>
          <w:p w:rsidR="007E647F" w:rsidRPr="007E647F" w:rsidRDefault="007E647F" w:rsidP="007E647F">
            <w:pPr>
              <w:rPr>
                <w:i/>
                <w:iCs/>
                <w:szCs w:val="28"/>
              </w:rPr>
            </w:pPr>
            <w:r w:rsidRPr="007E647F">
              <w:rPr>
                <w:i/>
                <w:iCs/>
                <w:szCs w:val="28"/>
              </w:rPr>
              <w:t>636,6</w:t>
            </w:r>
          </w:p>
        </w:tc>
        <w:tc>
          <w:tcPr>
            <w:tcW w:w="1499" w:type="dxa"/>
            <w:hideMark/>
          </w:tcPr>
          <w:p w:rsidR="007E647F" w:rsidRPr="007E647F" w:rsidRDefault="007E647F" w:rsidP="007E647F">
            <w:pPr>
              <w:rPr>
                <w:i/>
                <w:iCs/>
                <w:szCs w:val="28"/>
              </w:rPr>
            </w:pPr>
            <w:r w:rsidRPr="007E647F">
              <w:rPr>
                <w:i/>
                <w:iCs/>
                <w:szCs w:val="28"/>
              </w:rPr>
              <w:t>394,1</w:t>
            </w:r>
          </w:p>
        </w:tc>
        <w:tc>
          <w:tcPr>
            <w:tcW w:w="1647" w:type="dxa"/>
            <w:gridSpan w:val="3"/>
            <w:hideMark/>
          </w:tcPr>
          <w:p w:rsidR="007E647F" w:rsidRPr="007E647F" w:rsidRDefault="007E647F" w:rsidP="007E647F">
            <w:pPr>
              <w:rPr>
                <w:i/>
                <w:iCs/>
                <w:szCs w:val="28"/>
              </w:rPr>
            </w:pPr>
            <w:r w:rsidRPr="007E647F">
              <w:rPr>
                <w:i/>
                <w:iCs/>
                <w:szCs w:val="28"/>
              </w:rPr>
              <w:t>208,1</w:t>
            </w:r>
          </w:p>
        </w:tc>
        <w:tc>
          <w:tcPr>
            <w:tcW w:w="1532" w:type="dxa"/>
            <w:gridSpan w:val="2"/>
            <w:noWrap/>
            <w:hideMark/>
          </w:tcPr>
          <w:p w:rsidR="007E647F" w:rsidRPr="007E647F" w:rsidRDefault="007E647F" w:rsidP="007E647F">
            <w:pPr>
              <w:rPr>
                <w:i/>
                <w:iCs/>
                <w:szCs w:val="28"/>
              </w:rPr>
            </w:pPr>
            <w:r w:rsidRPr="007E647F">
              <w:rPr>
                <w:i/>
                <w:iCs/>
                <w:szCs w:val="28"/>
              </w:rPr>
              <w:t>53</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9900000220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607,1</w:t>
            </w:r>
          </w:p>
        </w:tc>
        <w:tc>
          <w:tcPr>
            <w:tcW w:w="1499" w:type="dxa"/>
            <w:hideMark/>
          </w:tcPr>
          <w:p w:rsidR="007E647F" w:rsidRPr="007E647F" w:rsidRDefault="007E647F" w:rsidP="007E647F">
            <w:pPr>
              <w:rPr>
                <w:szCs w:val="28"/>
              </w:rPr>
            </w:pPr>
            <w:r w:rsidRPr="007E647F">
              <w:rPr>
                <w:szCs w:val="28"/>
              </w:rPr>
              <w:t>367,0</w:t>
            </w:r>
          </w:p>
        </w:tc>
        <w:tc>
          <w:tcPr>
            <w:tcW w:w="1647" w:type="dxa"/>
            <w:gridSpan w:val="3"/>
            <w:hideMark/>
          </w:tcPr>
          <w:p w:rsidR="007E647F" w:rsidRPr="007E647F" w:rsidRDefault="007E647F" w:rsidP="007E647F">
            <w:pPr>
              <w:rPr>
                <w:szCs w:val="28"/>
              </w:rPr>
            </w:pPr>
            <w:r w:rsidRPr="007E647F">
              <w:rPr>
                <w:szCs w:val="28"/>
              </w:rPr>
              <w:t>204,3</w:t>
            </w:r>
          </w:p>
        </w:tc>
        <w:tc>
          <w:tcPr>
            <w:tcW w:w="1532" w:type="dxa"/>
            <w:gridSpan w:val="2"/>
            <w:noWrap/>
            <w:hideMark/>
          </w:tcPr>
          <w:p w:rsidR="007E647F" w:rsidRPr="007E647F" w:rsidRDefault="007E647F" w:rsidP="007E647F">
            <w:pPr>
              <w:rPr>
                <w:szCs w:val="28"/>
              </w:rPr>
            </w:pPr>
            <w:r w:rsidRPr="007E647F">
              <w:rPr>
                <w:szCs w:val="28"/>
              </w:rPr>
              <w:t>56</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Уплата прочих налогов, сборов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9900080010</w:t>
            </w:r>
          </w:p>
        </w:tc>
        <w:tc>
          <w:tcPr>
            <w:tcW w:w="790" w:type="dxa"/>
            <w:hideMark/>
          </w:tcPr>
          <w:p w:rsidR="007E647F" w:rsidRPr="007E647F" w:rsidRDefault="007E647F" w:rsidP="007E647F">
            <w:pPr>
              <w:rPr>
                <w:szCs w:val="28"/>
              </w:rPr>
            </w:pPr>
            <w:r w:rsidRPr="007E647F">
              <w:rPr>
                <w:szCs w:val="28"/>
              </w:rPr>
              <w:t>852</w:t>
            </w:r>
          </w:p>
        </w:tc>
        <w:tc>
          <w:tcPr>
            <w:tcW w:w="1134" w:type="dxa"/>
            <w:hideMark/>
          </w:tcPr>
          <w:p w:rsidR="007E647F" w:rsidRPr="007E647F" w:rsidRDefault="007E647F" w:rsidP="007E647F">
            <w:pPr>
              <w:rPr>
                <w:szCs w:val="28"/>
              </w:rPr>
            </w:pPr>
            <w:r w:rsidRPr="007E647F">
              <w:rPr>
                <w:szCs w:val="28"/>
              </w:rPr>
              <w:t>6,2</w:t>
            </w:r>
          </w:p>
        </w:tc>
        <w:tc>
          <w:tcPr>
            <w:tcW w:w="1499" w:type="dxa"/>
            <w:hideMark/>
          </w:tcPr>
          <w:p w:rsidR="007E647F" w:rsidRPr="007E647F" w:rsidRDefault="007E647F" w:rsidP="007E647F">
            <w:pPr>
              <w:rPr>
                <w:szCs w:val="28"/>
              </w:rPr>
            </w:pPr>
            <w:r w:rsidRPr="007E647F">
              <w:rPr>
                <w:szCs w:val="28"/>
              </w:rPr>
              <w:t>3,8</w:t>
            </w:r>
          </w:p>
        </w:tc>
        <w:tc>
          <w:tcPr>
            <w:tcW w:w="1647" w:type="dxa"/>
            <w:gridSpan w:val="3"/>
            <w:noWrap/>
            <w:hideMark/>
          </w:tcPr>
          <w:p w:rsidR="007E647F" w:rsidRPr="007E647F" w:rsidRDefault="007E647F" w:rsidP="007E647F">
            <w:pPr>
              <w:rPr>
                <w:szCs w:val="28"/>
              </w:rPr>
            </w:pPr>
            <w:r w:rsidRPr="007E647F">
              <w:rPr>
                <w:szCs w:val="28"/>
              </w:rPr>
              <w:t>3,8</w:t>
            </w:r>
          </w:p>
        </w:tc>
        <w:tc>
          <w:tcPr>
            <w:tcW w:w="1532" w:type="dxa"/>
            <w:gridSpan w:val="2"/>
            <w:noWrap/>
            <w:hideMark/>
          </w:tcPr>
          <w:p w:rsidR="007E647F" w:rsidRPr="007E647F" w:rsidRDefault="007E647F" w:rsidP="007E647F">
            <w:pPr>
              <w:rPr>
                <w:szCs w:val="28"/>
              </w:rPr>
            </w:pPr>
            <w:r w:rsidRPr="007E647F">
              <w:rPr>
                <w:szCs w:val="28"/>
              </w:rPr>
              <w:t>100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 Организация и содержание мест захоронений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9900000323</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23,3</w:t>
            </w:r>
          </w:p>
        </w:tc>
        <w:tc>
          <w:tcPr>
            <w:tcW w:w="1499" w:type="dxa"/>
            <w:hideMark/>
          </w:tcPr>
          <w:p w:rsidR="007E647F" w:rsidRPr="007E647F" w:rsidRDefault="007E647F" w:rsidP="007E647F">
            <w:pPr>
              <w:rPr>
                <w:szCs w:val="28"/>
              </w:rPr>
            </w:pPr>
            <w:r w:rsidRPr="007E647F">
              <w:rPr>
                <w:szCs w:val="28"/>
              </w:rPr>
              <w:t>23,3</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05</w:t>
            </w:r>
          </w:p>
        </w:tc>
        <w:tc>
          <w:tcPr>
            <w:tcW w:w="1299" w:type="dxa"/>
            <w:hideMark/>
          </w:tcPr>
          <w:p w:rsidR="007E647F" w:rsidRPr="007E647F" w:rsidRDefault="007E647F" w:rsidP="007E647F">
            <w:pPr>
              <w:rPr>
                <w:szCs w:val="28"/>
              </w:rPr>
            </w:pPr>
            <w:r w:rsidRPr="007E647F">
              <w:rPr>
                <w:szCs w:val="28"/>
              </w:rPr>
              <w:t>03</w:t>
            </w:r>
          </w:p>
        </w:tc>
        <w:tc>
          <w:tcPr>
            <w:tcW w:w="1726" w:type="dxa"/>
            <w:hideMark/>
          </w:tcPr>
          <w:p w:rsidR="007E647F" w:rsidRPr="007E647F" w:rsidRDefault="007E647F" w:rsidP="007E647F">
            <w:pPr>
              <w:rPr>
                <w:szCs w:val="28"/>
              </w:rPr>
            </w:pPr>
            <w:r w:rsidRPr="007E647F">
              <w:rPr>
                <w:szCs w:val="28"/>
              </w:rPr>
              <w:t>9900000323</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23,3</w:t>
            </w:r>
          </w:p>
        </w:tc>
        <w:tc>
          <w:tcPr>
            <w:tcW w:w="1499" w:type="dxa"/>
            <w:hideMark/>
          </w:tcPr>
          <w:p w:rsidR="007E647F" w:rsidRPr="007E647F" w:rsidRDefault="007E647F" w:rsidP="007E647F">
            <w:pPr>
              <w:rPr>
                <w:szCs w:val="28"/>
              </w:rPr>
            </w:pPr>
            <w:r w:rsidRPr="007E647F">
              <w:rPr>
                <w:szCs w:val="28"/>
              </w:rPr>
              <w:t>23,3</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ОБРАЗОВАНИЕ</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07</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10,0</w:t>
            </w:r>
          </w:p>
        </w:tc>
        <w:tc>
          <w:tcPr>
            <w:tcW w:w="1499" w:type="dxa"/>
            <w:hideMark/>
          </w:tcPr>
          <w:p w:rsidR="007E647F" w:rsidRPr="007E647F" w:rsidRDefault="007E647F" w:rsidP="007E647F">
            <w:pPr>
              <w:rPr>
                <w:b/>
                <w:bCs/>
                <w:szCs w:val="28"/>
              </w:rPr>
            </w:pPr>
            <w:r w:rsidRPr="007E647F">
              <w:rPr>
                <w:b/>
                <w:bCs/>
                <w:szCs w:val="28"/>
              </w:rPr>
              <w:t>6,5</w:t>
            </w:r>
          </w:p>
        </w:tc>
        <w:tc>
          <w:tcPr>
            <w:tcW w:w="1647" w:type="dxa"/>
            <w:gridSpan w:val="3"/>
            <w:noWrap/>
            <w:hideMark/>
          </w:tcPr>
          <w:p w:rsidR="007E647F" w:rsidRPr="007E647F" w:rsidRDefault="007E647F" w:rsidP="007E647F">
            <w:pPr>
              <w:rPr>
                <w:b/>
                <w:bCs/>
                <w:szCs w:val="28"/>
              </w:rPr>
            </w:pPr>
            <w:r w:rsidRPr="007E647F">
              <w:rPr>
                <w:b/>
                <w:bCs/>
                <w:szCs w:val="28"/>
              </w:rPr>
              <w:t>4,0</w:t>
            </w:r>
          </w:p>
        </w:tc>
        <w:tc>
          <w:tcPr>
            <w:tcW w:w="1532" w:type="dxa"/>
            <w:gridSpan w:val="2"/>
            <w:noWrap/>
            <w:hideMark/>
          </w:tcPr>
          <w:p w:rsidR="007E647F" w:rsidRPr="007E647F" w:rsidRDefault="007E647F" w:rsidP="007E647F">
            <w:pPr>
              <w:rPr>
                <w:b/>
                <w:bCs/>
                <w:szCs w:val="28"/>
              </w:rPr>
            </w:pPr>
            <w:r w:rsidRPr="007E647F">
              <w:rPr>
                <w:b/>
                <w:bCs/>
                <w:szCs w:val="28"/>
              </w:rPr>
              <w:t>62</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Мероприятия по молодежной политике</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07</w:t>
            </w:r>
          </w:p>
        </w:tc>
        <w:tc>
          <w:tcPr>
            <w:tcW w:w="1299" w:type="dxa"/>
            <w:hideMark/>
          </w:tcPr>
          <w:p w:rsidR="007E647F" w:rsidRPr="007E647F" w:rsidRDefault="007E647F" w:rsidP="007E647F">
            <w:pPr>
              <w:rPr>
                <w:b/>
                <w:bCs/>
                <w:szCs w:val="28"/>
              </w:rPr>
            </w:pPr>
            <w:r w:rsidRPr="007E647F">
              <w:rPr>
                <w:b/>
                <w:bCs/>
                <w:szCs w:val="28"/>
              </w:rPr>
              <w:t>07</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10,0</w:t>
            </w:r>
          </w:p>
        </w:tc>
        <w:tc>
          <w:tcPr>
            <w:tcW w:w="1499" w:type="dxa"/>
            <w:hideMark/>
          </w:tcPr>
          <w:p w:rsidR="007E647F" w:rsidRPr="007E647F" w:rsidRDefault="007E647F" w:rsidP="007E647F">
            <w:pPr>
              <w:rPr>
                <w:b/>
                <w:bCs/>
                <w:szCs w:val="28"/>
              </w:rPr>
            </w:pPr>
            <w:r w:rsidRPr="007E647F">
              <w:rPr>
                <w:b/>
                <w:bCs/>
                <w:szCs w:val="28"/>
              </w:rPr>
              <w:t>6,5</w:t>
            </w:r>
          </w:p>
        </w:tc>
        <w:tc>
          <w:tcPr>
            <w:tcW w:w="1647" w:type="dxa"/>
            <w:gridSpan w:val="3"/>
            <w:hideMark/>
          </w:tcPr>
          <w:p w:rsidR="007E647F" w:rsidRPr="007E647F" w:rsidRDefault="007E647F" w:rsidP="007E647F">
            <w:pPr>
              <w:rPr>
                <w:b/>
                <w:bCs/>
                <w:szCs w:val="28"/>
              </w:rPr>
            </w:pPr>
            <w:r w:rsidRPr="007E647F">
              <w:rPr>
                <w:b/>
                <w:bCs/>
                <w:szCs w:val="28"/>
              </w:rPr>
              <w:t>4,0</w:t>
            </w:r>
          </w:p>
        </w:tc>
        <w:tc>
          <w:tcPr>
            <w:tcW w:w="1532" w:type="dxa"/>
            <w:gridSpan w:val="2"/>
            <w:noWrap/>
            <w:hideMark/>
          </w:tcPr>
          <w:p w:rsidR="007E647F" w:rsidRPr="007E647F" w:rsidRDefault="007E647F" w:rsidP="007E647F">
            <w:pPr>
              <w:rPr>
                <w:b/>
                <w:bCs/>
                <w:szCs w:val="28"/>
              </w:rPr>
            </w:pPr>
            <w:r w:rsidRPr="007E647F">
              <w:rPr>
                <w:b/>
                <w:bCs/>
                <w:szCs w:val="28"/>
              </w:rPr>
              <w:t>62</w:t>
            </w:r>
          </w:p>
        </w:tc>
      </w:tr>
      <w:tr w:rsidR="007E647F" w:rsidRPr="007E647F" w:rsidTr="008A0282">
        <w:trPr>
          <w:trHeight w:val="36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07</w:t>
            </w:r>
          </w:p>
        </w:tc>
        <w:tc>
          <w:tcPr>
            <w:tcW w:w="1299" w:type="dxa"/>
            <w:hideMark/>
          </w:tcPr>
          <w:p w:rsidR="007E647F" w:rsidRPr="007E647F" w:rsidRDefault="007E647F" w:rsidP="007E647F">
            <w:pPr>
              <w:rPr>
                <w:szCs w:val="28"/>
              </w:rPr>
            </w:pPr>
            <w:r w:rsidRPr="007E647F">
              <w:rPr>
                <w:szCs w:val="28"/>
              </w:rPr>
              <w:t>07</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6,5</w:t>
            </w:r>
          </w:p>
        </w:tc>
        <w:tc>
          <w:tcPr>
            <w:tcW w:w="1647" w:type="dxa"/>
            <w:gridSpan w:val="3"/>
            <w:hideMark/>
          </w:tcPr>
          <w:p w:rsidR="007E647F" w:rsidRPr="007E647F" w:rsidRDefault="007E647F" w:rsidP="007E647F">
            <w:pPr>
              <w:rPr>
                <w:szCs w:val="28"/>
              </w:rPr>
            </w:pPr>
            <w:r w:rsidRPr="007E647F">
              <w:rPr>
                <w:szCs w:val="28"/>
              </w:rPr>
              <w:t>4,0</w:t>
            </w:r>
          </w:p>
        </w:tc>
        <w:tc>
          <w:tcPr>
            <w:tcW w:w="1532" w:type="dxa"/>
            <w:gridSpan w:val="2"/>
            <w:noWrap/>
            <w:hideMark/>
          </w:tcPr>
          <w:p w:rsidR="007E647F" w:rsidRPr="007E647F" w:rsidRDefault="007E647F" w:rsidP="007E647F">
            <w:pPr>
              <w:rPr>
                <w:szCs w:val="28"/>
              </w:rPr>
            </w:pPr>
            <w:r w:rsidRPr="007E647F">
              <w:rPr>
                <w:szCs w:val="28"/>
              </w:rPr>
              <w:t>62</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Проведение мероприятий для детей и молодежи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07</w:t>
            </w:r>
          </w:p>
        </w:tc>
        <w:tc>
          <w:tcPr>
            <w:tcW w:w="1299" w:type="dxa"/>
            <w:hideMark/>
          </w:tcPr>
          <w:p w:rsidR="007E647F" w:rsidRPr="007E647F" w:rsidRDefault="007E647F" w:rsidP="007E647F">
            <w:pPr>
              <w:rPr>
                <w:szCs w:val="28"/>
              </w:rPr>
            </w:pPr>
            <w:r w:rsidRPr="007E647F">
              <w:rPr>
                <w:szCs w:val="28"/>
              </w:rPr>
              <w:t>07</w:t>
            </w:r>
          </w:p>
        </w:tc>
        <w:tc>
          <w:tcPr>
            <w:tcW w:w="1726" w:type="dxa"/>
            <w:hideMark/>
          </w:tcPr>
          <w:p w:rsidR="007E647F" w:rsidRPr="007E647F" w:rsidRDefault="007E647F" w:rsidP="007E647F">
            <w:pPr>
              <w:rPr>
                <w:szCs w:val="28"/>
              </w:rPr>
            </w:pPr>
            <w:r w:rsidRPr="007E647F">
              <w:rPr>
                <w:szCs w:val="28"/>
              </w:rPr>
              <w:t>9900000130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6,5</w:t>
            </w:r>
          </w:p>
        </w:tc>
        <w:tc>
          <w:tcPr>
            <w:tcW w:w="1647" w:type="dxa"/>
            <w:gridSpan w:val="3"/>
            <w:noWrap/>
            <w:hideMark/>
          </w:tcPr>
          <w:p w:rsidR="007E647F" w:rsidRPr="007E647F" w:rsidRDefault="007E647F" w:rsidP="007E647F">
            <w:pPr>
              <w:rPr>
                <w:szCs w:val="28"/>
              </w:rPr>
            </w:pPr>
            <w:r w:rsidRPr="007E647F">
              <w:rPr>
                <w:szCs w:val="28"/>
              </w:rPr>
              <w:t>4,0</w:t>
            </w:r>
          </w:p>
        </w:tc>
        <w:tc>
          <w:tcPr>
            <w:tcW w:w="1532" w:type="dxa"/>
            <w:gridSpan w:val="2"/>
            <w:noWrap/>
            <w:hideMark/>
          </w:tcPr>
          <w:p w:rsidR="007E647F" w:rsidRPr="007E647F" w:rsidRDefault="007E647F" w:rsidP="007E647F">
            <w:pPr>
              <w:rPr>
                <w:szCs w:val="28"/>
              </w:rPr>
            </w:pPr>
            <w:r w:rsidRPr="007E647F">
              <w:rPr>
                <w:szCs w:val="28"/>
              </w:rPr>
              <w:t>62</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07</w:t>
            </w:r>
          </w:p>
        </w:tc>
        <w:tc>
          <w:tcPr>
            <w:tcW w:w="1299" w:type="dxa"/>
            <w:hideMark/>
          </w:tcPr>
          <w:p w:rsidR="007E647F" w:rsidRPr="007E647F" w:rsidRDefault="007E647F" w:rsidP="007E647F">
            <w:pPr>
              <w:rPr>
                <w:szCs w:val="28"/>
              </w:rPr>
            </w:pPr>
            <w:r w:rsidRPr="007E647F">
              <w:rPr>
                <w:szCs w:val="28"/>
              </w:rPr>
              <w:t>07</w:t>
            </w:r>
          </w:p>
        </w:tc>
        <w:tc>
          <w:tcPr>
            <w:tcW w:w="1726" w:type="dxa"/>
            <w:hideMark/>
          </w:tcPr>
          <w:p w:rsidR="007E647F" w:rsidRPr="007E647F" w:rsidRDefault="007E647F" w:rsidP="007E647F">
            <w:pPr>
              <w:rPr>
                <w:szCs w:val="28"/>
              </w:rPr>
            </w:pPr>
            <w:r w:rsidRPr="007E647F">
              <w:rPr>
                <w:szCs w:val="28"/>
              </w:rPr>
              <w:t>9900000130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6,5</w:t>
            </w:r>
          </w:p>
        </w:tc>
        <w:tc>
          <w:tcPr>
            <w:tcW w:w="1647" w:type="dxa"/>
            <w:gridSpan w:val="3"/>
            <w:noWrap/>
            <w:hideMark/>
          </w:tcPr>
          <w:p w:rsidR="007E647F" w:rsidRPr="007E647F" w:rsidRDefault="007E647F" w:rsidP="007E647F">
            <w:pPr>
              <w:rPr>
                <w:szCs w:val="28"/>
              </w:rPr>
            </w:pPr>
            <w:r w:rsidRPr="007E647F">
              <w:rPr>
                <w:szCs w:val="28"/>
              </w:rPr>
              <w:t>4,0</w:t>
            </w:r>
          </w:p>
        </w:tc>
        <w:tc>
          <w:tcPr>
            <w:tcW w:w="1532" w:type="dxa"/>
            <w:gridSpan w:val="2"/>
            <w:noWrap/>
            <w:hideMark/>
          </w:tcPr>
          <w:p w:rsidR="007E647F" w:rsidRPr="007E647F" w:rsidRDefault="007E647F" w:rsidP="007E647F">
            <w:pPr>
              <w:rPr>
                <w:szCs w:val="28"/>
              </w:rPr>
            </w:pPr>
            <w:r w:rsidRPr="007E647F">
              <w:rPr>
                <w:szCs w:val="28"/>
              </w:rPr>
              <w:t>62</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Культура и кинематография</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08</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1992,7</w:t>
            </w:r>
          </w:p>
        </w:tc>
        <w:tc>
          <w:tcPr>
            <w:tcW w:w="1499" w:type="dxa"/>
            <w:hideMark/>
          </w:tcPr>
          <w:p w:rsidR="007E647F" w:rsidRPr="007E647F" w:rsidRDefault="007E647F" w:rsidP="007E647F">
            <w:pPr>
              <w:rPr>
                <w:b/>
                <w:bCs/>
                <w:szCs w:val="28"/>
              </w:rPr>
            </w:pPr>
            <w:r w:rsidRPr="007E647F">
              <w:rPr>
                <w:b/>
                <w:bCs/>
                <w:szCs w:val="28"/>
              </w:rPr>
              <w:t>1297,5</w:t>
            </w:r>
          </w:p>
        </w:tc>
        <w:tc>
          <w:tcPr>
            <w:tcW w:w="1647" w:type="dxa"/>
            <w:gridSpan w:val="3"/>
            <w:hideMark/>
          </w:tcPr>
          <w:p w:rsidR="007E647F" w:rsidRPr="007E647F" w:rsidRDefault="007E647F" w:rsidP="007E647F">
            <w:pPr>
              <w:rPr>
                <w:b/>
                <w:bCs/>
                <w:szCs w:val="28"/>
              </w:rPr>
            </w:pPr>
            <w:r w:rsidRPr="007E647F">
              <w:rPr>
                <w:b/>
                <w:bCs/>
                <w:szCs w:val="28"/>
              </w:rPr>
              <w:t>1048,1</w:t>
            </w:r>
          </w:p>
        </w:tc>
        <w:tc>
          <w:tcPr>
            <w:tcW w:w="1532" w:type="dxa"/>
            <w:gridSpan w:val="2"/>
            <w:noWrap/>
            <w:hideMark/>
          </w:tcPr>
          <w:p w:rsidR="007E647F" w:rsidRPr="007E647F" w:rsidRDefault="007E647F" w:rsidP="007E647F">
            <w:pPr>
              <w:rPr>
                <w:b/>
                <w:bCs/>
                <w:szCs w:val="28"/>
              </w:rPr>
            </w:pPr>
            <w:r w:rsidRPr="007E647F">
              <w:rPr>
                <w:b/>
                <w:bCs/>
                <w:szCs w:val="28"/>
              </w:rPr>
              <w:t>81</w:t>
            </w:r>
          </w:p>
        </w:tc>
      </w:tr>
      <w:tr w:rsidR="007E647F" w:rsidRPr="007E647F" w:rsidTr="008A0282">
        <w:trPr>
          <w:trHeight w:val="39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1992,7</w:t>
            </w:r>
          </w:p>
        </w:tc>
        <w:tc>
          <w:tcPr>
            <w:tcW w:w="1499" w:type="dxa"/>
            <w:hideMark/>
          </w:tcPr>
          <w:p w:rsidR="007E647F" w:rsidRPr="007E647F" w:rsidRDefault="007E647F" w:rsidP="007E647F">
            <w:pPr>
              <w:rPr>
                <w:szCs w:val="28"/>
              </w:rPr>
            </w:pPr>
            <w:r w:rsidRPr="007E647F">
              <w:rPr>
                <w:szCs w:val="28"/>
              </w:rPr>
              <w:t>1297,5</w:t>
            </w:r>
          </w:p>
        </w:tc>
        <w:tc>
          <w:tcPr>
            <w:tcW w:w="1647" w:type="dxa"/>
            <w:gridSpan w:val="3"/>
            <w:hideMark/>
          </w:tcPr>
          <w:p w:rsidR="007E647F" w:rsidRPr="007E647F" w:rsidRDefault="007E647F" w:rsidP="007E647F">
            <w:pPr>
              <w:rPr>
                <w:szCs w:val="28"/>
              </w:rPr>
            </w:pPr>
            <w:r w:rsidRPr="007E647F">
              <w:rPr>
                <w:szCs w:val="28"/>
              </w:rPr>
              <w:t>1048,1</w:t>
            </w:r>
          </w:p>
        </w:tc>
        <w:tc>
          <w:tcPr>
            <w:tcW w:w="1532" w:type="dxa"/>
            <w:gridSpan w:val="2"/>
            <w:noWrap/>
            <w:hideMark/>
          </w:tcPr>
          <w:p w:rsidR="007E647F" w:rsidRPr="007E647F" w:rsidRDefault="007E647F" w:rsidP="007E647F">
            <w:pPr>
              <w:rPr>
                <w:szCs w:val="28"/>
              </w:rPr>
            </w:pPr>
            <w:r w:rsidRPr="007E647F">
              <w:rPr>
                <w:szCs w:val="28"/>
              </w:rPr>
              <w:t>81</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Обеспечение деятельности подведомственных учреждений. Клубы.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9900000140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1232,8</w:t>
            </w:r>
          </w:p>
        </w:tc>
        <w:tc>
          <w:tcPr>
            <w:tcW w:w="1499" w:type="dxa"/>
            <w:hideMark/>
          </w:tcPr>
          <w:p w:rsidR="007E647F" w:rsidRPr="007E647F" w:rsidRDefault="007E647F" w:rsidP="007E647F">
            <w:pPr>
              <w:rPr>
                <w:szCs w:val="28"/>
              </w:rPr>
            </w:pPr>
            <w:r w:rsidRPr="007E647F">
              <w:rPr>
                <w:szCs w:val="28"/>
              </w:rPr>
              <w:t>660,8</w:t>
            </w:r>
          </w:p>
        </w:tc>
        <w:tc>
          <w:tcPr>
            <w:tcW w:w="1647" w:type="dxa"/>
            <w:gridSpan w:val="3"/>
            <w:hideMark/>
          </w:tcPr>
          <w:p w:rsidR="007E647F" w:rsidRPr="007E647F" w:rsidRDefault="007E647F" w:rsidP="007E647F">
            <w:pPr>
              <w:rPr>
                <w:szCs w:val="28"/>
              </w:rPr>
            </w:pPr>
            <w:r w:rsidRPr="007E647F">
              <w:rPr>
                <w:szCs w:val="28"/>
              </w:rPr>
              <w:t>493,3</w:t>
            </w:r>
          </w:p>
        </w:tc>
        <w:tc>
          <w:tcPr>
            <w:tcW w:w="1532" w:type="dxa"/>
            <w:gridSpan w:val="2"/>
            <w:noWrap/>
            <w:hideMark/>
          </w:tcPr>
          <w:p w:rsidR="007E647F" w:rsidRPr="007E647F" w:rsidRDefault="007E647F" w:rsidP="007E647F">
            <w:pPr>
              <w:rPr>
                <w:szCs w:val="28"/>
              </w:rPr>
            </w:pPr>
            <w:r w:rsidRPr="007E647F">
              <w:rPr>
                <w:szCs w:val="28"/>
              </w:rPr>
              <w:t>75</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lastRenderedPageBreak/>
              <w:t xml:space="preserve"> Расходы на выплаты персоналу казенных учреждений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9900000140</w:t>
            </w:r>
          </w:p>
        </w:tc>
        <w:tc>
          <w:tcPr>
            <w:tcW w:w="790" w:type="dxa"/>
            <w:hideMark/>
          </w:tcPr>
          <w:p w:rsidR="007E647F" w:rsidRPr="007E647F" w:rsidRDefault="007E647F" w:rsidP="007E647F">
            <w:pPr>
              <w:rPr>
                <w:szCs w:val="28"/>
              </w:rPr>
            </w:pPr>
            <w:r w:rsidRPr="007E647F">
              <w:rPr>
                <w:szCs w:val="28"/>
              </w:rPr>
              <w:t>110</w:t>
            </w:r>
          </w:p>
        </w:tc>
        <w:tc>
          <w:tcPr>
            <w:tcW w:w="1134" w:type="dxa"/>
            <w:hideMark/>
          </w:tcPr>
          <w:p w:rsidR="007E647F" w:rsidRPr="007E647F" w:rsidRDefault="007E647F" w:rsidP="007E647F">
            <w:pPr>
              <w:rPr>
                <w:szCs w:val="28"/>
              </w:rPr>
            </w:pPr>
            <w:r w:rsidRPr="007E647F">
              <w:rPr>
                <w:szCs w:val="28"/>
              </w:rPr>
              <w:t>856,0</w:t>
            </w:r>
          </w:p>
        </w:tc>
        <w:tc>
          <w:tcPr>
            <w:tcW w:w="1499" w:type="dxa"/>
            <w:hideMark/>
          </w:tcPr>
          <w:p w:rsidR="007E647F" w:rsidRPr="007E647F" w:rsidRDefault="007E647F" w:rsidP="007E647F">
            <w:pPr>
              <w:rPr>
                <w:szCs w:val="28"/>
              </w:rPr>
            </w:pPr>
            <w:r w:rsidRPr="007E647F">
              <w:rPr>
                <w:szCs w:val="28"/>
              </w:rPr>
              <w:t>427,0</w:t>
            </w:r>
          </w:p>
        </w:tc>
        <w:tc>
          <w:tcPr>
            <w:tcW w:w="1647" w:type="dxa"/>
            <w:gridSpan w:val="3"/>
            <w:noWrap/>
            <w:hideMark/>
          </w:tcPr>
          <w:p w:rsidR="007E647F" w:rsidRPr="007E647F" w:rsidRDefault="007E647F" w:rsidP="007E647F">
            <w:pPr>
              <w:rPr>
                <w:szCs w:val="28"/>
              </w:rPr>
            </w:pPr>
            <w:r w:rsidRPr="007E647F">
              <w:rPr>
                <w:szCs w:val="28"/>
              </w:rPr>
              <w:t>346,8</w:t>
            </w:r>
          </w:p>
        </w:tc>
        <w:tc>
          <w:tcPr>
            <w:tcW w:w="1532" w:type="dxa"/>
            <w:gridSpan w:val="2"/>
            <w:noWrap/>
            <w:hideMark/>
          </w:tcPr>
          <w:p w:rsidR="007E647F" w:rsidRPr="007E647F" w:rsidRDefault="007E647F" w:rsidP="007E647F">
            <w:pPr>
              <w:rPr>
                <w:szCs w:val="28"/>
              </w:rPr>
            </w:pPr>
            <w:r w:rsidRPr="007E647F">
              <w:rPr>
                <w:szCs w:val="28"/>
              </w:rPr>
              <w:t>81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9900000140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250,8</w:t>
            </w:r>
          </w:p>
        </w:tc>
        <w:tc>
          <w:tcPr>
            <w:tcW w:w="1499" w:type="dxa"/>
            <w:hideMark/>
          </w:tcPr>
          <w:p w:rsidR="007E647F" w:rsidRPr="007E647F" w:rsidRDefault="007E647F" w:rsidP="007E647F">
            <w:pPr>
              <w:rPr>
                <w:szCs w:val="28"/>
              </w:rPr>
            </w:pPr>
            <w:r w:rsidRPr="007E647F">
              <w:rPr>
                <w:szCs w:val="28"/>
              </w:rPr>
              <w:t>136,0</w:t>
            </w:r>
          </w:p>
        </w:tc>
        <w:tc>
          <w:tcPr>
            <w:tcW w:w="1647" w:type="dxa"/>
            <w:gridSpan w:val="3"/>
            <w:noWrap/>
            <w:hideMark/>
          </w:tcPr>
          <w:p w:rsidR="007E647F" w:rsidRPr="007E647F" w:rsidRDefault="007E647F" w:rsidP="007E647F">
            <w:pPr>
              <w:rPr>
                <w:szCs w:val="28"/>
              </w:rPr>
            </w:pPr>
            <w:r w:rsidRPr="007E647F">
              <w:rPr>
                <w:szCs w:val="28"/>
              </w:rPr>
              <w:t>83,4</w:t>
            </w:r>
          </w:p>
        </w:tc>
        <w:tc>
          <w:tcPr>
            <w:tcW w:w="1532" w:type="dxa"/>
            <w:gridSpan w:val="2"/>
            <w:noWrap/>
            <w:hideMark/>
          </w:tcPr>
          <w:p w:rsidR="007E647F" w:rsidRPr="007E647F" w:rsidRDefault="007E647F" w:rsidP="007E647F">
            <w:pPr>
              <w:rPr>
                <w:szCs w:val="28"/>
              </w:rPr>
            </w:pPr>
            <w:r w:rsidRPr="007E647F">
              <w:rPr>
                <w:szCs w:val="28"/>
              </w:rPr>
              <w:t>61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Коммунальные услуги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9900000140</w:t>
            </w:r>
          </w:p>
        </w:tc>
        <w:tc>
          <w:tcPr>
            <w:tcW w:w="790" w:type="dxa"/>
            <w:hideMark/>
          </w:tcPr>
          <w:p w:rsidR="007E647F" w:rsidRPr="007E647F" w:rsidRDefault="007E647F" w:rsidP="007E647F">
            <w:pPr>
              <w:rPr>
                <w:szCs w:val="28"/>
              </w:rPr>
            </w:pPr>
            <w:r w:rsidRPr="007E647F">
              <w:rPr>
                <w:szCs w:val="28"/>
              </w:rPr>
              <w:t>247</w:t>
            </w:r>
          </w:p>
        </w:tc>
        <w:tc>
          <w:tcPr>
            <w:tcW w:w="1134" w:type="dxa"/>
            <w:hideMark/>
          </w:tcPr>
          <w:p w:rsidR="007E647F" w:rsidRPr="007E647F" w:rsidRDefault="007E647F" w:rsidP="007E647F">
            <w:pPr>
              <w:rPr>
                <w:szCs w:val="28"/>
              </w:rPr>
            </w:pPr>
            <w:r w:rsidRPr="007E647F">
              <w:rPr>
                <w:szCs w:val="28"/>
              </w:rPr>
              <w:t>125,0</w:t>
            </w:r>
          </w:p>
        </w:tc>
        <w:tc>
          <w:tcPr>
            <w:tcW w:w="1499" w:type="dxa"/>
            <w:hideMark/>
          </w:tcPr>
          <w:p w:rsidR="007E647F" w:rsidRPr="007E647F" w:rsidRDefault="007E647F" w:rsidP="007E647F">
            <w:pPr>
              <w:rPr>
                <w:szCs w:val="28"/>
              </w:rPr>
            </w:pPr>
            <w:r w:rsidRPr="007E647F">
              <w:rPr>
                <w:szCs w:val="28"/>
              </w:rPr>
              <w:t>96,8</w:t>
            </w:r>
          </w:p>
        </w:tc>
        <w:tc>
          <w:tcPr>
            <w:tcW w:w="1647" w:type="dxa"/>
            <w:gridSpan w:val="3"/>
            <w:noWrap/>
            <w:hideMark/>
          </w:tcPr>
          <w:p w:rsidR="007E647F" w:rsidRPr="007E647F" w:rsidRDefault="007E647F" w:rsidP="007E647F">
            <w:pPr>
              <w:rPr>
                <w:szCs w:val="28"/>
              </w:rPr>
            </w:pPr>
            <w:r w:rsidRPr="007E647F">
              <w:rPr>
                <w:szCs w:val="28"/>
              </w:rPr>
              <w:t>63,1</w:t>
            </w:r>
          </w:p>
        </w:tc>
        <w:tc>
          <w:tcPr>
            <w:tcW w:w="1532" w:type="dxa"/>
            <w:gridSpan w:val="2"/>
            <w:noWrap/>
            <w:hideMark/>
          </w:tcPr>
          <w:p w:rsidR="007E647F" w:rsidRPr="007E647F" w:rsidRDefault="007E647F" w:rsidP="007E647F">
            <w:pPr>
              <w:rPr>
                <w:szCs w:val="28"/>
              </w:rPr>
            </w:pPr>
            <w:r w:rsidRPr="007E647F">
              <w:rPr>
                <w:szCs w:val="28"/>
              </w:rPr>
              <w:t> </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 Уплата прочих налогов, сборов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9900000140</w:t>
            </w:r>
          </w:p>
        </w:tc>
        <w:tc>
          <w:tcPr>
            <w:tcW w:w="790" w:type="dxa"/>
            <w:hideMark/>
          </w:tcPr>
          <w:p w:rsidR="007E647F" w:rsidRPr="007E647F" w:rsidRDefault="007E647F" w:rsidP="007E647F">
            <w:pPr>
              <w:rPr>
                <w:szCs w:val="28"/>
              </w:rPr>
            </w:pPr>
            <w:r w:rsidRPr="007E647F">
              <w:rPr>
                <w:szCs w:val="28"/>
              </w:rPr>
              <w:t>852</w:t>
            </w:r>
          </w:p>
        </w:tc>
        <w:tc>
          <w:tcPr>
            <w:tcW w:w="1134" w:type="dxa"/>
            <w:hideMark/>
          </w:tcPr>
          <w:p w:rsidR="007E647F" w:rsidRPr="007E647F" w:rsidRDefault="007E647F" w:rsidP="007E647F">
            <w:pPr>
              <w:rPr>
                <w:szCs w:val="28"/>
              </w:rPr>
            </w:pPr>
            <w:r w:rsidRPr="007E647F">
              <w:rPr>
                <w:szCs w:val="28"/>
              </w:rPr>
              <w:t>1,0</w:t>
            </w:r>
          </w:p>
        </w:tc>
        <w:tc>
          <w:tcPr>
            <w:tcW w:w="1499" w:type="dxa"/>
            <w:hideMark/>
          </w:tcPr>
          <w:p w:rsidR="007E647F" w:rsidRPr="007E647F" w:rsidRDefault="007E647F" w:rsidP="007E647F">
            <w:pPr>
              <w:rPr>
                <w:szCs w:val="28"/>
              </w:rPr>
            </w:pPr>
            <w:r w:rsidRPr="007E647F">
              <w:rPr>
                <w:szCs w:val="28"/>
              </w:rPr>
              <w:t>1,0</w:t>
            </w:r>
          </w:p>
        </w:tc>
        <w:tc>
          <w:tcPr>
            <w:tcW w:w="1647" w:type="dxa"/>
            <w:gridSpan w:val="3"/>
            <w:noWrap/>
            <w:hideMark/>
          </w:tcPr>
          <w:p w:rsidR="007E647F" w:rsidRPr="007E647F" w:rsidRDefault="007E647F" w:rsidP="007E647F">
            <w:pPr>
              <w:rPr>
                <w:szCs w:val="28"/>
              </w:rPr>
            </w:pPr>
            <w:r w:rsidRPr="007E647F">
              <w:rPr>
                <w:szCs w:val="28"/>
              </w:rPr>
              <w:t>0,0</w:t>
            </w:r>
          </w:p>
        </w:tc>
        <w:tc>
          <w:tcPr>
            <w:tcW w:w="1532" w:type="dxa"/>
            <w:gridSpan w:val="2"/>
            <w:noWrap/>
            <w:hideMark/>
          </w:tcPr>
          <w:p w:rsidR="007E647F" w:rsidRPr="007E647F" w:rsidRDefault="007E647F" w:rsidP="007E647F">
            <w:pPr>
              <w:rPr>
                <w:szCs w:val="28"/>
              </w:rPr>
            </w:pPr>
            <w:r w:rsidRPr="007E647F">
              <w:rPr>
                <w:szCs w:val="28"/>
              </w:rPr>
              <w:t>0</w:t>
            </w:r>
          </w:p>
        </w:tc>
      </w:tr>
      <w:tr w:rsidR="007E647F" w:rsidRPr="007E647F" w:rsidTr="008A0282">
        <w:trPr>
          <w:trHeight w:val="510"/>
        </w:trPr>
        <w:tc>
          <w:tcPr>
            <w:tcW w:w="3309" w:type="dxa"/>
            <w:hideMark/>
          </w:tcPr>
          <w:p w:rsidR="007E647F" w:rsidRPr="007E647F" w:rsidRDefault="007E647F">
            <w:pPr>
              <w:rPr>
                <w:b/>
                <w:bCs/>
                <w:szCs w:val="28"/>
              </w:rPr>
            </w:pPr>
            <w:r w:rsidRPr="007E647F">
              <w:rPr>
                <w:b/>
                <w:bCs/>
                <w:szCs w:val="28"/>
              </w:rPr>
              <w:t xml:space="preserve"> Обеспечение деятельности подведомственных учреждений. Библиотеки. </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08</w:t>
            </w:r>
          </w:p>
        </w:tc>
        <w:tc>
          <w:tcPr>
            <w:tcW w:w="1299" w:type="dxa"/>
            <w:hideMark/>
          </w:tcPr>
          <w:p w:rsidR="007E647F" w:rsidRPr="007E647F" w:rsidRDefault="007E647F" w:rsidP="007E647F">
            <w:pPr>
              <w:rPr>
                <w:b/>
                <w:bCs/>
                <w:szCs w:val="28"/>
              </w:rPr>
            </w:pPr>
            <w:r w:rsidRPr="007E647F">
              <w:rPr>
                <w:b/>
                <w:bCs/>
                <w:szCs w:val="28"/>
              </w:rPr>
              <w:t>04</w:t>
            </w:r>
          </w:p>
        </w:tc>
        <w:tc>
          <w:tcPr>
            <w:tcW w:w="1726" w:type="dxa"/>
            <w:hideMark/>
          </w:tcPr>
          <w:p w:rsidR="007E647F" w:rsidRPr="007E647F" w:rsidRDefault="007E647F" w:rsidP="007E647F">
            <w:pPr>
              <w:rPr>
                <w:b/>
                <w:bCs/>
                <w:szCs w:val="28"/>
              </w:rPr>
            </w:pPr>
            <w:r w:rsidRPr="007E647F">
              <w:rPr>
                <w:b/>
                <w:bCs/>
                <w:szCs w:val="28"/>
              </w:rPr>
              <w:t>9900000150</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759,9</w:t>
            </w:r>
          </w:p>
        </w:tc>
        <w:tc>
          <w:tcPr>
            <w:tcW w:w="1499" w:type="dxa"/>
            <w:hideMark/>
          </w:tcPr>
          <w:p w:rsidR="007E647F" w:rsidRPr="007E647F" w:rsidRDefault="007E647F" w:rsidP="007E647F">
            <w:pPr>
              <w:rPr>
                <w:b/>
                <w:bCs/>
                <w:szCs w:val="28"/>
              </w:rPr>
            </w:pPr>
            <w:r w:rsidRPr="007E647F">
              <w:rPr>
                <w:b/>
                <w:bCs/>
                <w:szCs w:val="28"/>
              </w:rPr>
              <w:t>636,7</w:t>
            </w:r>
          </w:p>
        </w:tc>
        <w:tc>
          <w:tcPr>
            <w:tcW w:w="1647" w:type="dxa"/>
            <w:gridSpan w:val="3"/>
            <w:hideMark/>
          </w:tcPr>
          <w:p w:rsidR="007E647F" w:rsidRPr="007E647F" w:rsidRDefault="007E647F" w:rsidP="007E647F">
            <w:pPr>
              <w:rPr>
                <w:b/>
                <w:bCs/>
                <w:szCs w:val="28"/>
              </w:rPr>
            </w:pPr>
            <w:r w:rsidRPr="007E647F">
              <w:rPr>
                <w:b/>
                <w:bCs/>
                <w:szCs w:val="28"/>
              </w:rPr>
              <w:t>554,8</w:t>
            </w:r>
          </w:p>
        </w:tc>
        <w:tc>
          <w:tcPr>
            <w:tcW w:w="1532" w:type="dxa"/>
            <w:gridSpan w:val="2"/>
            <w:noWrap/>
            <w:hideMark/>
          </w:tcPr>
          <w:p w:rsidR="007E647F" w:rsidRPr="007E647F" w:rsidRDefault="007E647F" w:rsidP="007E647F">
            <w:pPr>
              <w:rPr>
                <w:szCs w:val="28"/>
              </w:rPr>
            </w:pPr>
            <w:r w:rsidRPr="007E647F">
              <w:rPr>
                <w:szCs w:val="28"/>
              </w:rPr>
              <w:t>87</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 Расходы на выплаты персоналу казенных учреждений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9900000150</w:t>
            </w:r>
          </w:p>
        </w:tc>
        <w:tc>
          <w:tcPr>
            <w:tcW w:w="790" w:type="dxa"/>
            <w:hideMark/>
          </w:tcPr>
          <w:p w:rsidR="007E647F" w:rsidRPr="007E647F" w:rsidRDefault="007E647F" w:rsidP="007E647F">
            <w:pPr>
              <w:rPr>
                <w:szCs w:val="28"/>
              </w:rPr>
            </w:pPr>
            <w:r w:rsidRPr="007E647F">
              <w:rPr>
                <w:szCs w:val="28"/>
              </w:rPr>
              <w:t>110</w:t>
            </w:r>
          </w:p>
        </w:tc>
        <w:tc>
          <w:tcPr>
            <w:tcW w:w="1134" w:type="dxa"/>
            <w:hideMark/>
          </w:tcPr>
          <w:p w:rsidR="007E647F" w:rsidRPr="007E647F" w:rsidRDefault="007E647F" w:rsidP="007E647F">
            <w:pPr>
              <w:rPr>
                <w:szCs w:val="28"/>
              </w:rPr>
            </w:pPr>
            <w:r w:rsidRPr="007E647F">
              <w:rPr>
                <w:szCs w:val="28"/>
              </w:rPr>
              <w:t>203,5</w:t>
            </w:r>
          </w:p>
        </w:tc>
        <w:tc>
          <w:tcPr>
            <w:tcW w:w="1499" w:type="dxa"/>
            <w:hideMark/>
          </w:tcPr>
          <w:p w:rsidR="007E647F" w:rsidRPr="007E647F" w:rsidRDefault="007E647F" w:rsidP="007E647F">
            <w:pPr>
              <w:rPr>
                <w:szCs w:val="28"/>
              </w:rPr>
            </w:pPr>
            <w:r w:rsidRPr="007E647F">
              <w:rPr>
                <w:szCs w:val="28"/>
              </w:rPr>
              <w:t>103,3</w:t>
            </w:r>
          </w:p>
        </w:tc>
        <w:tc>
          <w:tcPr>
            <w:tcW w:w="1647" w:type="dxa"/>
            <w:gridSpan w:val="3"/>
            <w:noWrap/>
            <w:hideMark/>
          </w:tcPr>
          <w:p w:rsidR="007E647F" w:rsidRPr="007E647F" w:rsidRDefault="007E647F" w:rsidP="007E647F">
            <w:pPr>
              <w:rPr>
                <w:szCs w:val="28"/>
              </w:rPr>
            </w:pPr>
            <w:r w:rsidRPr="007E647F">
              <w:rPr>
                <w:szCs w:val="28"/>
              </w:rPr>
              <w:t>49,7</w:t>
            </w:r>
          </w:p>
        </w:tc>
        <w:tc>
          <w:tcPr>
            <w:tcW w:w="1532" w:type="dxa"/>
            <w:gridSpan w:val="2"/>
            <w:noWrap/>
            <w:hideMark/>
          </w:tcPr>
          <w:p w:rsidR="007E647F" w:rsidRPr="007E647F" w:rsidRDefault="007E647F" w:rsidP="007E647F">
            <w:pPr>
              <w:rPr>
                <w:szCs w:val="28"/>
              </w:rPr>
            </w:pPr>
            <w:r w:rsidRPr="007E647F">
              <w:rPr>
                <w:szCs w:val="28"/>
              </w:rPr>
              <w:t>48</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 xml:space="preserve"> Работы, услуги по содержанию имущества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9900000150</w:t>
            </w:r>
          </w:p>
        </w:tc>
        <w:tc>
          <w:tcPr>
            <w:tcW w:w="790" w:type="dxa"/>
            <w:hideMark/>
          </w:tcPr>
          <w:p w:rsidR="007E647F" w:rsidRPr="007E647F" w:rsidRDefault="007E647F" w:rsidP="007E647F">
            <w:pPr>
              <w:rPr>
                <w:szCs w:val="28"/>
              </w:rPr>
            </w:pPr>
            <w:r w:rsidRPr="007E647F">
              <w:rPr>
                <w:szCs w:val="28"/>
              </w:rPr>
              <w:t>243</w:t>
            </w:r>
          </w:p>
        </w:tc>
        <w:tc>
          <w:tcPr>
            <w:tcW w:w="1134" w:type="dxa"/>
            <w:hideMark/>
          </w:tcPr>
          <w:p w:rsidR="007E647F" w:rsidRPr="007E647F" w:rsidRDefault="007E647F" w:rsidP="007E647F">
            <w:pPr>
              <w:rPr>
                <w:szCs w:val="28"/>
              </w:rPr>
            </w:pPr>
            <w:r w:rsidRPr="007E647F">
              <w:rPr>
                <w:szCs w:val="28"/>
              </w:rPr>
              <w:t>488,7</w:t>
            </w:r>
          </w:p>
        </w:tc>
        <w:tc>
          <w:tcPr>
            <w:tcW w:w="1499" w:type="dxa"/>
            <w:hideMark/>
          </w:tcPr>
          <w:p w:rsidR="007E647F" w:rsidRPr="007E647F" w:rsidRDefault="007E647F" w:rsidP="007E647F">
            <w:pPr>
              <w:rPr>
                <w:szCs w:val="28"/>
              </w:rPr>
            </w:pPr>
            <w:r w:rsidRPr="007E647F">
              <w:rPr>
                <w:szCs w:val="28"/>
              </w:rPr>
              <w:t>488,7</w:t>
            </w:r>
          </w:p>
        </w:tc>
        <w:tc>
          <w:tcPr>
            <w:tcW w:w="1647" w:type="dxa"/>
            <w:gridSpan w:val="3"/>
            <w:noWrap/>
            <w:hideMark/>
          </w:tcPr>
          <w:p w:rsidR="007E647F" w:rsidRPr="007E647F" w:rsidRDefault="007E647F" w:rsidP="007E647F">
            <w:pPr>
              <w:rPr>
                <w:szCs w:val="28"/>
              </w:rPr>
            </w:pPr>
            <w:r w:rsidRPr="007E647F">
              <w:rPr>
                <w:szCs w:val="28"/>
              </w:rPr>
              <w:t>488,7</w:t>
            </w:r>
          </w:p>
        </w:tc>
        <w:tc>
          <w:tcPr>
            <w:tcW w:w="1532" w:type="dxa"/>
            <w:gridSpan w:val="2"/>
            <w:noWrap/>
            <w:hideMark/>
          </w:tcPr>
          <w:p w:rsidR="007E647F" w:rsidRPr="007E647F" w:rsidRDefault="007E647F" w:rsidP="007E647F">
            <w:pPr>
              <w:rPr>
                <w:szCs w:val="28"/>
              </w:rPr>
            </w:pPr>
            <w:r w:rsidRPr="007E647F">
              <w:rPr>
                <w:szCs w:val="28"/>
              </w:rPr>
              <w:t>100</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9900000150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46,4</w:t>
            </w:r>
          </w:p>
        </w:tc>
        <w:tc>
          <w:tcPr>
            <w:tcW w:w="1499" w:type="dxa"/>
            <w:hideMark/>
          </w:tcPr>
          <w:p w:rsidR="007E647F" w:rsidRPr="007E647F" w:rsidRDefault="007E647F" w:rsidP="007E647F">
            <w:pPr>
              <w:rPr>
                <w:szCs w:val="28"/>
              </w:rPr>
            </w:pPr>
            <w:r w:rsidRPr="007E647F">
              <w:rPr>
                <w:szCs w:val="28"/>
              </w:rPr>
              <w:t>34,4</w:t>
            </w:r>
          </w:p>
        </w:tc>
        <w:tc>
          <w:tcPr>
            <w:tcW w:w="1647" w:type="dxa"/>
            <w:gridSpan w:val="3"/>
            <w:noWrap/>
            <w:hideMark/>
          </w:tcPr>
          <w:p w:rsidR="007E647F" w:rsidRPr="007E647F" w:rsidRDefault="007E647F" w:rsidP="007E647F">
            <w:pPr>
              <w:rPr>
                <w:szCs w:val="28"/>
              </w:rPr>
            </w:pPr>
            <w:r w:rsidRPr="007E647F">
              <w:rPr>
                <w:szCs w:val="28"/>
              </w:rPr>
              <w:t>10,7</w:t>
            </w:r>
          </w:p>
        </w:tc>
        <w:tc>
          <w:tcPr>
            <w:tcW w:w="1532" w:type="dxa"/>
            <w:gridSpan w:val="2"/>
            <w:noWrap/>
            <w:hideMark/>
          </w:tcPr>
          <w:p w:rsidR="007E647F" w:rsidRPr="007E647F" w:rsidRDefault="007E647F" w:rsidP="007E647F">
            <w:pPr>
              <w:rPr>
                <w:szCs w:val="28"/>
              </w:rPr>
            </w:pPr>
            <w:r w:rsidRPr="007E647F">
              <w:rPr>
                <w:szCs w:val="28"/>
              </w:rPr>
              <w:t>31</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Коммунальные услуги</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9900000150</w:t>
            </w:r>
          </w:p>
        </w:tc>
        <w:tc>
          <w:tcPr>
            <w:tcW w:w="790" w:type="dxa"/>
            <w:hideMark/>
          </w:tcPr>
          <w:p w:rsidR="007E647F" w:rsidRPr="007E647F" w:rsidRDefault="007E647F" w:rsidP="007E647F">
            <w:pPr>
              <w:rPr>
                <w:szCs w:val="28"/>
              </w:rPr>
            </w:pPr>
            <w:r w:rsidRPr="007E647F">
              <w:rPr>
                <w:szCs w:val="28"/>
              </w:rPr>
              <w:t>247</w:t>
            </w:r>
          </w:p>
        </w:tc>
        <w:tc>
          <w:tcPr>
            <w:tcW w:w="1134" w:type="dxa"/>
            <w:hideMark/>
          </w:tcPr>
          <w:p w:rsidR="007E647F" w:rsidRPr="007E647F" w:rsidRDefault="007E647F" w:rsidP="007E647F">
            <w:pPr>
              <w:rPr>
                <w:szCs w:val="28"/>
              </w:rPr>
            </w:pPr>
            <w:r w:rsidRPr="007E647F">
              <w:rPr>
                <w:szCs w:val="28"/>
              </w:rPr>
              <w:t>19,3</w:t>
            </w:r>
          </w:p>
        </w:tc>
        <w:tc>
          <w:tcPr>
            <w:tcW w:w="1499" w:type="dxa"/>
            <w:hideMark/>
          </w:tcPr>
          <w:p w:rsidR="007E647F" w:rsidRPr="007E647F" w:rsidRDefault="007E647F" w:rsidP="007E647F">
            <w:pPr>
              <w:rPr>
                <w:szCs w:val="28"/>
              </w:rPr>
            </w:pPr>
            <w:r w:rsidRPr="007E647F">
              <w:rPr>
                <w:szCs w:val="28"/>
              </w:rPr>
              <w:t>8,3</w:t>
            </w:r>
          </w:p>
        </w:tc>
        <w:tc>
          <w:tcPr>
            <w:tcW w:w="1647" w:type="dxa"/>
            <w:gridSpan w:val="3"/>
            <w:noWrap/>
            <w:hideMark/>
          </w:tcPr>
          <w:p w:rsidR="007E647F" w:rsidRPr="007E647F" w:rsidRDefault="007E647F" w:rsidP="007E647F">
            <w:pPr>
              <w:rPr>
                <w:szCs w:val="28"/>
              </w:rPr>
            </w:pPr>
            <w:r w:rsidRPr="007E647F">
              <w:rPr>
                <w:szCs w:val="28"/>
              </w:rPr>
              <w:t>5,0</w:t>
            </w:r>
          </w:p>
        </w:tc>
        <w:tc>
          <w:tcPr>
            <w:tcW w:w="1532" w:type="dxa"/>
            <w:gridSpan w:val="2"/>
            <w:noWrap/>
            <w:hideMark/>
          </w:tcPr>
          <w:p w:rsidR="007E647F" w:rsidRPr="007E647F" w:rsidRDefault="007E647F" w:rsidP="007E647F">
            <w:pPr>
              <w:rPr>
                <w:szCs w:val="28"/>
              </w:rPr>
            </w:pPr>
            <w:r w:rsidRPr="007E647F">
              <w:rPr>
                <w:szCs w:val="28"/>
              </w:rPr>
              <w:t>60</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 Уплата налогов и сборов органами государственной власти и казенными учреждениями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9900080010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2,0</w:t>
            </w:r>
          </w:p>
        </w:tc>
        <w:tc>
          <w:tcPr>
            <w:tcW w:w="1499" w:type="dxa"/>
            <w:hideMark/>
          </w:tcPr>
          <w:p w:rsidR="007E647F" w:rsidRPr="007E647F" w:rsidRDefault="007E647F" w:rsidP="007E647F">
            <w:pPr>
              <w:rPr>
                <w:szCs w:val="28"/>
              </w:rPr>
            </w:pPr>
            <w:r w:rsidRPr="007E647F">
              <w:rPr>
                <w:szCs w:val="28"/>
              </w:rPr>
              <w:t>2,0</w:t>
            </w:r>
          </w:p>
        </w:tc>
        <w:tc>
          <w:tcPr>
            <w:tcW w:w="1647" w:type="dxa"/>
            <w:gridSpan w:val="3"/>
            <w:hideMark/>
          </w:tcPr>
          <w:p w:rsidR="007E647F" w:rsidRPr="007E647F" w:rsidRDefault="007E647F" w:rsidP="007E647F">
            <w:pPr>
              <w:rPr>
                <w:szCs w:val="28"/>
              </w:rPr>
            </w:pPr>
            <w:r w:rsidRPr="007E647F">
              <w:rPr>
                <w:szCs w:val="28"/>
              </w:rPr>
              <w:t>0,7</w:t>
            </w:r>
          </w:p>
        </w:tc>
        <w:tc>
          <w:tcPr>
            <w:tcW w:w="1532" w:type="dxa"/>
            <w:gridSpan w:val="2"/>
            <w:noWrap/>
            <w:hideMark/>
          </w:tcPr>
          <w:p w:rsidR="007E647F" w:rsidRPr="007E647F" w:rsidRDefault="007E647F" w:rsidP="007E647F">
            <w:pPr>
              <w:rPr>
                <w:szCs w:val="28"/>
              </w:rPr>
            </w:pPr>
            <w:r w:rsidRPr="007E647F">
              <w:rPr>
                <w:szCs w:val="28"/>
              </w:rPr>
              <w:t>35</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 Иные бюджетные ассигнования. Уплата налога на имущество организаций и земельного налога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08</w:t>
            </w:r>
          </w:p>
        </w:tc>
        <w:tc>
          <w:tcPr>
            <w:tcW w:w="1299" w:type="dxa"/>
            <w:hideMark/>
          </w:tcPr>
          <w:p w:rsidR="007E647F" w:rsidRPr="007E647F" w:rsidRDefault="007E647F" w:rsidP="007E647F">
            <w:pPr>
              <w:rPr>
                <w:szCs w:val="28"/>
              </w:rPr>
            </w:pPr>
            <w:r w:rsidRPr="007E647F">
              <w:rPr>
                <w:szCs w:val="28"/>
              </w:rPr>
              <w:t>04</w:t>
            </w:r>
          </w:p>
        </w:tc>
        <w:tc>
          <w:tcPr>
            <w:tcW w:w="1726" w:type="dxa"/>
            <w:hideMark/>
          </w:tcPr>
          <w:p w:rsidR="007E647F" w:rsidRPr="007E647F" w:rsidRDefault="007E647F" w:rsidP="007E647F">
            <w:pPr>
              <w:rPr>
                <w:szCs w:val="28"/>
              </w:rPr>
            </w:pPr>
            <w:r w:rsidRPr="007E647F">
              <w:rPr>
                <w:szCs w:val="28"/>
              </w:rPr>
              <w:t>9900080010</w:t>
            </w:r>
          </w:p>
        </w:tc>
        <w:tc>
          <w:tcPr>
            <w:tcW w:w="790" w:type="dxa"/>
            <w:hideMark/>
          </w:tcPr>
          <w:p w:rsidR="007E647F" w:rsidRPr="007E647F" w:rsidRDefault="007E647F" w:rsidP="007E647F">
            <w:pPr>
              <w:rPr>
                <w:szCs w:val="28"/>
              </w:rPr>
            </w:pPr>
            <w:r w:rsidRPr="007E647F">
              <w:rPr>
                <w:szCs w:val="28"/>
              </w:rPr>
              <w:t>851</w:t>
            </w:r>
          </w:p>
        </w:tc>
        <w:tc>
          <w:tcPr>
            <w:tcW w:w="1134" w:type="dxa"/>
            <w:hideMark/>
          </w:tcPr>
          <w:p w:rsidR="007E647F" w:rsidRPr="007E647F" w:rsidRDefault="007E647F" w:rsidP="007E647F">
            <w:pPr>
              <w:rPr>
                <w:szCs w:val="28"/>
              </w:rPr>
            </w:pPr>
            <w:r w:rsidRPr="007E647F">
              <w:rPr>
                <w:szCs w:val="28"/>
              </w:rPr>
              <w:t>2,0</w:t>
            </w:r>
          </w:p>
        </w:tc>
        <w:tc>
          <w:tcPr>
            <w:tcW w:w="1499" w:type="dxa"/>
            <w:hideMark/>
          </w:tcPr>
          <w:p w:rsidR="007E647F" w:rsidRPr="007E647F" w:rsidRDefault="007E647F" w:rsidP="007E647F">
            <w:pPr>
              <w:rPr>
                <w:szCs w:val="28"/>
              </w:rPr>
            </w:pPr>
            <w:r w:rsidRPr="007E647F">
              <w:rPr>
                <w:szCs w:val="28"/>
              </w:rPr>
              <w:t>2,0</w:t>
            </w:r>
          </w:p>
        </w:tc>
        <w:tc>
          <w:tcPr>
            <w:tcW w:w="1647" w:type="dxa"/>
            <w:gridSpan w:val="3"/>
            <w:noWrap/>
            <w:hideMark/>
          </w:tcPr>
          <w:p w:rsidR="007E647F" w:rsidRPr="007E647F" w:rsidRDefault="007E647F" w:rsidP="007E647F">
            <w:pPr>
              <w:rPr>
                <w:szCs w:val="28"/>
              </w:rPr>
            </w:pPr>
            <w:r w:rsidRPr="007E647F">
              <w:rPr>
                <w:szCs w:val="28"/>
              </w:rPr>
              <w:t>0,7</w:t>
            </w:r>
          </w:p>
        </w:tc>
        <w:tc>
          <w:tcPr>
            <w:tcW w:w="1532" w:type="dxa"/>
            <w:gridSpan w:val="2"/>
            <w:noWrap/>
            <w:hideMark/>
          </w:tcPr>
          <w:p w:rsidR="007E647F" w:rsidRPr="007E647F" w:rsidRDefault="007E647F" w:rsidP="007E647F">
            <w:pPr>
              <w:rPr>
                <w:szCs w:val="28"/>
              </w:rPr>
            </w:pPr>
            <w:r w:rsidRPr="007E647F">
              <w:rPr>
                <w:szCs w:val="28"/>
              </w:rPr>
              <w:t>35</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Социальная политика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10</w:t>
            </w:r>
          </w:p>
        </w:tc>
        <w:tc>
          <w:tcPr>
            <w:tcW w:w="1299" w:type="dxa"/>
            <w:hideMark/>
          </w:tcPr>
          <w:p w:rsidR="007E647F" w:rsidRPr="007E647F" w:rsidRDefault="007E647F" w:rsidP="007E647F">
            <w:pPr>
              <w:rPr>
                <w:b/>
                <w:bCs/>
                <w:szCs w:val="28"/>
              </w:rPr>
            </w:pPr>
            <w:r w:rsidRPr="007E647F">
              <w:rPr>
                <w:b/>
                <w:bCs/>
                <w:szCs w:val="28"/>
              </w:rPr>
              <w:t> </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32,8</w:t>
            </w:r>
          </w:p>
        </w:tc>
        <w:tc>
          <w:tcPr>
            <w:tcW w:w="1499" w:type="dxa"/>
            <w:hideMark/>
          </w:tcPr>
          <w:p w:rsidR="007E647F" w:rsidRPr="007E647F" w:rsidRDefault="007E647F" w:rsidP="007E647F">
            <w:pPr>
              <w:rPr>
                <w:b/>
                <w:bCs/>
                <w:szCs w:val="28"/>
              </w:rPr>
            </w:pPr>
            <w:r w:rsidRPr="007E647F">
              <w:rPr>
                <w:b/>
                <w:bCs/>
                <w:szCs w:val="28"/>
              </w:rPr>
              <w:t>17,4</w:t>
            </w:r>
          </w:p>
        </w:tc>
        <w:tc>
          <w:tcPr>
            <w:tcW w:w="1647" w:type="dxa"/>
            <w:gridSpan w:val="3"/>
            <w:noWrap/>
            <w:hideMark/>
          </w:tcPr>
          <w:p w:rsidR="007E647F" w:rsidRPr="007E647F" w:rsidRDefault="007E647F" w:rsidP="007E647F">
            <w:pPr>
              <w:rPr>
                <w:b/>
                <w:bCs/>
                <w:szCs w:val="28"/>
              </w:rPr>
            </w:pPr>
            <w:r w:rsidRPr="007E647F">
              <w:rPr>
                <w:b/>
                <w:bCs/>
                <w:szCs w:val="28"/>
              </w:rPr>
              <w:t>13,3</w:t>
            </w:r>
          </w:p>
        </w:tc>
        <w:tc>
          <w:tcPr>
            <w:tcW w:w="1532" w:type="dxa"/>
            <w:gridSpan w:val="2"/>
            <w:noWrap/>
            <w:hideMark/>
          </w:tcPr>
          <w:p w:rsidR="007E647F" w:rsidRPr="007E647F" w:rsidRDefault="007E647F" w:rsidP="007E647F">
            <w:pPr>
              <w:rPr>
                <w:b/>
                <w:bCs/>
                <w:szCs w:val="28"/>
              </w:rPr>
            </w:pPr>
            <w:r w:rsidRPr="007E647F">
              <w:rPr>
                <w:b/>
                <w:bCs/>
                <w:szCs w:val="28"/>
              </w:rPr>
              <w:t>76</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Пенсионное обеспечение</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10</w:t>
            </w:r>
          </w:p>
        </w:tc>
        <w:tc>
          <w:tcPr>
            <w:tcW w:w="1299" w:type="dxa"/>
            <w:hideMark/>
          </w:tcPr>
          <w:p w:rsidR="007E647F" w:rsidRPr="007E647F" w:rsidRDefault="007E647F" w:rsidP="007E647F">
            <w:pPr>
              <w:rPr>
                <w:b/>
                <w:bCs/>
                <w:szCs w:val="28"/>
              </w:rPr>
            </w:pPr>
            <w:r w:rsidRPr="007E647F">
              <w:rPr>
                <w:b/>
                <w:bCs/>
                <w:szCs w:val="28"/>
              </w:rPr>
              <w:t>01</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32,8</w:t>
            </w:r>
          </w:p>
        </w:tc>
        <w:tc>
          <w:tcPr>
            <w:tcW w:w="1499" w:type="dxa"/>
            <w:hideMark/>
          </w:tcPr>
          <w:p w:rsidR="007E647F" w:rsidRPr="007E647F" w:rsidRDefault="007E647F" w:rsidP="007E647F">
            <w:pPr>
              <w:rPr>
                <w:b/>
                <w:bCs/>
                <w:szCs w:val="28"/>
              </w:rPr>
            </w:pPr>
            <w:r w:rsidRPr="007E647F">
              <w:rPr>
                <w:b/>
                <w:bCs/>
                <w:szCs w:val="28"/>
              </w:rPr>
              <w:t>17,4</w:t>
            </w:r>
          </w:p>
        </w:tc>
        <w:tc>
          <w:tcPr>
            <w:tcW w:w="1647" w:type="dxa"/>
            <w:gridSpan w:val="3"/>
            <w:noWrap/>
            <w:hideMark/>
          </w:tcPr>
          <w:p w:rsidR="007E647F" w:rsidRPr="007E647F" w:rsidRDefault="007E647F" w:rsidP="007E647F">
            <w:pPr>
              <w:rPr>
                <w:b/>
                <w:bCs/>
                <w:szCs w:val="28"/>
              </w:rPr>
            </w:pPr>
            <w:r w:rsidRPr="007E647F">
              <w:rPr>
                <w:b/>
                <w:bCs/>
                <w:szCs w:val="28"/>
              </w:rPr>
              <w:t>13,3</w:t>
            </w:r>
          </w:p>
        </w:tc>
        <w:tc>
          <w:tcPr>
            <w:tcW w:w="1532" w:type="dxa"/>
            <w:gridSpan w:val="2"/>
            <w:noWrap/>
            <w:hideMark/>
          </w:tcPr>
          <w:p w:rsidR="007E647F" w:rsidRPr="007E647F" w:rsidRDefault="007E647F" w:rsidP="007E647F">
            <w:pPr>
              <w:rPr>
                <w:b/>
                <w:bCs/>
                <w:szCs w:val="28"/>
              </w:rPr>
            </w:pPr>
            <w:r w:rsidRPr="007E647F">
              <w:rPr>
                <w:b/>
                <w:bCs/>
                <w:szCs w:val="28"/>
              </w:rPr>
              <w:t>76</w:t>
            </w:r>
          </w:p>
        </w:tc>
      </w:tr>
      <w:tr w:rsidR="007E647F" w:rsidRPr="007E647F" w:rsidTr="008A0282">
        <w:trPr>
          <w:trHeight w:val="30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10</w:t>
            </w:r>
          </w:p>
        </w:tc>
        <w:tc>
          <w:tcPr>
            <w:tcW w:w="1299" w:type="dxa"/>
            <w:hideMark/>
          </w:tcPr>
          <w:p w:rsidR="007E647F" w:rsidRPr="007E647F" w:rsidRDefault="007E647F" w:rsidP="007E647F">
            <w:pPr>
              <w:rPr>
                <w:szCs w:val="28"/>
              </w:rPr>
            </w:pPr>
            <w:r w:rsidRPr="007E647F">
              <w:rPr>
                <w:szCs w:val="28"/>
              </w:rPr>
              <w:t>01</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32,8</w:t>
            </w:r>
          </w:p>
        </w:tc>
        <w:tc>
          <w:tcPr>
            <w:tcW w:w="1499" w:type="dxa"/>
            <w:hideMark/>
          </w:tcPr>
          <w:p w:rsidR="007E647F" w:rsidRPr="007E647F" w:rsidRDefault="007E647F" w:rsidP="007E647F">
            <w:pPr>
              <w:rPr>
                <w:szCs w:val="28"/>
              </w:rPr>
            </w:pPr>
            <w:r w:rsidRPr="007E647F">
              <w:rPr>
                <w:szCs w:val="28"/>
              </w:rPr>
              <w:t>17,4</w:t>
            </w:r>
          </w:p>
        </w:tc>
        <w:tc>
          <w:tcPr>
            <w:tcW w:w="1647" w:type="dxa"/>
            <w:gridSpan w:val="3"/>
            <w:noWrap/>
            <w:hideMark/>
          </w:tcPr>
          <w:p w:rsidR="007E647F" w:rsidRPr="007E647F" w:rsidRDefault="007E647F" w:rsidP="007E647F">
            <w:pPr>
              <w:rPr>
                <w:szCs w:val="28"/>
              </w:rPr>
            </w:pPr>
            <w:r w:rsidRPr="007E647F">
              <w:rPr>
                <w:szCs w:val="28"/>
              </w:rPr>
              <w:t>13,3</w:t>
            </w:r>
          </w:p>
        </w:tc>
        <w:tc>
          <w:tcPr>
            <w:tcW w:w="1532" w:type="dxa"/>
            <w:gridSpan w:val="2"/>
            <w:noWrap/>
            <w:hideMark/>
          </w:tcPr>
          <w:p w:rsidR="007E647F" w:rsidRPr="007E647F" w:rsidRDefault="007E647F" w:rsidP="007E647F">
            <w:pPr>
              <w:rPr>
                <w:szCs w:val="28"/>
              </w:rPr>
            </w:pPr>
            <w:r w:rsidRPr="007E647F">
              <w:rPr>
                <w:szCs w:val="28"/>
              </w:rPr>
              <w:t>76</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 xml:space="preserve">Доплаты к пенсиям </w:t>
            </w:r>
            <w:proofErr w:type="gramStart"/>
            <w:r w:rsidRPr="007E647F">
              <w:rPr>
                <w:szCs w:val="28"/>
              </w:rPr>
              <w:t>гос. служащих</w:t>
            </w:r>
            <w:proofErr w:type="gramEnd"/>
            <w:r w:rsidRPr="007E647F">
              <w:rPr>
                <w:szCs w:val="28"/>
              </w:rPr>
              <w:t xml:space="preserve"> субъекта РФ и </w:t>
            </w:r>
            <w:r w:rsidRPr="007E647F">
              <w:rPr>
                <w:szCs w:val="28"/>
              </w:rPr>
              <w:lastRenderedPageBreak/>
              <w:t>муниципальных служащих</w:t>
            </w:r>
          </w:p>
        </w:tc>
        <w:tc>
          <w:tcPr>
            <w:tcW w:w="1241" w:type="dxa"/>
            <w:hideMark/>
          </w:tcPr>
          <w:p w:rsidR="007E647F" w:rsidRPr="007E647F" w:rsidRDefault="007E647F" w:rsidP="007E647F">
            <w:pPr>
              <w:rPr>
                <w:szCs w:val="28"/>
              </w:rPr>
            </w:pPr>
            <w:r w:rsidRPr="007E647F">
              <w:rPr>
                <w:szCs w:val="28"/>
              </w:rPr>
              <w:lastRenderedPageBreak/>
              <w:t>947</w:t>
            </w:r>
          </w:p>
        </w:tc>
        <w:tc>
          <w:tcPr>
            <w:tcW w:w="957" w:type="dxa"/>
            <w:gridSpan w:val="2"/>
            <w:noWrap/>
            <w:hideMark/>
          </w:tcPr>
          <w:p w:rsidR="007E647F" w:rsidRPr="007E647F" w:rsidRDefault="007E647F" w:rsidP="007E647F">
            <w:pPr>
              <w:rPr>
                <w:szCs w:val="28"/>
              </w:rPr>
            </w:pPr>
            <w:r w:rsidRPr="007E647F">
              <w:rPr>
                <w:szCs w:val="28"/>
              </w:rPr>
              <w:t>10</w:t>
            </w:r>
          </w:p>
        </w:tc>
        <w:tc>
          <w:tcPr>
            <w:tcW w:w="1299" w:type="dxa"/>
            <w:noWrap/>
            <w:hideMark/>
          </w:tcPr>
          <w:p w:rsidR="007E647F" w:rsidRPr="007E647F" w:rsidRDefault="007E647F" w:rsidP="007E647F">
            <w:pPr>
              <w:rPr>
                <w:szCs w:val="28"/>
              </w:rPr>
            </w:pPr>
            <w:r w:rsidRPr="007E647F">
              <w:rPr>
                <w:szCs w:val="28"/>
              </w:rPr>
              <w:t>01</w:t>
            </w:r>
          </w:p>
        </w:tc>
        <w:tc>
          <w:tcPr>
            <w:tcW w:w="1726" w:type="dxa"/>
            <w:noWrap/>
            <w:hideMark/>
          </w:tcPr>
          <w:p w:rsidR="007E647F" w:rsidRPr="007E647F" w:rsidRDefault="007E647F" w:rsidP="007E647F">
            <w:pPr>
              <w:rPr>
                <w:szCs w:val="28"/>
              </w:rPr>
            </w:pPr>
            <w:r w:rsidRPr="007E647F">
              <w:rPr>
                <w:szCs w:val="28"/>
              </w:rPr>
              <w:t>9900010010</w:t>
            </w:r>
          </w:p>
        </w:tc>
        <w:tc>
          <w:tcPr>
            <w:tcW w:w="790" w:type="dxa"/>
            <w:noWrap/>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32,8</w:t>
            </w:r>
          </w:p>
        </w:tc>
        <w:tc>
          <w:tcPr>
            <w:tcW w:w="1499" w:type="dxa"/>
            <w:hideMark/>
          </w:tcPr>
          <w:p w:rsidR="007E647F" w:rsidRPr="007E647F" w:rsidRDefault="007E647F" w:rsidP="007E647F">
            <w:pPr>
              <w:rPr>
                <w:szCs w:val="28"/>
              </w:rPr>
            </w:pPr>
            <w:r w:rsidRPr="007E647F">
              <w:rPr>
                <w:szCs w:val="28"/>
              </w:rPr>
              <w:t>17,4</w:t>
            </w:r>
          </w:p>
        </w:tc>
        <w:tc>
          <w:tcPr>
            <w:tcW w:w="1647" w:type="dxa"/>
            <w:gridSpan w:val="3"/>
            <w:noWrap/>
            <w:hideMark/>
          </w:tcPr>
          <w:p w:rsidR="007E647F" w:rsidRPr="007E647F" w:rsidRDefault="007E647F" w:rsidP="007E647F">
            <w:pPr>
              <w:rPr>
                <w:szCs w:val="28"/>
              </w:rPr>
            </w:pPr>
            <w:r w:rsidRPr="007E647F">
              <w:rPr>
                <w:szCs w:val="28"/>
              </w:rPr>
              <w:t>13,3</w:t>
            </w:r>
          </w:p>
        </w:tc>
        <w:tc>
          <w:tcPr>
            <w:tcW w:w="1532" w:type="dxa"/>
            <w:gridSpan w:val="2"/>
            <w:noWrap/>
            <w:hideMark/>
          </w:tcPr>
          <w:p w:rsidR="007E647F" w:rsidRPr="007E647F" w:rsidRDefault="007E647F" w:rsidP="007E647F">
            <w:pPr>
              <w:rPr>
                <w:szCs w:val="28"/>
              </w:rPr>
            </w:pPr>
            <w:r w:rsidRPr="007E647F">
              <w:rPr>
                <w:szCs w:val="28"/>
              </w:rPr>
              <w:t>76</w:t>
            </w:r>
          </w:p>
        </w:tc>
      </w:tr>
      <w:tr w:rsidR="007E647F" w:rsidRPr="007E647F" w:rsidTr="008A0282">
        <w:trPr>
          <w:trHeight w:val="255"/>
        </w:trPr>
        <w:tc>
          <w:tcPr>
            <w:tcW w:w="3309" w:type="dxa"/>
            <w:noWrap/>
            <w:hideMark/>
          </w:tcPr>
          <w:p w:rsidR="007E647F" w:rsidRPr="007E647F" w:rsidRDefault="007E647F">
            <w:pPr>
              <w:rPr>
                <w:szCs w:val="28"/>
              </w:rPr>
            </w:pPr>
            <w:r w:rsidRPr="007E647F">
              <w:rPr>
                <w:szCs w:val="28"/>
              </w:rPr>
              <w:lastRenderedPageBreak/>
              <w:t>Социальное обеспечение и иные выплаты населению</w:t>
            </w:r>
          </w:p>
        </w:tc>
        <w:tc>
          <w:tcPr>
            <w:tcW w:w="1241" w:type="dxa"/>
            <w:hideMark/>
          </w:tcPr>
          <w:p w:rsidR="007E647F" w:rsidRPr="007E647F" w:rsidRDefault="007E647F" w:rsidP="007E647F">
            <w:pPr>
              <w:rPr>
                <w:szCs w:val="28"/>
              </w:rPr>
            </w:pPr>
            <w:r w:rsidRPr="007E647F">
              <w:rPr>
                <w:szCs w:val="28"/>
              </w:rPr>
              <w:t>947</w:t>
            </w:r>
          </w:p>
        </w:tc>
        <w:tc>
          <w:tcPr>
            <w:tcW w:w="957" w:type="dxa"/>
            <w:gridSpan w:val="2"/>
            <w:noWrap/>
            <w:hideMark/>
          </w:tcPr>
          <w:p w:rsidR="007E647F" w:rsidRPr="007E647F" w:rsidRDefault="007E647F" w:rsidP="007E647F">
            <w:pPr>
              <w:rPr>
                <w:szCs w:val="28"/>
              </w:rPr>
            </w:pPr>
            <w:r w:rsidRPr="007E647F">
              <w:rPr>
                <w:szCs w:val="28"/>
              </w:rPr>
              <w:t>10</w:t>
            </w:r>
          </w:p>
        </w:tc>
        <w:tc>
          <w:tcPr>
            <w:tcW w:w="1299" w:type="dxa"/>
            <w:noWrap/>
            <w:hideMark/>
          </w:tcPr>
          <w:p w:rsidR="007E647F" w:rsidRPr="007E647F" w:rsidRDefault="007E647F" w:rsidP="007E647F">
            <w:pPr>
              <w:rPr>
                <w:szCs w:val="28"/>
              </w:rPr>
            </w:pPr>
            <w:r w:rsidRPr="007E647F">
              <w:rPr>
                <w:szCs w:val="28"/>
              </w:rPr>
              <w:t>01</w:t>
            </w:r>
          </w:p>
        </w:tc>
        <w:tc>
          <w:tcPr>
            <w:tcW w:w="1726" w:type="dxa"/>
            <w:noWrap/>
            <w:hideMark/>
          </w:tcPr>
          <w:p w:rsidR="007E647F" w:rsidRPr="007E647F" w:rsidRDefault="007E647F" w:rsidP="007E647F">
            <w:pPr>
              <w:rPr>
                <w:szCs w:val="28"/>
              </w:rPr>
            </w:pPr>
            <w:r w:rsidRPr="007E647F">
              <w:rPr>
                <w:szCs w:val="28"/>
              </w:rPr>
              <w:t>9900010010</w:t>
            </w:r>
          </w:p>
        </w:tc>
        <w:tc>
          <w:tcPr>
            <w:tcW w:w="790" w:type="dxa"/>
            <w:noWrap/>
            <w:hideMark/>
          </w:tcPr>
          <w:p w:rsidR="007E647F" w:rsidRPr="007E647F" w:rsidRDefault="007E647F" w:rsidP="007E647F">
            <w:pPr>
              <w:rPr>
                <w:szCs w:val="28"/>
              </w:rPr>
            </w:pPr>
            <w:r w:rsidRPr="007E647F">
              <w:rPr>
                <w:szCs w:val="28"/>
              </w:rPr>
              <w:t>312</w:t>
            </w:r>
          </w:p>
        </w:tc>
        <w:tc>
          <w:tcPr>
            <w:tcW w:w="1134" w:type="dxa"/>
            <w:hideMark/>
          </w:tcPr>
          <w:p w:rsidR="007E647F" w:rsidRPr="007E647F" w:rsidRDefault="007E647F" w:rsidP="007E647F">
            <w:pPr>
              <w:rPr>
                <w:szCs w:val="28"/>
              </w:rPr>
            </w:pPr>
            <w:r w:rsidRPr="007E647F">
              <w:rPr>
                <w:szCs w:val="28"/>
              </w:rPr>
              <w:t>32,8</w:t>
            </w:r>
          </w:p>
        </w:tc>
        <w:tc>
          <w:tcPr>
            <w:tcW w:w="1499" w:type="dxa"/>
            <w:hideMark/>
          </w:tcPr>
          <w:p w:rsidR="007E647F" w:rsidRPr="007E647F" w:rsidRDefault="007E647F" w:rsidP="007E647F">
            <w:pPr>
              <w:rPr>
                <w:szCs w:val="28"/>
              </w:rPr>
            </w:pPr>
            <w:r w:rsidRPr="007E647F">
              <w:rPr>
                <w:szCs w:val="28"/>
              </w:rPr>
              <w:t>17,4</w:t>
            </w:r>
          </w:p>
        </w:tc>
        <w:tc>
          <w:tcPr>
            <w:tcW w:w="1647" w:type="dxa"/>
            <w:gridSpan w:val="3"/>
            <w:noWrap/>
            <w:hideMark/>
          </w:tcPr>
          <w:p w:rsidR="007E647F" w:rsidRPr="007E647F" w:rsidRDefault="007E647F" w:rsidP="007E647F">
            <w:pPr>
              <w:rPr>
                <w:szCs w:val="28"/>
              </w:rPr>
            </w:pPr>
            <w:r w:rsidRPr="007E647F">
              <w:rPr>
                <w:szCs w:val="28"/>
              </w:rPr>
              <w:t>13,3</w:t>
            </w:r>
          </w:p>
        </w:tc>
        <w:tc>
          <w:tcPr>
            <w:tcW w:w="1532" w:type="dxa"/>
            <w:gridSpan w:val="2"/>
            <w:noWrap/>
            <w:hideMark/>
          </w:tcPr>
          <w:p w:rsidR="007E647F" w:rsidRPr="007E647F" w:rsidRDefault="007E647F" w:rsidP="007E647F">
            <w:pPr>
              <w:rPr>
                <w:szCs w:val="28"/>
              </w:rPr>
            </w:pPr>
            <w:r w:rsidRPr="007E647F">
              <w:rPr>
                <w:szCs w:val="28"/>
              </w:rPr>
              <w:t>76</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ФИЗИЧЕСКАЯ КУЛЬТУРА И СПОРТ</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11</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20,0</w:t>
            </w:r>
          </w:p>
        </w:tc>
        <w:tc>
          <w:tcPr>
            <w:tcW w:w="1499" w:type="dxa"/>
            <w:hideMark/>
          </w:tcPr>
          <w:p w:rsidR="007E647F" w:rsidRPr="007E647F" w:rsidRDefault="007E647F" w:rsidP="007E647F">
            <w:pPr>
              <w:rPr>
                <w:b/>
                <w:bCs/>
                <w:szCs w:val="28"/>
              </w:rPr>
            </w:pPr>
            <w:r w:rsidRPr="007E647F">
              <w:rPr>
                <w:b/>
                <w:bCs/>
                <w:szCs w:val="28"/>
              </w:rPr>
              <w:t>6,2</w:t>
            </w:r>
          </w:p>
        </w:tc>
        <w:tc>
          <w:tcPr>
            <w:tcW w:w="1647" w:type="dxa"/>
            <w:gridSpan w:val="3"/>
            <w:noWrap/>
            <w:hideMark/>
          </w:tcPr>
          <w:p w:rsidR="007E647F" w:rsidRPr="007E647F" w:rsidRDefault="007E647F" w:rsidP="007E647F">
            <w:pPr>
              <w:rPr>
                <w:b/>
                <w:bCs/>
                <w:szCs w:val="28"/>
              </w:rPr>
            </w:pPr>
            <w:r w:rsidRPr="007E647F">
              <w:rPr>
                <w:b/>
                <w:bCs/>
                <w:szCs w:val="28"/>
              </w:rPr>
              <w:t>5,8</w:t>
            </w:r>
          </w:p>
        </w:tc>
        <w:tc>
          <w:tcPr>
            <w:tcW w:w="1532" w:type="dxa"/>
            <w:gridSpan w:val="2"/>
            <w:noWrap/>
            <w:hideMark/>
          </w:tcPr>
          <w:p w:rsidR="007E647F" w:rsidRPr="007E647F" w:rsidRDefault="007E647F" w:rsidP="007E647F">
            <w:pPr>
              <w:rPr>
                <w:b/>
                <w:bCs/>
                <w:szCs w:val="28"/>
              </w:rPr>
            </w:pPr>
            <w:r w:rsidRPr="007E647F">
              <w:rPr>
                <w:b/>
                <w:bCs/>
                <w:szCs w:val="28"/>
              </w:rPr>
              <w:t>94</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Физическая культура</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b/>
                <w:bCs/>
                <w:szCs w:val="28"/>
              </w:rPr>
            </w:pPr>
            <w:r w:rsidRPr="007E647F">
              <w:rPr>
                <w:b/>
                <w:bCs/>
                <w:szCs w:val="28"/>
              </w:rPr>
              <w:t>11</w:t>
            </w:r>
          </w:p>
        </w:tc>
        <w:tc>
          <w:tcPr>
            <w:tcW w:w="1299" w:type="dxa"/>
            <w:hideMark/>
          </w:tcPr>
          <w:p w:rsidR="007E647F" w:rsidRPr="007E647F" w:rsidRDefault="007E647F" w:rsidP="007E647F">
            <w:pPr>
              <w:rPr>
                <w:b/>
                <w:bCs/>
                <w:szCs w:val="28"/>
              </w:rPr>
            </w:pPr>
            <w:r w:rsidRPr="007E647F">
              <w:rPr>
                <w:b/>
                <w:bCs/>
                <w:szCs w:val="28"/>
              </w:rPr>
              <w:t>01</w:t>
            </w:r>
          </w:p>
        </w:tc>
        <w:tc>
          <w:tcPr>
            <w:tcW w:w="1726" w:type="dxa"/>
            <w:hideMark/>
          </w:tcPr>
          <w:p w:rsidR="007E647F" w:rsidRPr="007E647F" w:rsidRDefault="007E647F" w:rsidP="007E647F">
            <w:pPr>
              <w:rPr>
                <w:b/>
                <w:bCs/>
                <w:szCs w:val="28"/>
              </w:rPr>
            </w:pPr>
            <w:r w:rsidRPr="007E647F">
              <w:rPr>
                <w:b/>
                <w:bCs/>
                <w:szCs w:val="28"/>
              </w:rPr>
              <w:t> </w:t>
            </w:r>
          </w:p>
        </w:tc>
        <w:tc>
          <w:tcPr>
            <w:tcW w:w="790" w:type="dxa"/>
            <w:hideMark/>
          </w:tcPr>
          <w:p w:rsidR="007E647F" w:rsidRPr="007E647F" w:rsidRDefault="007E647F" w:rsidP="007E647F">
            <w:pPr>
              <w:rPr>
                <w:b/>
                <w:bCs/>
                <w:szCs w:val="28"/>
              </w:rPr>
            </w:pPr>
            <w:r w:rsidRPr="007E647F">
              <w:rPr>
                <w:b/>
                <w:bCs/>
                <w:szCs w:val="28"/>
              </w:rPr>
              <w:t> </w:t>
            </w:r>
          </w:p>
        </w:tc>
        <w:tc>
          <w:tcPr>
            <w:tcW w:w="1134" w:type="dxa"/>
            <w:hideMark/>
          </w:tcPr>
          <w:p w:rsidR="007E647F" w:rsidRPr="007E647F" w:rsidRDefault="007E647F" w:rsidP="007E647F">
            <w:pPr>
              <w:rPr>
                <w:b/>
                <w:bCs/>
                <w:szCs w:val="28"/>
              </w:rPr>
            </w:pPr>
            <w:r w:rsidRPr="007E647F">
              <w:rPr>
                <w:b/>
                <w:bCs/>
                <w:szCs w:val="28"/>
              </w:rPr>
              <w:t>20,0</w:t>
            </w:r>
          </w:p>
        </w:tc>
        <w:tc>
          <w:tcPr>
            <w:tcW w:w="1499" w:type="dxa"/>
            <w:hideMark/>
          </w:tcPr>
          <w:p w:rsidR="007E647F" w:rsidRPr="007E647F" w:rsidRDefault="007E647F" w:rsidP="007E647F">
            <w:pPr>
              <w:rPr>
                <w:b/>
                <w:bCs/>
                <w:szCs w:val="28"/>
              </w:rPr>
            </w:pPr>
            <w:r w:rsidRPr="007E647F">
              <w:rPr>
                <w:b/>
                <w:bCs/>
                <w:szCs w:val="28"/>
              </w:rPr>
              <w:t>6,2</w:t>
            </w:r>
          </w:p>
        </w:tc>
        <w:tc>
          <w:tcPr>
            <w:tcW w:w="1647" w:type="dxa"/>
            <w:gridSpan w:val="3"/>
            <w:noWrap/>
            <w:hideMark/>
          </w:tcPr>
          <w:p w:rsidR="007E647F" w:rsidRPr="007E647F" w:rsidRDefault="007E647F" w:rsidP="007E647F">
            <w:pPr>
              <w:rPr>
                <w:b/>
                <w:bCs/>
                <w:szCs w:val="28"/>
              </w:rPr>
            </w:pPr>
            <w:r w:rsidRPr="007E647F">
              <w:rPr>
                <w:b/>
                <w:bCs/>
                <w:szCs w:val="28"/>
              </w:rPr>
              <w:t>5,8</w:t>
            </w:r>
          </w:p>
        </w:tc>
        <w:tc>
          <w:tcPr>
            <w:tcW w:w="1532" w:type="dxa"/>
            <w:gridSpan w:val="2"/>
            <w:noWrap/>
            <w:hideMark/>
          </w:tcPr>
          <w:p w:rsidR="007E647F" w:rsidRPr="007E647F" w:rsidRDefault="007E647F" w:rsidP="007E647F">
            <w:pPr>
              <w:rPr>
                <w:b/>
                <w:bCs/>
                <w:szCs w:val="28"/>
              </w:rPr>
            </w:pPr>
            <w:r w:rsidRPr="007E647F">
              <w:rPr>
                <w:b/>
                <w:bCs/>
                <w:szCs w:val="28"/>
              </w:rPr>
              <w:t>94</w:t>
            </w:r>
          </w:p>
        </w:tc>
      </w:tr>
      <w:tr w:rsidR="007E647F" w:rsidRPr="007E647F" w:rsidTr="008A0282">
        <w:trPr>
          <w:trHeight w:val="360"/>
        </w:trPr>
        <w:tc>
          <w:tcPr>
            <w:tcW w:w="3309" w:type="dxa"/>
            <w:hideMark/>
          </w:tcPr>
          <w:p w:rsidR="007E647F" w:rsidRPr="007E647F" w:rsidRDefault="007E647F">
            <w:pPr>
              <w:rPr>
                <w:szCs w:val="28"/>
              </w:rPr>
            </w:pPr>
            <w:r w:rsidRPr="007E647F">
              <w:rPr>
                <w:szCs w:val="28"/>
              </w:rPr>
              <w:t>Непрограммные расходы муниципальных органов</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11</w:t>
            </w:r>
          </w:p>
        </w:tc>
        <w:tc>
          <w:tcPr>
            <w:tcW w:w="1299" w:type="dxa"/>
            <w:hideMark/>
          </w:tcPr>
          <w:p w:rsidR="007E647F" w:rsidRPr="007E647F" w:rsidRDefault="007E647F" w:rsidP="007E647F">
            <w:pPr>
              <w:rPr>
                <w:szCs w:val="28"/>
              </w:rPr>
            </w:pPr>
            <w:r w:rsidRPr="007E647F">
              <w:rPr>
                <w:szCs w:val="28"/>
              </w:rPr>
              <w:t>01</w:t>
            </w:r>
          </w:p>
        </w:tc>
        <w:tc>
          <w:tcPr>
            <w:tcW w:w="1726" w:type="dxa"/>
            <w:hideMark/>
          </w:tcPr>
          <w:p w:rsidR="007E647F" w:rsidRPr="007E647F" w:rsidRDefault="007E647F" w:rsidP="007E647F">
            <w:pPr>
              <w:rPr>
                <w:szCs w:val="28"/>
              </w:rPr>
            </w:pPr>
            <w:r w:rsidRPr="007E647F">
              <w:rPr>
                <w:szCs w:val="28"/>
              </w:rPr>
              <w:t>9900000000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6,2</w:t>
            </w:r>
          </w:p>
        </w:tc>
        <w:tc>
          <w:tcPr>
            <w:tcW w:w="1647" w:type="dxa"/>
            <w:gridSpan w:val="3"/>
            <w:noWrap/>
            <w:hideMark/>
          </w:tcPr>
          <w:p w:rsidR="007E647F" w:rsidRPr="007E647F" w:rsidRDefault="007E647F" w:rsidP="007E647F">
            <w:pPr>
              <w:rPr>
                <w:szCs w:val="28"/>
              </w:rPr>
            </w:pPr>
            <w:r w:rsidRPr="007E647F">
              <w:rPr>
                <w:szCs w:val="28"/>
              </w:rPr>
              <w:t>5,8</w:t>
            </w:r>
          </w:p>
        </w:tc>
        <w:tc>
          <w:tcPr>
            <w:tcW w:w="1532" w:type="dxa"/>
            <w:gridSpan w:val="2"/>
            <w:noWrap/>
            <w:hideMark/>
          </w:tcPr>
          <w:p w:rsidR="007E647F" w:rsidRPr="007E647F" w:rsidRDefault="007E647F" w:rsidP="007E647F">
            <w:pPr>
              <w:rPr>
                <w:szCs w:val="28"/>
              </w:rPr>
            </w:pPr>
            <w:r w:rsidRPr="007E647F">
              <w:rPr>
                <w:szCs w:val="28"/>
              </w:rPr>
              <w:t>94</w:t>
            </w:r>
          </w:p>
        </w:tc>
      </w:tr>
      <w:tr w:rsidR="007E647F" w:rsidRPr="007E647F" w:rsidTr="008A0282">
        <w:trPr>
          <w:trHeight w:val="510"/>
        </w:trPr>
        <w:tc>
          <w:tcPr>
            <w:tcW w:w="3309" w:type="dxa"/>
            <w:hideMark/>
          </w:tcPr>
          <w:p w:rsidR="007E647F" w:rsidRPr="007E647F" w:rsidRDefault="007E647F">
            <w:pPr>
              <w:rPr>
                <w:szCs w:val="28"/>
              </w:rPr>
            </w:pPr>
            <w:r w:rsidRPr="007E647F">
              <w:rPr>
                <w:szCs w:val="28"/>
              </w:rPr>
              <w:t>Мероприятия в области спорта и физической культуры</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11</w:t>
            </w:r>
          </w:p>
        </w:tc>
        <w:tc>
          <w:tcPr>
            <w:tcW w:w="1299" w:type="dxa"/>
            <w:hideMark/>
          </w:tcPr>
          <w:p w:rsidR="007E647F" w:rsidRPr="007E647F" w:rsidRDefault="007E647F" w:rsidP="007E647F">
            <w:pPr>
              <w:rPr>
                <w:szCs w:val="28"/>
              </w:rPr>
            </w:pPr>
            <w:r w:rsidRPr="007E647F">
              <w:rPr>
                <w:szCs w:val="28"/>
              </w:rPr>
              <w:t>01</w:t>
            </w:r>
          </w:p>
        </w:tc>
        <w:tc>
          <w:tcPr>
            <w:tcW w:w="1726" w:type="dxa"/>
            <w:hideMark/>
          </w:tcPr>
          <w:p w:rsidR="007E647F" w:rsidRPr="007E647F" w:rsidRDefault="007E647F" w:rsidP="007E647F">
            <w:pPr>
              <w:rPr>
                <w:szCs w:val="28"/>
              </w:rPr>
            </w:pPr>
            <w:r w:rsidRPr="007E647F">
              <w:rPr>
                <w:szCs w:val="28"/>
              </w:rPr>
              <w:t>9900000170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6,2</w:t>
            </w:r>
          </w:p>
        </w:tc>
        <w:tc>
          <w:tcPr>
            <w:tcW w:w="1647" w:type="dxa"/>
            <w:gridSpan w:val="3"/>
            <w:noWrap/>
            <w:hideMark/>
          </w:tcPr>
          <w:p w:rsidR="007E647F" w:rsidRPr="007E647F" w:rsidRDefault="007E647F" w:rsidP="007E647F">
            <w:pPr>
              <w:rPr>
                <w:szCs w:val="28"/>
              </w:rPr>
            </w:pPr>
            <w:r w:rsidRPr="007E647F">
              <w:rPr>
                <w:szCs w:val="28"/>
              </w:rPr>
              <w:t>5,8</w:t>
            </w:r>
          </w:p>
        </w:tc>
        <w:tc>
          <w:tcPr>
            <w:tcW w:w="1532" w:type="dxa"/>
            <w:gridSpan w:val="2"/>
            <w:noWrap/>
            <w:hideMark/>
          </w:tcPr>
          <w:p w:rsidR="007E647F" w:rsidRPr="007E647F" w:rsidRDefault="007E647F" w:rsidP="007E647F">
            <w:pPr>
              <w:rPr>
                <w:szCs w:val="28"/>
              </w:rPr>
            </w:pPr>
            <w:r w:rsidRPr="007E647F">
              <w:rPr>
                <w:szCs w:val="28"/>
              </w:rPr>
              <w:t>94</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11</w:t>
            </w:r>
          </w:p>
        </w:tc>
        <w:tc>
          <w:tcPr>
            <w:tcW w:w="1299" w:type="dxa"/>
            <w:hideMark/>
          </w:tcPr>
          <w:p w:rsidR="007E647F" w:rsidRPr="007E647F" w:rsidRDefault="007E647F" w:rsidP="007E647F">
            <w:pPr>
              <w:rPr>
                <w:szCs w:val="28"/>
              </w:rPr>
            </w:pPr>
            <w:r w:rsidRPr="007E647F">
              <w:rPr>
                <w:szCs w:val="28"/>
              </w:rPr>
              <w:t>01</w:t>
            </w:r>
          </w:p>
        </w:tc>
        <w:tc>
          <w:tcPr>
            <w:tcW w:w="1726" w:type="dxa"/>
            <w:hideMark/>
          </w:tcPr>
          <w:p w:rsidR="007E647F" w:rsidRPr="007E647F" w:rsidRDefault="007E647F" w:rsidP="007E647F">
            <w:pPr>
              <w:rPr>
                <w:szCs w:val="28"/>
              </w:rPr>
            </w:pPr>
            <w:r w:rsidRPr="007E647F">
              <w:rPr>
                <w:szCs w:val="28"/>
              </w:rPr>
              <w:t>9900000170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20,0</w:t>
            </w:r>
          </w:p>
        </w:tc>
        <w:tc>
          <w:tcPr>
            <w:tcW w:w="1499" w:type="dxa"/>
            <w:hideMark/>
          </w:tcPr>
          <w:p w:rsidR="007E647F" w:rsidRPr="007E647F" w:rsidRDefault="007E647F" w:rsidP="007E647F">
            <w:pPr>
              <w:rPr>
                <w:szCs w:val="28"/>
              </w:rPr>
            </w:pPr>
            <w:r w:rsidRPr="007E647F">
              <w:rPr>
                <w:szCs w:val="28"/>
              </w:rPr>
              <w:t>6,2</w:t>
            </w:r>
          </w:p>
        </w:tc>
        <w:tc>
          <w:tcPr>
            <w:tcW w:w="1647" w:type="dxa"/>
            <w:gridSpan w:val="3"/>
            <w:noWrap/>
            <w:hideMark/>
          </w:tcPr>
          <w:p w:rsidR="007E647F" w:rsidRPr="007E647F" w:rsidRDefault="007E647F" w:rsidP="007E647F">
            <w:pPr>
              <w:rPr>
                <w:szCs w:val="28"/>
              </w:rPr>
            </w:pPr>
            <w:r w:rsidRPr="007E647F">
              <w:rPr>
                <w:szCs w:val="28"/>
              </w:rPr>
              <w:t>5,8</w:t>
            </w:r>
          </w:p>
        </w:tc>
        <w:tc>
          <w:tcPr>
            <w:tcW w:w="1532" w:type="dxa"/>
            <w:gridSpan w:val="2"/>
            <w:noWrap/>
            <w:hideMark/>
          </w:tcPr>
          <w:p w:rsidR="007E647F" w:rsidRPr="007E647F" w:rsidRDefault="007E647F" w:rsidP="007E647F">
            <w:pPr>
              <w:rPr>
                <w:szCs w:val="28"/>
              </w:rPr>
            </w:pPr>
            <w:r w:rsidRPr="007E647F">
              <w:rPr>
                <w:szCs w:val="28"/>
              </w:rPr>
              <w:t>94</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 xml:space="preserve"> Средства массовой информации </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12</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b/>
                <w:bCs/>
                <w:szCs w:val="28"/>
              </w:rPr>
            </w:pPr>
            <w:r w:rsidRPr="007E647F">
              <w:rPr>
                <w:b/>
                <w:bCs/>
                <w:szCs w:val="28"/>
              </w:rPr>
              <w:t>10,0</w:t>
            </w:r>
          </w:p>
        </w:tc>
        <w:tc>
          <w:tcPr>
            <w:tcW w:w="1499" w:type="dxa"/>
            <w:hideMark/>
          </w:tcPr>
          <w:p w:rsidR="007E647F" w:rsidRPr="007E647F" w:rsidRDefault="007E647F" w:rsidP="007E647F">
            <w:pPr>
              <w:rPr>
                <w:b/>
                <w:bCs/>
                <w:szCs w:val="28"/>
              </w:rPr>
            </w:pPr>
            <w:r w:rsidRPr="007E647F">
              <w:rPr>
                <w:b/>
                <w:bCs/>
                <w:szCs w:val="28"/>
              </w:rPr>
              <w:t>5,0</w:t>
            </w:r>
          </w:p>
        </w:tc>
        <w:tc>
          <w:tcPr>
            <w:tcW w:w="1647" w:type="dxa"/>
            <w:gridSpan w:val="3"/>
            <w:noWrap/>
            <w:hideMark/>
          </w:tcPr>
          <w:p w:rsidR="007E647F" w:rsidRPr="007E647F" w:rsidRDefault="007E647F" w:rsidP="007E647F">
            <w:pPr>
              <w:rPr>
                <w:b/>
                <w:bCs/>
                <w:szCs w:val="28"/>
              </w:rPr>
            </w:pPr>
            <w:r w:rsidRPr="007E647F">
              <w:rPr>
                <w:b/>
                <w:bCs/>
                <w:szCs w:val="28"/>
              </w:rPr>
              <w:t>1,4</w:t>
            </w:r>
          </w:p>
        </w:tc>
        <w:tc>
          <w:tcPr>
            <w:tcW w:w="1532" w:type="dxa"/>
            <w:gridSpan w:val="2"/>
            <w:noWrap/>
            <w:hideMark/>
          </w:tcPr>
          <w:p w:rsidR="007E647F" w:rsidRPr="007E647F" w:rsidRDefault="007E647F" w:rsidP="007E647F">
            <w:pPr>
              <w:rPr>
                <w:b/>
                <w:bCs/>
                <w:szCs w:val="28"/>
              </w:rPr>
            </w:pPr>
            <w:r w:rsidRPr="007E647F">
              <w:rPr>
                <w:b/>
                <w:bCs/>
                <w:szCs w:val="28"/>
              </w:rPr>
              <w:t>28</w:t>
            </w:r>
          </w:p>
        </w:tc>
      </w:tr>
      <w:tr w:rsidR="007E647F" w:rsidRPr="007E647F" w:rsidTr="008A0282">
        <w:trPr>
          <w:trHeight w:val="255"/>
        </w:trPr>
        <w:tc>
          <w:tcPr>
            <w:tcW w:w="3309" w:type="dxa"/>
            <w:hideMark/>
          </w:tcPr>
          <w:p w:rsidR="007E647F" w:rsidRPr="007E647F" w:rsidRDefault="007E647F">
            <w:pPr>
              <w:rPr>
                <w:b/>
                <w:bCs/>
                <w:szCs w:val="28"/>
              </w:rPr>
            </w:pPr>
            <w:r w:rsidRPr="007E647F">
              <w:rPr>
                <w:b/>
                <w:bCs/>
                <w:szCs w:val="28"/>
              </w:rPr>
              <w:t xml:space="preserve"> Периодическая печать и издательства </w:t>
            </w:r>
          </w:p>
        </w:tc>
        <w:tc>
          <w:tcPr>
            <w:tcW w:w="1241" w:type="dxa"/>
            <w:hideMark/>
          </w:tcPr>
          <w:p w:rsidR="007E647F" w:rsidRPr="007E647F" w:rsidRDefault="007E647F" w:rsidP="007E647F">
            <w:pPr>
              <w:rPr>
                <w:b/>
                <w:bCs/>
                <w:szCs w:val="28"/>
              </w:rPr>
            </w:pPr>
            <w:r w:rsidRPr="007E647F">
              <w:rPr>
                <w:b/>
                <w:bCs/>
                <w:szCs w:val="28"/>
              </w:rPr>
              <w:t>947</w:t>
            </w:r>
          </w:p>
        </w:tc>
        <w:tc>
          <w:tcPr>
            <w:tcW w:w="957" w:type="dxa"/>
            <w:gridSpan w:val="2"/>
            <w:hideMark/>
          </w:tcPr>
          <w:p w:rsidR="007E647F" w:rsidRPr="007E647F" w:rsidRDefault="007E647F" w:rsidP="007E647F">
            <w:pPr>
              <w:rPr>
                <w:b/>
                <w:bCs/>
                <w:szCs w:val="28"/>
              </w:rPr>
            </w:pPr>
            <w:r w:rsidRPr="007E647F">
              <w:rPr>
                <w:b/>
                <w:bCs/>
                <w:szCs w:val="28"/>
              </w:rPr>
              <w:t>12</w:t>
            </w:r>
          </w:p>
        </w:tc>
        <w:tc>
          <w:tcPr>
            <w:tcW w:w="1299" w:type="dxa"/>
            <w:hideMark/>
          </w:tcPr>
          <w:p w:rsidR="007E647F" w:rsidRPr="007E647F" w:rsidRDefault="007E647F" w:rsidP="007E647F">
            <w:pPr>
              <w:rPr>
                <w:szCs w:val="28"/>
              </w:rPr>
            </w:pPr>
            <w:r w:rsidRPr="007E647F">
              <w:rPr>
                <w:szCs w:val="28"/>
              </w:rPr>
              <w:t> </w:t>
            </w:r>
          </w:p>
        </w:tc>
        <w:tc>
          <w:tcPr>
            <w:tcW w:w="1726" w:type="dxa"/>
            <w:hideMark/>
          </w:tcPr>
          <w:p w:rsidR="007E647F" w:rsidRPr="007E647F" w:rsidRDefault="007E647F" w:rsidP="007E647F">
            <w:pPr>
              <w:rPr>
                <w:szCs w:val="28"/>
              </w:rPr>
            </w:pPr>
            <w:r w:rsidRPr="007E647F">
              <w:rPr>
                <w:szCs w:val="28"/>
              </w:rPr>
              <w:t> </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5,0</w:t>
            </w:r>
          </w:p>
        </w:tc>
        <w:tc>
          <w:tcPr>
            <w:tcW w:w="1647" w:type="dxa"/>
            <w:gridSpan w:val="3"/>
            <w:noWrap/>
            <w:hideMark/>
          </w:tcPr>
          <w:p w:rsidR="007E647F" w:rsidRPr="007E647F" w:rsidRDefault="007E647F" w:rsidP="007E647F">
            <w:pPr>
              <w:rPr>
                <w:szCs w:val="28"/>
              </w:rPr>
            </w:pPr>
            <w:r w:rsidRPr="007E647F">
              <w:rPr>
                <w:szCs w:val="28"/>
              </w:rPr>
              <w:t>1,4</w:t>
            </w:r>
          </w:p>
        </w:tc>
        <w:tc>
          <w:tcPr>
            <w:tcW w:w="1532" w:type="dxa"/>
            <w:gridSpan w:val="2"/>
            <w:noWrap/>
            <w:hideMark/>
          </w:tcPr>
          <w:p w:rsidR="007E647F" w:rsidRPr="007E647F" w:rsidRDefault="007E647F" w:rsidP="007E647F">
            <w:pPr>
              <w:rPr>
                <w:szCs w:val="28"/>
              </w:rPr>
            </w:pPr>
            <w:r w:rsidRPr="007E647F">
              <w:rPr>
                <w:szCs w:val="28"/>
              </w:rPr>
              <w:t>28</w:t>
            </w:r>
          </w:p>
        </w:tc>
      </w:tr>
      <w:tr w:rsidR="007E647F" w:rsidRPr="007E647F" w:rsidTr="008A0282">
        <w:trPr>
          <w:trHeight w:val="375"/>
        </w:trPr>
        <w:tc>
          <w:tcPr>
            <w:tcW w:w="3309" w:type="dxa"/>
            <w:hideMark/>
          </w:tcPr>
          <w:p w:rsidR="007E647F" w:rsidRPr="007E647F" w:rsidRDefault="007E647F">
            <w:pPr>
              <w:rPr>
                <w:szCs w:val="28"/>
              </w:rPr>
            </w:pPr>
            <w:r w:rsidRPr="007E647F">
              <w:rPr>
                <w:szCs w:val="28"/>
              </w:rPr>
              <w:t xml:space="preserve"> Выполнение других обязательств государства </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12</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 </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5,0</w:t>
            </w:r>
          </w:p>
        </w:tc>
        <w:tc>
          <w:tcPr>
            <w:tcW w:w="1647" w:type="dxa"/>
            <w:gridSpan w:val="3"/>
            <w:noWrap/>
            <w:hideMark/>
          </w:tcPr>
          <w:p w:rsidR="007E647F" w:rsidRPr="007E647F" w:rsidRDefault="007E647F" w:rsidP="007E647F">
            <w:pPr>
              <w:rPr>
                <w:szCs w:val="28"/>
              </w:rPr>
            </w:pPr>
            <w:r w:rsidRPr="007E647F">
              <w:rPr>
                <w:szCs w:val="28"/>
              </w:rPr>
              <w:t>1,4</w:t>
            </w:r>
          </w:p>
        </w:tc>
        <w:tc>
          <w:tcPr>
            <w:tcW w:w="1532" w:type="dxa"/>
            <w:gridSpan w:val="2"/>
            <w:noWrap/>
            <w:hideMark/>
          </w:tcPr>
          <w:p w:rsidR="007E647F" w:rsidRPr="007E647F" w:rsidRDefault="007E647F" w:rsidP="007E647F">
            <w:pPr>
              <w:rPr>
                <w:szCs w:val="28"/>
              </w:rPr>
            </w:pPr>
            <w:r w:rsidRPr="007E647F">
              <w:rPr>
                <w:szCs w:val="28"/>
              </w:rPr>
              <w:t>28</w:t>
            </w:r>
          </w:p>
        </w:tc>
      </w:tr>
      <w:tr w:rsidR="007E647F" w:rsidRPr="007E647F" w:rsidTr="008A0282">
        <w:trPr>
          <w:trHeight w:val="255"/>
        </w:trPr>
        <w:tc>
          <w:tcPr>
            <w:tcW w:w="3309" w:type="dxa"/>
            <w:hideMark/>
          </w:tcPr>
          <w:p w:rsidR="007E647F" w:rsidRPr="007E647F" w:rsidRDefault="007E647F">
            <w:pPr>
              <w:rPr>
                <w:szCs w:val="28"/>
              </w:rPr>
            </w:pPr>
            <w:r w:rsidRPr="007E647F">
              <w:rPr>
                <w:szCs w:val="28"/>
              </w:rPr>
              <w:t>Прочая закупка товаров, работ и услуг</w:t>
            </w:r>
          </w:p>
        </w:tc>
        <w:tc>
          <w:tcPr>
            <w:tcW w:w="1241" w:type="dxa"/>
            <w:hideMark/>
          </w:tcPr>
          <w:p w:rsidR="007E647F" w:rsidRPr="007E647F" w:rsidRDefault="007E647F" w:rsidP="007E647F">
            <w:pPr>
              <w:rPr>
                <w:szCs w:val="28"/>
              </w:rPr>
            </w:pPr>
            <w:r w:rsidRPr="007E647F">
              <w:rPr>
                <w:szCs w:val="28"/>
              </w:rPr>
              <w:t>947</w:t>
            </w:r>
          </w:p>
        </w:tc>
        <w:tc>
          <w:tcPr>
            <w:tcW w:w="957" w:type="dxa"/>
            <w:gridSpan w:val="2"/>
            <w:hideMark/>
          </w:tcPr>
          <w:p w:rsidR="007E647F" w:rsidRPr="007E647F" w:rsidRDefault="007E647F" w:rsidP="007E647F">
            <w:pPr>
              <w:rPr>
                <w:szCs w:val="28"/>
              </w:rPr>
            </w:pPr>
            <w:r w:rsidRPr="007E647F">
              <w:rPr>
                <w:szCs w:val="28"/>
              </w:rPr>
              <w:t>12</w:t>
            </w:r>
          </w:p>
        </w:tc>
        <w:tc>
          <w:tcPr>
            <w:tcW w:w="1299" w:type="dxa"/>
            <w:hideMark/>
          </w:tcPr>
          <w:p w:rsidR="007E647F" w:rsidRPr="007E647F" w:rsidRDefault="007E647F" w:rsidP="007E647F">
            <w:pPr>
              <w:rPr>
                <w:szCs w:val="28"/>
              </w:rPr>
            </w:pPr>
            <w:r w:rsidRPr="007E647F">
              <w:rPr>
                <w:szCs w:val="28"/>
              </w:rPr>
              <w:t>02</w:t>
            </w:r>
          </w:p>
        </w:tc>
        <w:tc>
          <w:tcPr>
            <w:tcW w:w="1726" w:type="dxa"/>
            <w:hideMark/>
          </w:tcPr>
          <w:p w:rsidR="007E647F" w:rsidRPr="007E647F" w:rsidRDefault="007E647F" w:rsidP="007E647F">
            <w:pPr>
              <w:rPr>
                <w:szCs w:val="28"/>
              </w:rPr>
            </w:pPr>
            <w:r w:rsidRPr="007E647F">
              <w:rPr>
                <w:szCs w:val="28"/>
              </w:rPr>
              <w:t>9900000180</w:t>
            </w:r>
          </w:p>
        </w:tc>
        <w:tc>
          <w:tcPr>
            <w:tcW w:w="790" w:type="dxa"/>
            <w:hideMark/>
          </w:tcPr>
          <w:p w:rsidR="007E647F" w:rsidRPr="007E647F" w:rsidRDefault="007E647F" w:rsidP="007E647F">
            <w:pPr>
              <w:rPr>
                <w:szCs w:val="28"/>
              </w:rPr>
            </w:pPr>
            <w:r w:rsidRPr="007E647F">
              <w:rPr>
                <w:szCs w:val="28"/>
              </w:rPr>
              <w:t>244</w:t>
            </w:r>
          </w:p>
        </w:tc>
        <w:tc>
          <w:tcPr>
            <w:tcW w:w="1134" w:type="dxa"/>
            <w:hideMark/>
          </w:tcPr>
          <w:p w:rsidR="007E647F" w:rsidRPr="007E647F" w:rsidRDefault="007E647F" w:rsidP="007E647F">
            <w:pPr>
              <w:rPr>
                <w:szCs w:val="28"/>
              </w:rPr>
            </w:pPr>
            <w:r w:rsidRPr="007E647F">
              <w:rPr>
                <w:szCs w:val="28"/>
              </w:rPr>
              <w:t>10,0</w:t>
            </w:r>
          </w:p>
        </w:tc>
        <w:tc>
          <w:tcPr>
            <w:tcW w:w="1499" w:type="dxa"/>
            <w:hideMark/>
          </w:tcPr>
          <w:p w:rsidR="007E647F" w:rsidRPr="007E647F" w:rsidRDefault="007E647F" w:rsidP="007E647F">
            <w:pPr>
              <w:rPr>
                <w:szCs w:val="28"/>
              </w:rPr>
            </w:pPr>
            <w:r w:rsidRPr="007E647F">
              <w:rPr>
                <w:szCs w:val="28"/>
              </w:rPr>
              <w:t>5,0</w:t>
            </w:r>
          </w:p>
        </w:tc>
        <w:tc>
          <w:tcPr>
            <w:tcW w:w="1647" w:type="dxa"/>
            <w:gridSpan w:val="3"/>
            <w:noWrap/>
            <w:hideMark/>
          </w:tcPr>
          <w:p w:rsidR="007E647F" w:rsidRPr="007E647F" w:rsidRDefault="007E647F" w:rsidP="007E647F">
            <w:pPr>
              <w:rPr>
                <w:szCs w:val="28"/>
              </w:rPr>
            </w:pPr>
            <w:r w:rsidRPr="007E647F">
              <w:rPr>
                <w:szCs w:val="28"/>
              </w:rPr>
              <w:t>1,4</w:t>
            </w:r>
          </w:p>
        </w:tc>
        <w:tc>
          <w:tcPr>
            <w:tcW w:w="1532" w:type="dxa"/>
            <w:gridSpan w:val="2"/>
            <w:noWrap/>
            <w:hideMark/>
          </w:tcPr>
          <w:p w:rsidR="007E647F" w:rsidRPr="007E647F" w:rsidRDefault="007E647F" w:rsidP="007E647F">
            <w:pPr>
              <w:rPr>
                <w:szCs w:val="28"/>
              </w:rPr>
            </w:pPr>
            <w:r w:rsidRPr="007E647F">
              <w:rPr>
                <w:szCs w:val="28"/>
              </w:rPr>
              <w:t>28</w:t>
            </w:r>
          </w:p>
        </w:tc>
      </w:tr>
      <w:tr w:rsidR="007E647F" w:rsidRPr="007E647F" w:rsidTr="008A0282">
        <w:trPr>
          <w:trHeight w:val="252"/>
        </w:trPr>
        <w:tc>
          <w:tcPr>
            <w:tcW w:w="3309" w:type="dxa"/>
            <w:tcBorders>
              <w:bottom w:val="single" w:sz="4" w:space="0" w:color="auto"/>
            </w:tcBorders>
            <w:hideMark/>
          </w:tcPr>
          <w:p w:rsidR="007E647F" w:rsidRPr="007E647F" w:rsidRDefault="007E647F" w:rsidP="007E647F">
            <w:pPr>
              <w:rPr>
                <w:b/>
                <w:bCs/>
                <w:szCs w:val="28"/>
              </w:rPr>
            </w:pPr>
            <w:r w:rsidRPr="007E647F">
              <w:rPr>
                <w:b/>
                <w:bCs/>
                <w:szCs w:val="28"/>
              </w:rPr>
              <w:t>ВСЕГО</w:t>
            </w:r>
          </w:p>
        </w:tc>
        <w:tc>
          <w:tcPr>
            <w:tcW w:w="1241" w:type="dxa"/>
            <w:tcBorders>
              <w:bottom w:val="single" w:sz="4" w:space="0" w:color="auto"/>
            </w:tcBorders>
            <w:hideMark/>
          </w:tcPr>
          <w:p w:rsidR="007E647F" w:rsidRPr="007E647F" w:rsidRDefault="007E647F" w:rsidP="007E647F">
            <w:pPr>
              <w:rPr>
                <w:szCs w:val="28"/>
              </w:rPr>
            </w:pPr>
            <w:r w:rsidRPr="007E647F">
              <w:rPr>
                <w:szCs w:val="28"/>
              </w:rPr>
              <w:t> </w:t>
            </w:r>
          </w:p>
        </w:tc>
        <w:tc>
          <w:tcPr>
            <w:tcW w:w="957" w:type="dxa"/>
            <w:gridSpan w:val="2"/>
            <w:tcBorders>
              <w:bottom w:val="single" w:sz="4" w:space="0" w:color="auto"/>
            </w:tcBorders>
            <w:hideMark/>
          </w:tcPr>
          <w:p w:rsidR="007E647F" w:rsidRPr="007E647F" w:rsidRDefault="007E647F" w:rsidP="007E647F">
            <w:pPr>
              <w:rPr>
                <w:b/>
                <w:bCs/>
                <w:szCs w:val="28"/>
              </w:rPr>
            </w:pPr>
            <w:r w:rsidRPr="007E647F">
              <w:rPr>
                <w:b/>
                <w:bCs/>
                <w:szCs w:val="28"/>
              </w:rPr>
              <w:t> </w:t>
            </w:r>
          </w:p>
        </w:tc>
        <w:tc>
          <w:tcPr>
            <w:tcW w:w="1299" w:type="dxa"/>
            <w:tcBorders>
              <w:bottom w:val="single" w:sz="4" w:space="0" w:color="auto"/>
            </w:tcBorders>
            <w:hideMark/>
          </w:tcPr>
          <w:p w:rsidR="007E647F" w:rsidRPr="007E647F" w:rsidRDefault="007E647F" w:rsidP="007E647F">
            <w:pPr>
              <w:rPr>
                <w:b/>
                <w:bCs/>
                <w:szCs w:val="28"/>
              </w:rPr>
            </w:pPr>
            <w:r w:rsidRPr="007E647F">
              <w:rPr>
                <w:b/>
                <w:bCs/>
                <w:szCs w:val="28"/>
              </w:rPr>
              <w:t> </w:t>
            </w:r>
          </w:p>
        </w:tc>
        <w:tc>
          <w:tcPr>
            <w:tcW w:w="1726" w:type="dxa"/>
            <w:tcBorders>
              <w:bottom w:val="single" w:sz="4" w:space="0" w:color="auto"/>
            </w:tcBorders>
            <w:hideMark/>
          </w:tcPr>
          <w:p w:rsidR="007E647F" w:rsidRPr="007E647F" w:rsidRDefault="007E647F" w:rsidP="007E647F">
            <w:pPr>
              <w:rPr>
                <w:b/>
                <w:bCs/>
                <w:szCs w:val="28"/>
              </w:rPr>
            </w:pPr>
            <w:r w:rsidRPr="007E647F">
              <w:rPr>
                <w:b/>
                <w:bCs/>
                <w:szCs w:val="28"/>
              </w:rPr>
              <w:t> </w:t>
            </w:r>
          </w:p>
        </w:tc>
        <w:tc>
          <w:tcPr>
            <w:tcW w:w="790" w:type="dxa"/>
            <w:tcBorders>
              <w:bottom w:val="single" w:sz="4" w:space="0" w:color="auto"/>
            </w:tcBorders>
            <w:hideMark/>
          </w:tcPr>
          <w:p w:rsidR="007E647F" w:rsidRPr="007E647F" w:rsidRDefault="007E647F" w:rsidP="007E647F">
            <w:pPr>
              <w:rPr>
                <w:b/>
                <w:bCs/>
                <w:szCs w:val="28"/>
              </w:rPr>
            </w:pPr>
            <w:r w:rsidRPr="007E647F">
              <w:rPr>
                <w:b/>
                <w:bCs/>
                <w:szCs w:val="28"/>
              </w:rPr>
              <w:t> </w:t>
            </w:r>
          </w:p>
        </w:tc>
        <w:tc>
          <w:tcPr>
            <w:tcW w:w="1134" w:type="dxa"/>
            <w:tcBorders>
              <w:bottom w:val="single" w:sz="4" w:space="0" w:color="auto"/>
            </w:tcBorders>
            <w:hideMark/>
          </w:tcPr>
          <w:p w:rsidR="007E647F" w:rsidRPr="007E647F" w:rsidRDefault="007E647F" w:rsidP="007E647F">
            <w:pPr>
              <w:rPr>
                <w:b/>
                <w:bCs/>
                <w:szCs w:val="28"/>
              </w:rPr>
            </w:pPr>
            <w:r w:rsidRPr="007E647F">
              <w:rPr>
                <w:b/>
                <w:bCs/>
                <w:szCs w:val="28"/>
              </w:rPr>
              <w:t>8155,9</w:t>
            </w:r>
          </w:p>
        </w:tc>
        <w:tc>
          <w:tcPr>
            <w:tcW w:w="1499" w:type="dxa"/>
            <w:tcBorders>
              <w:bottom w:val="single" w:sz="4" w:space="0" w:color="auto"/>
            </w:tcBorders>
            <w:hideMark/>
          </w:tcPr>
          <w:p w:rsidR="007E647F" w:rsidRPr="007E647F" w:rsidRDefault="007E647F" w:rsidP="007E647F">
            <w:pPr>
              <w:rPr>
                <w:b/>
                <w:bCs/>
                <w:szCs w:val="28"/>
              </w:rPr>
            </w:pPr>
            <w:r w:rsidRPr="007E647F">
              <w:rPr>
                <w:b/>
                <w:bCs/>
                <w:szCs w:val="28"/>
              </w:rPr>
              <w:t>5491,6</w:t>
            </w:r>
          </w:p>
        </w:tc>
        <w:tc>
          <w:tcPr>
            <w:tcW w:w="1647" w:type="dxa"/>
            <w:gridSpan w:val="3"/>
            <w:tcBorders>
              <w:bottom w:val="single" w:sz="4" w:space="0" w:color="auto"/>
            </w:tcBorders>
            <w:hideMark/>
          </w:tcPr>
          <w:p w:rsidR="007E647F" w:rsidRPr="007E647F" w:rsidRDefault="007E647F" w:rsidP="007E647F">
            <w:pPr>
              <w:rPr>
                <w:b/>
                <w:bCs/>
                <w:szCs w:val="28"/>
              </w:rPr>
            </w:pPr>
            <w:r w:rsidRPr="007E647F">
              <w:rPr>
                <w:b/>
                <w:bCs/>
                <w:szCs w:val="28"/>
              </w:rPr>
              <w:t>3482,4</w:t>
            </w:r>
          </w:p>
        </w:tc>
        <w:tc>
          <w:tcPr>
            <w:tcW w:w="1532" w:type="dxa"/>
            <w:gridSpan w:val="2"/>
            <w:tcBorders>
              <w:bottom w:val="single" w:sz="4" w:space="0" w:color="auto"/>
            </w:tcBorders>
            <w:noWrap/>
            <w:hideMark/>
          </w:tcPr>
          <w:p w:rsidR="007E647F" w:rsidRPr="007E647F" w:rsidRDefault="007E647F" w:rsidP="007E647F">
            <w:pPr>
              <w:rPr>
                <w:b/>
                <w:bCs/>
                <w:szCs w:val="28"/>
              </w:rPr>
            </w:pPr>
            <w:r w:rsidRPr="007E647F">
              <w:rPr>
                <w:b/>
                <w:bCs/>
                <w:szCs w:val="28"/>
              </w:rPr>
              <w:t>63</w:t>
            </w:r>
          </w:p>
        </w:tc>
      </w:tr>
      <w:tr w:rsidR="007E647F" w:rsidRPr="007E647F" w:rsidTr="008A0282">
        <w:trPr>
          <w:trHeight w:val="12"/>
        </w:trPr>
        <w:tc>
          <w:tcPr>
            <w:tcW w:w="13602" w:type="dxa"/>
            <w:gridSpan w:val="12"/>
            <w:tcBorders>
              <w:left w:val="nil"/>
              <w:bottom w:val="nil"/>
              <w:right w:val="nil"/>
            </w:tcBorders>
          </w:tcPr>
          <w:p w:rsidR="007E647F" w:rsidRPr="007E647F" w:rsidRDefault="007E647F" w:rsidP="007E647F">
            <w:pPr>
              <w:rPr>
                <w:b/>
                <w:bCs/>
                <w:szCs w:val="28"/>
              </w:rPr>
            </w:pPr>
          </w:p>
        </w:tc>
        <w:tc>
          <w:tcPr>
            <w:tcW w:w="1532" w:type="dxa"/>
            <w:gridSpan w:val="2"/>
            <w:vMerge w:val="restart"/>
            <w:tcBorders>
              <w:left w:val="nil"/>
              <w:right w:val="nil"/>
            </w:tcBorders>
            <w:noWrap/>
          </w:tcPr>
          <w:p w:rsidR="007E647F" w:rsidRPr="007E647F" w:rsidRDefault="007E647F" w:rsidP="007E647F">
            <w:pPr>
              <w:rPr>
                <w:b/>
                <w:bCs/>
                <w:szCs w:val="28"/>
              </w:rPr>
            </w:pPr>
            <w:r w:rsidRPr="007E647F">
              <w:rPr>
                <w:szCs w:val="28"/>
              </w:rPr>
              <w:t> </w:t>
            </w:r>
          </w:p>
        </w:tc>
      </w:tr>
      <w:tr w:rsidR="007E647F" w:rsidRPr="007E647F" w:rsidTr="008A0282">
        <w:trPr>
          <w:trHeight w:val="255"/>
        </w:trPr>
        <w:tc>
          <w:tcPr>
            <w:tcW w:w="3309" w:type="dxa"/>
            <w:tcBorders>
              <w:top w:val="nil"/>
              <w:left w:val="nil"/>
              <w:bottom w:val="nil"/>
              <w:right w:val="nil"/>
            </w:tcBorders>
            <w:noWrap/>
            <w:hideMark/>
          </w:tcPr>
          <w:p w:rsidR="007E647F" w:rsidRPr="007E647F" w:rsidRDefault="007E647F">
            <w:pPr>
              <w:rPr>
                <w:szCs w:val="28"/>
              </w:rPr>
            </w:pPr>
          </w:p>
        </w:tc>
        <w:tc>
          <w:tcPr>
            <w:tcW w:w="1241" w:type="dxa"/>
            <w:tcBorders>
              <w:top w:val="nil"/>
              <w:left w:val="nil"/>
              <w:bottom w:val="nil"/>
              <w:right w:val="nil"/>
            </w:tcBorders>
            <w:noWrap/>
            <w:hideMark/>
          </w:tcPr>
          <w:p w:rsidR="007E647F" w:rsidRPr="007E647F" w:rsidRDefault="007E647F">
            <w:pPr>
              <w:rPr>
                <w:szCs w:val="28"/>
              </w:rPr>
            </w:pPr>
          </w:p>
        </w:tc>
        <w:tc>
          <w:tcPr>
            <w:tcW w:w="957" w:type="dxa"/>
            <w:gridSpan w:val="2"/>
            <w:tcBorders>
              <w:top w:val="nil"/>
              <w:left w:val="nil"/>
              <w:bottom w:val="nil"/>
              <w:right w:val="nil"/>
            </w:tcBorders>
            <w:noWrap/>
            <w:hideMark/>
          </w:tcPr>
          <w:p w:rsidR="007E647F" w:rsidRPr="007E647F" w:rsidRDefault="007E647F">
            <w:pPr>
              <w:rPr>
                <w:szCs w:val="28"/>
              </w:rPr>
            </w:pPr>
          </w:p>
        </w:tc>
        <w:tc>
          <w:tcPr>
            <w:tcW w:w="1299" w:type="dxa"/>
            <w:tcBorders>
              <w:top w:val="nil"/>
              <w:left w:val="nil"/>
              <w:bottom w:val="nil"/>
              <w:right w:val="nil"/>
            </w:tcBorders>
            <w:noWrap/>
            <w:hideMark/>
          </w:tcPr>
          <w:p w:rsidR="007E647F" w:rsidRPr="007E647F" w:rsidRDefault="007E647F">
            <w:pPr>
              <w:rPr>
                <w:szCs w:val="28"/>
              </w:rPr>
            </w:pPr>
          </w:p>
        </w:tc>
        <w:tc>
          <w:tcPr>
            <w:tcW w:w="1726" w:type="dxa"/>
            <w:tcBorders>
              <w:top w:val="nil"/>
              <w:left w:val="nil"/>
              <w:bottom w:val="nil"/>
              <w:right w:val="nil"/>
            </w:tcBorders>
            <w:noWrap/>
            <w:hideMark/>
          </w:tcPr>
          <w:p w:rsidR="007E647F" w:rsidRPr="007E647F" w:rsidRDefault="007E647F">
            <w:pPr>
              <w:rPr>
                <w:szCs w:val="28"/>
              </w:rPr>
            </w:pPr>
          </w:p>
        </w:tc>
        <w:tc>
          <w:tcPr>
            <w:tcW w:w="790" w:type="dxa"/>
            <w:tcBorders>
              <w:top w:val="nil"/>
              <w:left w:val="nil"/>
              <w:bottom w:val="nil"/>
              <w:right w:val="nil"/>
            </w:tcBorders>
            <w:noWrap/>
            <w:hideMark/>
          </w:tcPr>
          <w:p w:rsidR="007E647F" w:rsidRPr="007E647F" w:rsidRDefault="007E647F">
            <w:pPr>
              <w:rPr>
                <w:szCs w:val="28"/>
              </w:rPr>
            </w:pPr>
          </w:p>
        </w:tc>
        <w:tc>
          <w:tcPr>
            <w:tcW w:w="1134" w:type="dxa"/>
            <w:tcBorders>
              <w:top w:val="nil"/>
              <w:left w:val="nil"/>
              <w:bottom w:val="nil"/>
              <w:right w:val="nil"/>
            </w:tcBorders>
            <w:noWrap/>
            <w:hideMark/>
          </w:tcPr>
          <w:p w:rsidR="007E647F" w:rsidRPr="007E647F" w:rsidRDefault="007E647F">
            <w:pPr>
              <w:rPr>
                <w:szCs w:val="28"/>
              </w:rPr>
            </w:pPr>
          </w:p>
        </w:tc>
        <w:tc>
          <w:tcPr>
            <w:tcW w:w="2551" w:type="dxa"/>
            <w:gridSpan w:val="2"/>
            <w:tcBorders>
              <w:top w:val="nil"/>
              <w:left w:val="nil"/>
              <w:bottom w:val="nil"/>
              <w:right w:val="nil"/>
            </w:tcBorders>
            <w:noWrap/>
            <w:hideMark/>
          </w:tcPr>
          <w:p w:rsidR="007E647F" w:rsidRPr="007E647F" w:rsidRDefault="007E647F">
            <w:pPr>
              <w:rPr>
                <w:szCs w:val="28"/>
              </w:rPr>
            </w:pPr>
          </w:p>
        </w:tc>
        <w:tc>
          <w:tcPr>
            <w:tcW w:w="595" w:type="dxa"/>
            <w:gridSpan w:val="2"/>
            <w:tcBorders>
              <w:top w:val="nil"/>
              <w:left w:val="nil"/>
              <w:bottom w:val="nil"/>
              <w:right w:val="nil"/>
            </w:tcBorders>
            <w:noWrap/>
            <w:hideMark/>
          </w:tcPr>
          <w:p w:rsidR="007E647F" w:rsidRPr="007E647F" w:rsidRDefault="007E647F">
            <w:pPr>
              <w:rPr>
                <w:szCs w:val="28"/>
              </w:rPr>
            </w:pPr>
          </w:p>
        </w:tc>
        <w:tc>
          <w:tcPr>
            <w:tcW w:w="1532" w:type="dxa"/>
            <w:gridSpan w:val="2"/>
            <w:vMerge/>
            <w:tcBorders>
              <w:left w:val="nil"/>
              <w:bottom w:val="nil"/>
              <w:right w:val="nil"/>
            </w:tcBorders>
            <w:noWrap/>
            <w:hideMark/>
          </w:tcPr>
          <w:p w:rsidR="007E647F" w:rsidRPr="007E647F" w:rsidRDefault="007E647F">
            <w:pPr>
              <w:rPr>
                <w:szCs w:val="28"/>
              </w:rPr>
            </w:pPr>
          </w:p>
        </w:tc>
      </w:tr>
      <w:tr w:rsidR="007E647F" w:rsidRPr="007E647F" w:rsidTr="008A0282">
        <w:trPr>
          <w:trHeight w:val="255"/>
        </w:trPr>
        <w:tc>
          <w:tcPr>
            <w:tcW w:w="3309" w:type="dxa"/>
            <w:tcBorders>
              <w:top w:val="nil"/>
              <w:left w:val="nil"/>
              <w:bottom w:val="nil"/>
              <w:right w:val="nil"/>
            </w:tcBorders>
            <w:noWrap/>
            <w:hideMark/>
          </w:tcPr>
          <w:p w:rsidR="007E647F" w:rsidRPr="007E647F" w:rsidRDefault="007E647F">
            <w:pPr>
              <w:rPr>
                <w:szCs w:val="28"/>
              </w:rPr>
            </w:pPr>
            <w:r w:rsidRPr="007E647F">
              <w:rPr>
                <w:szCs w:val="28"/>
              </w:rPr>
              <w:t xml:space="preserve">Глава </w:t>
            </w:r>
            <w:proofErr w:type="spellStart"/>
            <w:r w:rsidRPr="007E647F">
              <w:rPr>
                <w:szCs w:val="28"/>
              </w:rPr>
              <w:t>Манойлинского</w:t>
            </w:r>
            <w:proofErr w:type="spellEnd"/>
            <w:r w:rsidRPr="007E647F">
              <w:rPr>
                <w:szCs w:val="28"/>
              </w:rPr>
              <w:t xml:space="preserve"> сельского поселения</w:t>
            </w:r>
          </w:p>
        </w:tc>
        <w:tc>
          <w:tcPr>
            <w:tcW w:w="1241" w:type="dxa"/>
            <w:tcBorders>
              <w:top w:val="nil"/>
              <w:left w:val="nil"/>
              <w:bottom w:val="nil"/>
              <w:right w:val="nil"/>
            </w:tcBorders>
            <w:noWrap/>
            <w:hideMark/>
          </w:tcPr>
          <w:p w:rsidR="007E647F" w:rsidRPr="007E647F" w:rsidRDefault="007E647F">
            <w:pPr>
              <w:rPr>
                <w:szCs w:val="28"/>
              </w:rPr>
            </w:pPr>
          </w:p>
        </w:tc>
        <w:tc>
          <w:tcPr>
            <w:tcW w:w="957" w:type="dxa"/>
            <w:gridSpan w:val="2"/>
            <w:tcBorders>
              <w:top w:val="nil"/>
              <w:left w:val="nil"/>
              <w:bottom w:val="nil"/>
              <w:right w:val="nil"/>
            </w:tcBorders>
            <w:noWrap/>
            <w:hideMark/>
          </w:tcPr>
          <w:p w:rsidR="007E647F" w:rsidRPr="007E647F" w:rsidRDefault="007E647F">
            <w:pPr>
              <w:rPr>
                <w:szCs w:val="28"/>
              </w:rPr>
            </w:pPr>
          </w:p>
        </w:tc>
        <w:tc>
          <w:tcPr>
            <w:tcW w:w="1299" w:type="dxa"/>
            <w:tcBorders>
              <w:top w:val="nil"/>
              <w:left w:val="nil"/>
              <w:bottom w:val="nil"/>
              <w:right w:val="nil"/>
            </w:tcBorders>
            <w:noWrap/>
            <w:hideMark/>
          </w:tcPr>
          <w:p w:rsidR="007E647F" w:rsidRPr="007E647F" w:rsidRDefault="007E647F">
            <w:pPr>
              <w:rPr>
                <w:szCs w:val="28"/>
              </w:rPr>
            </w:pPr>
          </w:p>
        </w:tc>
        <w:tc>
          <w:tcPr>
            <w:tcW w:w="1726" w:type="dxa"/>
            <w:tcBorders>
              <w:top w:val="nil"/>
              <w:left w:val="nil"/>
              <w:bottom w:val="nil"/>
              <w:right w:val="nil"/>
            </w:tcBorders>
            <w:noWrap/>
            <w:hideMark/>
          </w:tcPr>
          <w:p w:rsidR="007E647F" w:rsidRPr="007E647F" w:rsidRDefault="007E647F">
            <w:pPr>
              <w:rPr>
                <w:szCs w:val="28"/>
              </w:rPr>
            </w:pPr>
          </w:p>
        </w:tc>
        <w:tc>
          <w:tcPr>
            <w:tcW w:w="1924" w:type="dxa"/>
            <w:gridSpan w:val="2"/>
            <w:tcBorders>
              <w:top w:val="nil"/>
              <w:left w:val="nil"/>
              <w:bottom w:val="nil"/>
              <w:right w:val="nil"/>
            </w:tcBorders>
            <w:noWrap/>
            <w:hideMark/>
          </w:tcPr>
          <w:p w:rsidR="007E647F" w:rsidRDefault="007E647F">
            <w:pPr>
              <w:rPr>
                <w:szCs w:val="28"/>
              </w:rPr>
            </w:pPr>
            <w:r>
              <w:rPr>
                <w:szCs w:val="28"/>
              </w:rPr>
              <w:t xml:space="preserve">                               С.В Литвиненко </w:t>
            </w:r>
          </w:p>
          <w:p w:rsidR="00A67B51" w:rsidRDefault="00A67B51">
            <w:pPr>
              <w:rPr>
                <w:szCs w:val="28"/>
              </w:rPr>
            </w:pPr>
          </w:p>
          <w:p w:rsidR="00A67B51" w:rsidRDefault="00A67B51">
            <w:pPr>
              <w:rPr>
                <w:szCs w:val="28"/>
              </w:rPr>
            </w:pPr>
          </w:p>
          <w:p w:rsidR="00A67B51" w:rsidRDefault="00A67B51">
            <w:pPr>
              <w:rPr>
                <w:szCs w:val="28"/>
              </w:rPr>
            </w:pPr>
          </w:p>
          <w:p w:rsidR="00A67B51" w:rsidRDefault="00A67B51">
            <w:pPr>
              <w:rPr>
                <w:szCs w:val="28"/>
              </w:rPr>
            </w:pPr>
          </w:p>
          <w:p w:rsidR="00A67B51" w:rsidRDefault="00A67B51">
            <w:pPr>
              <w:rPr>
                <w:szCs w:val="28"/>
              </w:rPr>
            </w:pPr>
          </w:p>
          <w:p w:rsidR="00A67B51" w:rsidRDefault="00A67B51">
            <w:pPr>
              <w:rPr>
                <w:szCs w:val="28"/>
              </w:rPr>
            </w:pPr>
          </w:p>
          <w:p w:rsidR="00A67B51" w:rsidRPr="007E647F" w:rsidRDefault="00A67B51">
            <w:pPr>
              <w:rPr>
                <w:szCs w:val="28"/>
              </w:rPr>
            </w:pPr>
          </w:p>
        </w:tc>
        <w:tc>
          <w:tcPr>
            <w:tcW w:w="2551" w:type="dxa"/>
            <w:gridSpan w:val="2"/>
            <w:tcBorders>
              <w:top w:val="nil"/>
              <w:left w:val="nil"/>
              <w:bottom w:val="nil"/>
              <w:right w:val="nil"/>
            </w:tcBorders>
            <w:noWrap/>
            <w:hideMark/>
          </w:tcPr>
          <w:p w:rsidR="007E647F" w:rsidRPr="007E647F" w:rsidRDefault="007E647F">
            <w:pPr>
              <w:rPr>
                <w:szCs w:val="28"/>
              </w:rPr>
            </w:pPr>
          </w:p>
        </w:tc>
        <w:tc>
          <w:tcPr>
            <w:tcW w:w="595" w:type="dxa"/>
            <w:gridSpan w:val="2"/>
            <w:tcBorders>
              <w:top w:val="nil"/>
              <w:left w:val="nil"/>
              <w:bottom w:val="nil"/>
              <w:right w:val="nil"/>
            </w:tcBorders>
            <w:noWrap/>
            <w:hideMark/>
          </w:tcPr>
          <w:p w:rsidR="007E647F" w:rsidRPr="007E647F" w:rsidRDefault="007E647F">
            <w:pPr>
              <w:rPr>
                <w:szCs w:val="28"/>
              </w:rPr>
            </w:pPr>
          </w:p>
        </w:tc>
        <w:tc>
          <w:tcPr>
            <w:tcW w:w="1532" w:type="dxa"/>
            <w:gridSpan w:val="2"/>
            <w:tcBorders>
              <w:top w:val="nil"/>
              <w:left w:val="nil"/>
              <w:bottom w:val="nil"/>
              <w:right w:val="nil"/>
            </w:tcBorders>
            <w:noWrap/>
            <w:hideMark/>
          </w:tcPr>
          <w:p w:rsidR="007E647F" w:rsidRPr="007E647F" w:rsidRDefault="007E647F">
            <w:pPr>
              <w:rPr>
                <w:szCs w:val="28"/>
              </w:rPr>
            </w:pPr>
          </w:p>
        </w:tc>
      </w:tr>
      <w:tr w:rsidR="00A67B51" w:rsidRPr="00A67B51" w:rsidTr="008A0282">
        <w:trPr>
          <w:gridAfter w:val="4"/>
          <w:wAfter w:w="2127" w:type="dxa"/>
          <w:trHeight w:val="315"/>
        </w:trPr>
        <w:tc>
          <w:tcPr>
            <w:tcW w:w="3309"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241"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957" w:type="dxa"/>
            <w:gridSpan w:val="2"/>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299"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726" w:type="dxa"/>
            <w:tcBorders>
              <w:top w:val="nil"/>
              <w:left w:val="nil"/>
              <w:bottom w:val="nil"/>
              <w:right w:val="nil"/>
            </w:tcBorders>
            <w:noWrap/>
            <w:hideMark/>
          </w:tcPr>
          <w:p w:rsidR="00A67B51" w:rsidRPr="00A67B51" w:rsidRDefault="00A67B51" w:rsidP="00A67B51"/>
        </w:tc>
        <w:tc>
          <w:tcPr>
            <w:tcW w:w="1924" w:type="dxa"/>
            <w:gridSpan w:val="2"/>
            <w:tcBorders>
              <w:top w:val="nil"/>
              <w:left w:val="nil"/>
              <w:bottom w:val="nil"/>
              <w:right w:val="nil"/>
            </w:tcBorders>
            <w:noWrap/>
            <w:hideMark/>
          </w:tcPr>
          <w:p w:rsidR="00A67B51" w:rsidRPr="00A67B51" w:rsidRDefault="00A67B51" w:rsidP="00A67B51"/>
        </w:tc>
        <w:tc>
          <w:tcPr>
            <w:tcW w:w="2551" w:type="dxa"/>
            <w:gridSpan w:val="2"/>
            <w:tcBorders>
              <w:top w:val="nil"/>
              <w:left w:val="nil"/>
              <w:bottom w:val="nil"/>
              <w:right w:val="nil"/>
            </w:tcBorders>
            <w:noWrap/>
            <w:hideMark/>
          </w:tcPr>
          <w:p w:rsidR="00A67B51" w:rsidRPr="00A67B51" w:rsidRDefault="00A67B51" w:rsidP="00A67B51">
            <w:pPr>
              <w:jc w:val="right"/>
            </w:pPr>
            <w:r w:rsidRPr="00A67B51">
              <w:t>Приложение № 7</w:t>
            </w:r>
          </w:p>
        </w:tc>
      </w:tr>
      <w:tr w:rsidR="00A67B51" w:rsidRPr="00A67B51" w:rsidTr="008A0282">
        <w:trPr>
          <w:gridAfter w:val="8"/>
          <w:wAfter w:w="6602" w:type="dxa"/>
          <w:trHeight w:val="1705"/>
        </w:trPr>
        <w:tc>
          <w:tcPr>
            <w:tcW w:w="3309"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241"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957" w:type="dxa"/>
            <w:gridSpan w:val="2"/>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299" w:type="dxa"/>
            <w:tcBorders>
              <w:top w:val="nil"/>
              <w:left w:val="nil"/>
              <w:bottom w:val="nil"/>
              <w:right w:val="nil"/>
            </w:tcBorders>
            <w:noWrap/>
            <w:hideMark/>
          </w:tcPr>
          <w:p w:rsidR="00A67B51" w:rsidRPr="00A67B51" w:rsidRDefault="00A67B51" w:rsidP="00A67B51">
            <w:pPr>
              <w:rPr>
                <w:rFonts w:ascii="Arial" w:hAnsi="Arial" w:cs="Arial"/>
                <w:sz w:val="20"/>
                <w:szCs w:val="20"/>
              </w:rPr>
            </w:pPr>
          </w:p>
        </w:tc>
        <w:tc>
          <w:tcPr>
            <w:tcW w:w="1726" w:type="dxa"/>
            <w:tcBorders>
              <w:top w:val="nil"/>
              <w:left w:val="nil"/>
              <w:bottom w:val="nil"/>
              <w:right w:val="nil"/>
            </w:tcBorders>
            <w:hideMark/>
          </w:tcPr>
          <w:p w:rsidR="00A67B51" w:rsidRPr="00A67B51" w:rsidRDefault="00A67B51" w:rsidP="00A67B51">
            <w:pPr>
              <w:jc w:val="right"/>
            </w:pPr>
            <w:r w:rsidRPr="00A67B51">
              <w:t xml:space="preserve">.  </w:t>
            </w:r>
          </w:p>
        </w:tc>
      </w:tr>
      <w:tr w:rsidR="00A67B51" w:rsidRPr="00A67B51" w:rsidTr="008A0282">
        <w:trPr>
          <w:gridAfter w:val="13"/>
          <w:wAfter w:w="11825" w:type="dxa"/>
          <w:trHeight w:val="465"/>
        </w:trPr>
        <w:tc>
          <w:tcPr>
            <w:tcW w:w="3309" w:type="dxa"/>
            <w:tcBorders>
              <w:top w:val="nil"/>
              <w:left w:val="nil"/>
              <w:bottom w:val="nil"/>
              <w:right w:val="nil"/>
            </w:tcBorders>
            <w:hideMark/>
          </w:tcPr>
          <w:p w:rsidR="00A67B51" w:rsidRPr="00A67B51" w:rsidRDefault="00A67B51" w:rsidP="00A67B51">
            <w:pPr>
              <w:jc w:val="center"/>
              <w:rPr>
                <w:b/>
                <w:bCs/>
              </w:rPr>
            </w:pPr>
            <w:r w:rsidRPr="00A67B51">
              <w:rPr>
                <w:b/>
                <w:bCs/>
                <w:sz w:val="28"/>
              </w:rPr>
              <w:t>Отчет об исполнении   муниципальных  программ за 1 полугодие 2021 года</w:t>
            </w:r>
          </w:p>
        </w:tc>
      </w:tr>
      <w:tr w:rsidR="00A67B51" w:rsidRPr="00A67B51" w:rsidTr="008A0282">
        <w:trPr>
          <w:gridAfter w:val="13"/>
          <w:wAfter w:w="11825" w:type="dxa"/>
          <w:trHeight w:val="255"/>
        </w:trPr>
        <w:tc>
          <w:tcPr>
            <w:tcW w:w="3309" w:type="dxa"/>
            <w:tcBorders>
              <w:top w:val="nil"/>
              <w:left w:val="nil"/>
              <w:right w:val="nil"/>
            </w:tcBorders>
            <w:noWrap/>
            <w:hideMark/>
          </w:tcPr>
          <w:p w:rsidR="00A67B51" w:rsidRPr="00A67B51" w:rsidRDefault="00651726" w:rsidP="00A67B51">
            <w:pPr>
              <w:jc w:val="right"/>
              <w:rPr>
                <w:sz w:val="20"/>
                <w:szCs w:val="20"/>
              </w:rPr>
            </w:pPr>
            <w:r>
              <w:rPr>
                <w:sz w:val="20"/>
                <w:szCs w:val="20"/>
              </w:rPr>
              <w:t xml:space="preserve">                               </w:t>
            </w:r>
            <w:r w:rsidR="00A67B51" w:rsidRPr="00A67B51">
              <w:rPr>
                <w:sz w:val="20"/>
                <w:szCs w:val="20"/>
              </w:rPr>
              <w:t>тыс. руб.</w:t>
            </w:r>
          </w:p>
        </w:tc>
      </w:tr>
      <w:tr w:rsidR="00A67B51" w:rsidRPr="00A67B51" w:rsidTr="008A0282">
        <w:trPr>
          <w:gridAfter w:val="1"/>
          <w:wAfter w:w="851" w:type="dxa"/>
          <w:trHeight w:val="255"/>
        </w:trPr>
        <w:tc>
          <w:tcPr>
            <w:tcW w:w="3309" w:type="dxa"/>
            <w:vMerge w:val="restart"/>
            <w:hideMark/>
          </w:tcPr>
          <w:p w:rsidR="00A67B51" w:rsidRPr="00A67B51" w:rsidRDefault="00A67B51" w:rsidP="00A67B51">
            <w:pPr>
              <w:jc w:val="center"/>
              <w:rPr>
                <w:b/>
                <w:bCs/>
                <w:sz w:val="22"/>
                <w:szCs w:val="16"/>
              </w:rPr>
            </w:pPr>
            <w:r w:rsidRPr="00A67B51">
              <w:rPr>
                <w:b/>
                <w:bCs/>
                <w:sz w:val="22"/>
                <w:szCs w:val="16"/>
              </w:rPr>
              <w:t>Наименование муниципальной программы</w:t>
            </w:r>
          </w:p>
        </w:tc>
        <w:tc>
          <w:tcPr>
            <w:tcW w:w="1241" w:type="dxa"/>
            <w:vMerge w:val="restart"/>
            <w:hideMark/>
          </w:tcPr>
          <w:p w:rsidR="00A67B51" w:rsidRPr="00A67B51" w:rsidRDefault="00A67B51" w:rsidP="00A67B51">
            <w:pPr>
              <w:jc w:val="center"/>
              <w:rPr>
                <w:b/>
                <w:bCs/>
                <w:sz w:val="22"/>
                <w:szCs w:val="16"/>
              </w:rPr>
            </w:pPr>
            <w:r w:rsidRPr="00A67B51">
              <w:rPr>
                <w:b/>
                <w:bCs/>
                <w:sz w:val="22"/>
                <w:szCs w:val="16"/>
              </w:rPr>
              <w:t>Код ведомства</w:t>
            </w:r>
          </w:p>
        </w:tc>
        <w:tc>
          <w:tcPr>
            <w:tcW w:w="957" w:type="dxa"/>
            <w:gridSpan w:val="2"/>
            <w:vMerge w:val="restart"/>
            <w:hideMark/>
          </w:tcPr>
          <w:p w:rsidR="00A67B51" w:rsidRPr="00A67B51" w:rsidRDefault="00A67B51" w:rsidP="00A67B51">
            <w:pPr>
              <w:jc w:val="center"/>
              <w:rPr>
                <w:b/>
                <w:bCs/>
                <w:sz w:val="22"/>
                <w:szCs w:val="16"/>
              </w:rPr>
            </w:pPr>
            <w:r w:rsidRPr="00A67B51">
              <w:rPr>
                <w:b/>
                <w:bCs/>
                <w:sz w:val="22"/>
                <w:szCs w:val="16"/>
              </w:rPr>
              <w:t>Раздел</w:t>
            </w:r>
          </w:p>
        </w:tc>
        <w:tc>
          <w:tcPr>
            <w:tcW w:w="1299" w:type="dxa"/>
            <w:vMerge w:val="restart"/>
            <w:hideMark/>
          </w:tcPr>
          <w:p w:rsidR="00A67B51" w:rsidRPr="00A67B51" w:rsidRDefault="00A67B51" w:rsidP="00A67B51">
            <w:pPr>
              <w:jc w:val="center"/>
              <w:rPr>
                <w:b/>
                <w:bCs/>
                <w:sz w:val="22"/>
                <w:szCs w:val="16"/>
              </w:rPr>
            </w:pPr>
            <w:r w:rsidRPr="00A67B51">
              <w:rPr>
                <w:b/>
                <w:bCs/>
                <w:sz w:val="22"/>
                <w:szCs w:val="16"/>
              </w:rPr>
              <w:t>Подраздел</w:t>
            </w:r>
          </w:p>
        </w:tc>
        <w:tc>
          <w:tcPr>
            <w:tcW w:w="1726" w:type="dxa"/>
            <w:vMerge w:val="restart"/>
            <w:hideMark/>
          </w:tcPr>
          <w:p w:rsidR="00A67B51" w:rsidRPr="00A67B51" w:rsidRDefault="00A67B51" w:rsidP="00A67B51">
            <w:pPr>
              <w:jc w:val="center"/>
              <w:rPr>
                <w:b/>
                <w:bCs/>
                <w:sz w:val="22"/>
                <w:szCs w:val="16"/>
              </w:rPr>
            </w:pPr>
            <w:r w:rsidRPr="00A67B51">
              <w:rPr>
                <w:b/>
                <w:bCs/>
                <w:sz w:val="22"/>
                <w:szCs w:val="16"/>
              </w:rPr>
              <w:t>ЦСР</w:t>
            </w:r>
          </w:p>
        </w:tc>
        <w:tc>
          <w:tcPr>
            <w:tcW w:w="1924" w:type="dxa"/>
            <w:gridSpan w:val="2"/>
            <w:vMerge w:val="restart"/>
            <w:hideMark/>
          </w:tcPr>
          <w:p w:rsidR="00A67B51" w:rsidRPr="00A67B51" w:rsidRDefault="00A67B51" w:rsidP="00A67B51">
            <w:pPr>
              <w:jc w:val="center"/>
              <w:rPr>
                <w:b/>
                <w:bCs/>
                <w:sz w:val="22"/>
                <w:szCs w:val="16"/>
              </w:rPr>
            </w:pPr>
            <w:r w:rsidRPr="00A67B51">
              <w:rPr>
                <w:b/>
                <w:bCs/>
                <w:sz w:val="22"/>
                <w:szCs w:val="16"/>
              </w:rPr>
              <w:t>Вид расходов</w:t>
            </w:r>
          </w:p>
        </w:tc>
        <w:tc>
          <w:tcPr>
            <w:tcW w:w="1499" w:type="dxa"/>
            <w:vMerge w:val="restart"/>
            <w:hideMark/>
          </w:tcPr>
          <w:p w:rsidR="00A67B51" w:rsidRPr="00A67B51" w:rsidRDefault="00A67B51" w:rsidP="00A67B51">
            <w:pPr>
              <w:jc w:val="center"/>
              <w:rPr>
                <w:b/>
                <w:bCs/>
                <w:sz w:val="22"/>
                <w:szCs w:val="16"/>
              </w:rPr>
            </w:pPr>
            <w:r w:rsidRPr="00A67B51">
              <w:rPr>
                <w:b/>
                <w:bCs/>
                <w:sz w:val="22"/>
                <w:szCs w:val="16"/>
              </w:rPr>
              <w:t>План на 1 полугодие 2021 года (уточненные данные)</w:t>
            </w:r>
          </w:p>
        </w:tc>
        <w:tc>
          <w:tcPr>
            <w:tcW w:w="1194" w:type="dxa"/>
            <w:gridSpan w:val="2"/>
            <w:vMerge w:val="restart"/>
            <w:hideMark/>
          </w:tcPr>
          <w:p w:rsidR="00A67B51" w:rsidRPr="00A67B51" w:rsidRDefault="00A67B51" w:rsidP="00A67B51">
            <w:pPr>
              <w:jc w:val="center"/>
              <w:rPr>
                <w:b/>
                <w:bCs/>
                <w:sz w:val="22"/>
                <w:szCs w:val="16"/>
              </w:rPr>
            </w:pPr>
            <w:r w:rsidRPr="00A67B51">
              <w:rPr>
                <w:b/>
                <w:bCs/>
                <w:sz w:val="22"/>
                <w:szCs w:val="16"/>
              </w:rPr>
              <w:t>Исполнение за 1 полугодие 2021 года</w:t>
            </w:r>
          </w:p>
        </w:tc>
        <w:tc>
          <w:tcPr>
            <w:tcW w:w="1134" w:type="dxa"/>
            <w:gridSpan w:val="2"/>
            <w:vMerge w:val="restart"/>
            <w:hideMark/>
          </w:tcPr>
          <w:p w:rsidR="00A67B51" w:rsidRPr="00A67B51" w:rsidRDefault="00A67B51" w:rsidP="00A67B51">
            <w:pPr>
              <w:jc w:val="center"/>
              <w:rPr>
                <w:b/>
                <w:bCs/>
                <w:sz w:val="22"/>
                <w:szCs w:val="16"/>
              </w:rPr>
            </w:pPr>
            <w:r w:rsidRPr="00A67B51">
              <w:rPr>
                <w:b/>
                <w:bCs/>
                <w:sz w:val="22"/>
                <w:szCs w:val="16"/>
              </w:rPr>
              <w:t>% исполнения</w:t>
            </w:r>
          </w:p>
        </w:tc>
      </w:tr>
      <w:tr w:rsidR="00A67B51" w:rsidRPr="00A67B51" w:rsidTr="008A0282">
        <w:trPr>
          <w:gridAfter w:val="1"/>
          <w:wAfter w:w="851" w:type="dxa"/>
          <w:trHeight w:val="1230"/>
        </w:trPr>
        <w:tc>
          <w:tcPr>
            <w:tcW w:w="3309" w:type="dxa"/>
            <w:vMerge/>
            <w:hideMark/>
          </w:tcPr>
          <w:p w:rsidR="00A67B51" w:rsidRPr="00A67B51" w:rsidRDefault="00A67B51" w:rsidP="00A67B51">
            <w:pPr>
              <w:rPr>
                <w:b/>
                <w:bCs/>
                <w:sz w:val="16"/>
                <w:szCs w:val="16"/>
              </w:rPr>
            </w:pPr>
          </w:p>
        </w:tc>
        <w:tc>
          <w:tcPr>
            <w:tcW w:w="1241" w:type="dxa"/>
            <w:vMerge/>
            <w:hideMark/>
          </w:tcPr>
          <w:p w:rsidR="00A67B51" w:rsidRPr="00A67B51" w:rsidRDefault="00A67B51" w:rsidP="00A67B51">
            <w:pPr>
              <w:rPr>
                <w:b/>
                <w:bCs/>
                <w:sz w:val="16"/>
                <w:szCs w:val="16"/>
              </w:rPr>
            </w:pPr>
          </w:p>
        </w:tc>
        <w:tc>
          <w:tcPr>
            <w:tcW w:w="957" w:type="dxa"/>
            <w:gridSpan w:val="2"/>
            <w:vMerge/>
            <w:hideMark/>
          </w:tcPr>
          <w:p w:rsidR="00A67B51" w:rsidRPr="00A67B51" w:rsidRDefault="00A67B51" w:rsidP="00A67B51">
            <w:pPr>
              <w:rPr>
                <w:b/>
                <w:bCs/>
                <w:sz w:val="16"/>
                <w:szCs w:val="16"/>
              </w:rPr>
            </w:pPr>
          </w:p>
        </w:tc>
        <w:tc>
          <w:tcPr>
            <w:tcW w:w="1299" w:type="dxa"/>
            <w:vMerge/>
            <w:hideMark/>
          </w:tcPr>
          <w:p w:rsidR="00A67B51" w:rsidRPr="00A67B51" w:rsidRDefault="00A67B51" w:rsidP="00A67B51">
            <w:pPr>
              <w:rPr>
                <w:b/>
                <w:bCs/>
                <w:sz w:val="16"/>
                <w:szCs w:val="16"/>
              </w:rPr>
            </w:pPr>
          </w:p>
        </w:tc>
        <w:tc>
          <w:tcPr>
            <w:tcW w:w="1726" w:type="dxa"/>
            <w:vMerge/>
            <w:hideMark/>
          </w:tcPr>
          <w:p w:rsidR="00A67B51" w:rsidRPr="00A67B51" w:rsidRDefault="00A67B51" w:rsidP="00A67B51">
            <w:pPr>
              <w:rPr>
                <w:b/>
                <w:bCs/>
                <w:sz w:val="16"/>
                <w:szCs w:val="16"/>
              </w:rPr>
            </w:pPr>
          </w:p>
        </w:tc>
        <w:tc>
          <w:tcPr>
            <w:tcW w:w="1924" w:type="dxa"/>
            <w:gridSpan w:val="2"/>
            <w:vMerge/>
            <w:hideMark/>
          </w:tcPr>
          <w:p w:rsidR="00A67B51" w:rsidRPr="00A67B51" w:rsidRDefault="00A67B51" w:rsidP="00A67B51">
            <w:pPr>
              <w:rPr>
                <w:b/>
                <w:bCs/>
                <w:sz w:val="16"/>
                <w:szCs w:val="16"/>
              </w:rPr>
            </w:pPr>
          </w:p>
        </w:tc>
        <w:tc>
          <w:tcPr>
            <w:tcW w:w="1499" w:type="dxa"/>
            <w:vMerge/>
            <w:hideMark/>
          </w:tcPr>
          <w:p w:rsidR="00A67B51" w:rsidRPr="00A67B51" w:rsidRDefault="00A67B51" w:rsidP="00A67B51">
            <w:pPr>
              <w:rPr>
                <w:b/>
                <w:bCs/>
                <w:sz w:val="16"/>
                <w:szCs w:val="16"/>
              </w:rPr>
            </w:pPr>
          </w:p>
        </w:tc>
        <w:tc>
          <w:tcPr>
            <w:tcW w:w="1194" w:type="dxa"/>
            <w:gridSpan w:val="2"/>
            <w:vMerge/>
            <w:hideMark/>
          </w:tcPr>
          <w:p w:rsidR="00A67B51" w:rsidRPr="00A67B51" w:rsidRDefault="00A67B51" w:rsidP="00A67B51">
            <w:pPr>
              <w:rPr>
                <w:b/>
                <w:bCs/>
                <w:sz w:val="16"/>
                <w:szCs w:val="16"/>
              </w:rPr>
            </w:pPr>
          </w:p>
        </w:tc>
        <w:tc>
          <w:tcPr>
            <w:tcW w:w="1134" w:type="dxa"/>
            <w:gridSpan w:val="2"/>
            <w:vMerge/>
            <w:hideMark/>
          </w:tcPr>
          <w:p w:rsidR="00A67B51" w:rsidRPr="00A67B51" w:rsidRDefault="00A67B51" w:rsidP="00A67B51">
            <w:pPr>
              <w:rPr>
                <w:b/>
                <w:bCs/>
                <w:sz w:val="16"/>
                <w:szCs w:val="16"/>
              </w:rPr>
            </w:pPr>
          </w:p>
        </w:tc>
      </w:tr>
      <w:tr w:rsidR="00A67B51" w:rsidRPr="00A67B51" w:rsidTr="008A0282">
        <w:trPr>
          <w:gridAfter w:val="1"/>
          <w:wAfter w:w="851" w:type="dxa"/>
          <w:trHeight w:val="255"/>
        </w:trPr>
        <w:tc>
          <w:tcPr>
            <w:tcW w:w="3309" w:type="dxa"/>
            <w:hideMark/>
          </w:tcPr>
          <w:p w:rsidR="00A67B51" w:rsidRPr="00A67B51" w:rsidRDefault="00A67B51" w:rsidP="00A67B51">
            <w:pPr>
              <w:jc w:val="center"/>
              <w:rPr>
                <w:b/>
                <w:bCs/>
                <w:i/>
                <w:iCs/>
                <w:sz w:val="16"/>
                <w:szCs w:val="16"/>
              </w:rPr>
            </w:pPr>
            <w:r w:rsidRPr="00A67B51">
              <w:rPr>
                <w:b/>
                <w:bCs/>
                <w:i/>
                <w:iCs/>
                <w:sz w:val="16"/>
                <w:szCs w:val="16"/>
              </w:rPr>
              <w:t>1</w:t>
            </w:r>
          </w:p>
        </w:tc>
        <w:tc>
          <w:tcPr>
            <w:tcW w:w="1241" w:type="dxa"/>
            <w:hideMark/>
          </w:tcPr>
          <w:p w:rsidR="00A67B51" w:rsidRPr="00A67B51" w:rsidRDefault="00A67B51" w:rsidP="00A67B51">
            <w:pPr>
              <w:jc w:val="center"/>
              <w:rPr>
                <w:b/>
                <w:bCs/>
                <w:i/>
                <w:iCs/>
                <w:sz w:val="16"/>
                <w:szCs w:val="16"/>
              </w:rPr>
            </w:pPr>
            <w:r w:rsidRPr="00A67B51">
              <w:rPr>
                <w:b/>
                <w:bCs/>
                <w:i/>
                <w:iCs/>
                <w:sz w:val="16"/>
                <w:szCs w:val="16"/>
              </w:rPr>
              <w:t>2</w:t>
            </w:r>
          </w:p>
        </w:tc>
        <w:tc>
          <w:tcPr>
            <w:tcW w:w="957" w:type="dxa"/>
            <w:gridSpan w:val="2"/>
            <w:hideMark/>
          </w:tcPr>
          <w:p w:rsidR="00A67B51" w:rsidRPr="00A67B51" w:rsidRDefault="00A67B51" w:rsidP="00A67B51">
            <w:pPr>
              <w:jc w:val="center"/>
              <w:rPr>
                <w:b/>
                <w:bCs/>
                <w:i/>
                <w:iCs/>
                <w:sz w:val="16"/>
                <w:szCs w:val="16"/>
              </w:rPr>
            </w:pPr>
            <w:r w:rsidRPr="00A67B51">
              <w:rPr>
                <w:b/>
                <w:bCs/>
                <w:i/>
                <w:iCs/>
                <w:sz w:val="16"/>
                <w:szCs w:val="16"/>
              </w:rPr>
              <w:t>3</w:t>
            </w:r>
          </w:p>
        </w:tc>
        <w:tc>
          <w:tcPr>
            <w:tcW w:w="1299" w:type="dxa"/>
            <w:hideMark/>
          </w:tcPr>
          <w:p w:rsidR="00A67B51" w:rsidRPr="00A67B51" w:rsidRDefault="00A67B51" w:rsidP="00A67B51">
            <w:pPr>
              <w:jc w:val="center"/>
              <w:rPr>
                <w:b/>
                <w:bCs/>
                <w:i/>
                <w:iCs/>
                <w:sz w:val="16"/>
                <w:szCs w:val="16"/>
              </w:rPr>
            </w:pPr>
            <w:r w:rsidRPr="00A67B51">
              <w:rPr>
                <w:b/>
                <w:bCs/>
                <w:i/>
                <w:iCs/>
                <w:sz w:val="16"/>
                <w:szCs w:val="16"/>
              </w:rPr>
              <w:t>4</w:t>
            </w:r>
          </w:p>
        </w:tc>
        <w:tc>
          <w:tcPr>
            <w:tcW w:w="1726" w:type="dxa"/>
            <w:hideMark/>
          </w:tcPr>
          <w:p w:rsidR="00A67B51" w:rsidRPr="00A67B51" w:rsidRDefault="00A67B51" w:rsidP="00A67B51">
            <w:pPr>
              <w:jc w:val="center"/>
              <w:rPr>
                <w:b/>
                <w:bCs/>
                <w:i/>
                <w:iCs/>
                <w:sz w:val="16"/>
                <w:szCs w:val="16"/>
              </w:rPr>
            </w:pPr>
            <w:r w:rsidRPr="00A67B51">
              <w:rPr>
                <w:b/>
                <w:bCs/>
                <w:i/>
                <w:iCs/>
                <w:sz w:val="16"/>
                <w:szCs w:val="16"/>
              </w:rPr>
              <w:t>5</w:t>
            </w:r>
          </w:p>
        </w:tc>
        <w:tc>
          <w:tcPr>
            <w:tcW w:w="1924" w:type="dxa"/>
            <w:gridSpan w:val="2"/>
            <w:hideMark/>
          </w:tcPr>
          <w:p w:rsidR="00A67B51" w:rsidRPr="00A67B51" w:rsidRDefault="00A67B51" w:rsidP="00A67B51">
            <w:pPr>
              <w:jc w:val="center"/>
              <w:rPr>
                <w:b/>
                <w:bCs/>
                <w:i/>
                <w:iCs/>
                <w:sz w:val="16"/>
                <w:szCs w:val="16"/>
              </w:rPr>
            </w:pPr>
            <w:r w:rsidRPr="00A67B51">
              <w:rPr>
                <w:b/>
                <w:bCs/>
                <w:i/>
                <w:iCs/>
                <w:sz w:val="16"/>
                <w:szCs w:val="16"/>
              </w:rPr>
              <w:t>6</w:t>
            </w:r>
          </w:p>
        </w:tc>
        <w:tc>
          <w:tcPr>
            <w:tcW w:w="1499" w:type="dxa"/>
            <w:hideMark/>
          </w:tcPr>
          <w:p w:rsidR="00A67B51" w:rsidRPr="00A67B51" w:rsidRDefault="00A67B51" w:rsidP="00A67B51">
            <w:pPr>
              <w:jc w:val="center"/>
              <w:rPr>
                <w:b/>
                <w:bCs/>
                <w:i/>
                <w:iCs/>
                <w:sz w:val="16"/>
                <w:szCs w:val="16"/>
              </w:rPr>
            </w:pPr>
            <w:r w:rsidRPr="00A67B51">
              <w:rPr>
                <w:b/>
                <w:bCs/>
                <w:i/>
                <w:iCs/>
                <w:sz w:val="16"/>
                <w:szCs w:val="16"/>
              </w:rPr>
              <w:t> </w:t>
            </w:r>
          </w:p>
        </w:tc>
        <w:tc>
          <w:tcPr>
            <w:tcW w:w="1194" w:type="dxa"/>
            <w:gridSpan w:val="2"/>
            <w:hideMark/>
          </w:tcPr>
          <w:p w:rsidR="00A67B51" w:rsidRPr="00A67B51" w:rsidRDefault="00A67B51" w:rsidP="00A67B51">
            <w:pPr>
              <w:jc w:val="center"/>
              <w:rPr>
                <w:b/>
                <w:bCs/>
                <w:i/>
                <w:iCs/>
                <w:sz w:val="16"/>
                <w:szCs w:val="16"/>
              </w:rPr>
            </w:pPr>
            <w:r w:rsidRPr="00A67B51">
              <w:rPr>
                <w:b/>
                <w:bCs/>
                <w:i/>
                <w:iCs/>
                <w:sz w:val="16"/>
                <w:szCs w:val="16"/>
              </w:rPr>
              <w:t>8</w:t>
            </w:r>
          </w:p>
        </w:tc>
        <w:tc>
          <w:tcPr>
            <w:tcW w:w="1134" w:type="dxa"/>
            <w:gridSpan w:val="2"/>
            <w:hideMark/>
          </w:tcPr>
          <w:p w:rsidR="00A67B51" w:rsidRPr="00A67B51" w:rsidRDefault="00A67B51" w:rsidP="00A67B51">
            <w:pPr>
              <w:jc w:val="center"/>
              <w:rPr>
                <w:b/>
                <w:bCs/>
                <w:i/>
                <w:iCs/>
                <w:sz w:val="16"/>
                <w:szCs w:val="16"/>
              </w:rPr>
            </w:pPr>
            <w:r w:rsidRPr="00A67B51">
              <w:rPr>
                <w:b/>
                <w:bCs/>
                <w:i/>
                <w:iCs/>
                <w:sz w:val="16"/>
                <w:szCs w:val="16"/>
              </w:rPr>
              <w:t>9</w:t>
            </w:r>
          </w:p>
        </w:tc>
      </w:tr>
      <w:tr w:rsidR="00A67B51" w:rsidRPr="00A67B51" w:rsidTr="008A0282">
        <w:trPr>
          <w:gridAfter w:val="1"/>
          <w:wAfter w:w="851" w:type="dxa"/>
          <w:trHeight w:val="1110"/>
        </w:trPr>
        <w:tc>
          <w:tcPr>
            <w:tcW w:w="3309" w:type="dxa"/>
            <w:hideMark/>
          </w:tcPr>
          <w:p w:rsidR="00A67B51" w:rsidRPr="00A67B51" w:rsidRDefault="00A67B51" w:rsidP="00A67B51">
            <w:r w:rsidRPr="00A67B51">
              <w:t xml:space="preserve"> Муниципальная программа "Информатизация и связь </w:t>
            </w:r>
            <w:proofErr w:type="spellStart"/>
            <w:r w:rsidRPr="00A67B51">
              <w:t>Манойлинского</w:t>
            </w:r>
            <w:proofErr w:type="spellEnd"/>
            <w:r w:rsidRPr="00A67B51">
              <w:t xml:space="preserve"> сельского поселения на 2019-2023 годы" </w:t>
            </w:r>
          </w:p>
        </w:tc>
        <w:tc>
          <w:tcPr>
            <w:tcW w:w="1241" w:type="dxa"/>
            <w:hideMark/>
          </w:tcPr>
          <w:p w:rsidR="00A67B51" w:rsidRPr="00A67B51" w:rsidRDefault="00A67B51" w:rsidP="00A67B51">
            <w:pPr>
              <w:jc w:val="center"/>
            </w:pPr>
            <w:r w:rsidRPr="00A67B51">
              <w:t>947</w:t>
            </w:r>
          </w:p>
        </w:tc>
        <w:tc>
          <w:tcPr>
            <w:tcW w:w="957" w:type="dxa"/>
            <w:gridSpan w:val="2"/>
            <w:hideMark/>
          </w:tcPr>
          <w:p w:rsidR="00A67B51" w:rsidRPr="00A67B51" w:rsidRDefault="00A67B51" w:rsidP="00A67B51">
            <w:pPr>
              <w:jc w:val="center"/>
            </w:pPr>
            <w:r w:rsidRPr="00A67B51">
              <w:t>01</w:t>
            </w:r>
          </w:p>
        </w:tc>
        <w:tc>
          <w:tcPr>
            <w:tcW w:w="1299" w:type="dxa"/>
            <w:hideMark/>
          </w:tcPr>
          <w:p w:rsidR="00A67B51" w:rsidRPr="00A67B51" w:rsidRDefault="00A67B51" w:rsidP="00A67B51">
            <w:pPr>
              <w:jc w:val="center"/>
            </w:pPr>
            <w:r w:rsidRPr="00A67B51">
              <w:t>04</w:t>
            </w:r>
          </w:p>
        </w:tc>
        <w:tc>
          <w:tcPr>
            <w:tcW w:w="1726" w:type="dxa"/>
            <w:hideMark/>
          </w:tcPr>
          <w:p w:rsidR="00A67B51" w:rsidRPr="00A67B51" w:rsidRDefault="00A67B51" w:rsidP="00A67B51">
            <w:pPr>
              <w:jc w:val="center"/>
            </w:pPr>
            <w:r w:rsidRPr="00A67B51">
              <w:t>0300000301</w:t>
            </w:r>
          </w:p>
        </w:tc>
        <w:tc>
          <w:tcPr>
            <w:tcW w:w="1924" w:type="dxa"/>
            <w:gridSpan w:val="2"/>
            <w:hideMark/>
          </w:tcPr>
          <w:p w:rsidR="00A67B51" w:rsidRPr="00A67B51" w:rsidRDefault="00A67B51" w:rsidP="00A67B51">
            <w:pPr>
              <w:jc w:val="center"/>
            </w:pPr>
            <w:r w:rsidRPr="00A67B51">
              <w:t>200</w:t>
            </w:r>
          </w:p>
        </w:tc>
        <w:tc>
          <w:tcPr>
            <w:tcW w:w="1499" w:type="dxa"/>
            <w:hideMark/>
          </w:tcPr>
          <w:p w:rsidR="00A67B51" w:rsidRPr="00A67B51" w:rsidRDefault="00A67B51" w:rsidP="00A67B51">
            <w:pPr>
              <w:jc w:val="center"/>
            </w:pPr>
            <w:r w:rsidRPr="00A67B51">
              <w:t>184,3</w:t>
            </w:r>
          </w:p>
        </w:tc>
        <w:tc>
          <w:tcPr>
            <w:tcW w:w="1194" w:type="dxa"/>
            <w:gridSpan w:val="2"/>
            <w:hideMark/>
          </w:tcPr>
          <w:p w:rsidR="00A67B51" w:rsidRPr="00A67B51" w:rsidRDefault="00A67B51" w:rsidP="00A67B51">
            <w:pPr>
              <w:jc w:val="center"/>
            </w:pPr>
            <w:r w:rsidRPr="00A67B51">
              <w:t>119,3</w:t>
            </w:r>
          </w:p>
        </w:tc>
        <w:tc>
          <w:tcPr>
            <w:tcW w:w="1134" w:type="dxa"/>
            <w:gridSpan w:val="2"/>
            <w:hideMark/>
          </w:tcPr>
          <w:p w:rsidR="00A67B51" w:rsidRPr="00A67B51" w:rsidRDefault="00A67B51" w:rsidP="00A67B51">
            <w:pPr>
              <w:jc w:val="center"/>
              <w:rPr>
                <w:i/>
                <w:iCs/>
              </w:rPr>
            </w:pPr>
            <w:r w:rsidRPr="00A67B51">
              <w:rPr>
                <w:i/>
                <w:iCs/>
              </w:rPr>
              <w:t>65</w:t>
            </w:r>
          </w:p>
        </w:tc>
      </w:tr>
      <w:tr w:rsidR="00A67B51" w:rsidRPr="00A67B51" w:rsidTr="008A0282">
        <w:trPr>
          <w:gridAfter w:val="1"/>
          <w:wAfter w:w="851" w:type="dxa"/>
          <w:trHeight w:val="2130"/>
        </w:trPr>
        <w:tc>
          <w:tcPr>
            <w:tcW w:w="3309" w:type="dxa"/>
            <w:noWrap/>
            <w:hideMark/>
          </w:tcPr>
          <w:p w:rsidR="00A67B51" w:rsidRPr="00A67B51" w:rsidRDefault="00A67B51" w:rsidP="00A67B51">
            <w:pPr>
              <w:jc w:val="both"/>
            </w:pPr>
            <w:r w:rsidRPr="00A67B51">
              <w:t xml:space="preserve">Муниципальная программа </w:t>
            </w:r>
            <w:proofErr w:type="spellStart"/>
            <w:r w:rsidRPr="00A67B51">
              <w:t>Манойлинского</w:t>
            </w:r>
            <w:proofErr w:type="spellEnd"/>
            <w:r w:rsidRPr="00A67B51">
              <w:t xml:space="preserve"> сельского поселения «Профилактика терроризма и экстремизма, а также минимизация и ликвидация последствий проявлений терроризма и экстремизма на территории </w:t>
            </w:r>
            <w:proofErr w:type="spellStart"/>
            <w:r w:rsidRPr="00A67B51">
              <w:lastRenderedPageBreak/>
              <w:t>Манойлинского</w:t>
            </w:r>
            <w:proofErr w:type="spellEnd"/>
            <w:r w:rsidRPr="00A67B51">
              <w:t xml:space="preserve"> сельского поселения </w:t>
            </w:r>
            <w:proofErr w:type="spellStart"/>
            <w:r w:rsidRPr="00A67B51">
              <w:t>Клетского</w:t>
            </w:r>
            <w:proofErr w:type="spellEnd"/>
            <w:r w:rsidRPr="00A67B51">
              <w:t xml:space="preserve"> муниципального района Волгоградской области на 2021-2023гг."</w:t>
            </w:r>
          </w:p>
        </w:tc>
        <w:tc>
          <w:tcPr>
            <w:tcW w:w="1241" w:type="dxa"/>
            <w:hideMark/>
          </w:tcPr>
          <w:p w:rsidR="00A67B51" w:rsidRPr="00A67B51" w:rsidRDefault="00A67B51" w:rsidP="00A67B51">
            <w:pPr>
              <w:jc w:val="center"/>
            </w:pPr>
            <w:r w:rsidRPr="00A67B51">
              <w:lastRenderedPageBreak/>
              <w:t>947</w:t>
            </w:r>
          </w:p>
        </w:tc>
        <w:tc>
          <w:tcPr>
            <w:tcW w:w="957" w:type="dxa"/>
            <w:gridSpan w:val="2"/>
            <w:hideMark/>
          </w:tcPr>
          <w:p w:rsidR="00A67B51" w:rsidRPr="00A67B51" w:rsidRDefault="00A67B51" w:rsidP="00A67B51">
            <w:pPr>
              <w:jc w:val="center"/>
            </w:pPr>
            <w:r w:rsidRPr="00A67B51">
              <w:t>03</w:t>
            </w:r>
          </w:p>
        </w:tc>
        <w:tc>
          <w:tcPr>
            <w:tcW w:w="1299" w:type="dxa"/>
            <w:hideMark/>
          </w:tcPr>
          <w:p w:rsidR="00A67B51" w:rsidRPr="00A67B51" w:rsidRDefault="00A67B51" w:rsidP="00A67B51">
            <w:pPr>
              <w:jc w:val="center"/>
            </w:pPr>
            <w:r w:rsidRPr="00A67B51">
              <w:t>14</w:t>
            </w:r>
          </w:p>
        </w:tc>
        <w:tc>
          <w:tcPr>
            <w:tcW w:w="1726" w:type="dxa"/>
            <w:hideMark/>
          </w:tcPr>
          <w:p w:rsidR="00A67B51" w:rsidRPr="00A67B51" w:rsidRDefault="00A67B51" w:rsidP="00A67B51">
            <w:pPr>
              <w:jc w:val="center"/>
            </w:pPr>
            <w:r w:rsidRPr="00A67B51">
              <w:t>0200000201</w:t>
            </w:r>
          </w:p>
        </w:tc>
        <w:tc>
          <w:tcPr>
            <w:tcW w:w="1924" w:type="dxa"/>
            <w:gridSpan w:val="2"/>
            <w:hideMark/>
          </w:tcPr>
          <w:p w:rsidR="00A67B51" w:rsidRPr="00A67B51" w:rsidRDefault="00A67B51" w:rsidP="00A67B51">
            <w:pPr>
              <w:jc w:val="center"/>
            </w:pPr>
            <w:r w:rsidRPr="00A67B51">
              <w:t>200</w:t>
            </w:r>
          </w:p>
        </w:tc>
        <w:tc>
          <w:tcPr>
            <w:tcW w:w="1499" w:type="dxa"/>
            <w:hideMark/>
          </w:tcPr>
          <w:p w:rsidR="00A67B51" w:rsidRPr="00A67B51" w:rsidRDefault="00A67B51" w:rsidP="00A67B51">
            <w:pPr>
              <w:jc w:val="center"/>
            </w:pPr>
            <w:r w:rsidRPr="00A67B51">
              <w:t>1,0</w:t>
            </w:r>
          </w:p>
        </w:tc>
        <w:tc>
          <w:tcPr>
            <w:tcW w:w="1194" w:type="dxa"/>
            <w:gridSpan w:val="2"/>
            <w:hideMark/>
          </w:tcPr>
          <w:p w:rsidR="00A67B51" w:rsidRPr="00A67B51" w:rsidRDefault="00A67B51" w:rsidP="00A67B51">
            <w:pPr>
              <w:jc w:val="center"/>
            </w:pPr>
            <w:r w:rsidRPr="00A67B51">
              <w:t>1,0</w:t>
            </w:r>
          </w:p>
        </w:tc>
        <w:tc>
          <w:tcPr>
            <w:tcW w:w="1134" w:type="dxa"/>
            <w:gridSpan w:val="2"/>
            <w:hideMark/>
          </w:tcPr>
          <w:p w:rsidR="00A67B51" w:rsidRPr="00A67B51" w:rsidRDefault="00A67B51" w:rsidP="00A67B51">
            <w:pPr>
              <w:jc w:val="center"/>
              <w:rPr>
                <w:i/>
                <w:iCs/>
              </w:rPr>
            </w:pPr>
            <w:r w:rsidRPr="00A67B51">
              <w:rPr>
                <w:i/>
                <w:iCs/>
              </w:rPr>
              <w:t>100</w:t>
            </w:r>
          </w:p>
        </w:tc>
      </w:tr>
      <w:tr w:rsidR="00A67B51" w:rsidRPr="00A67B51" w:rsidTr="008A0282">
        <w:trPr>
          <w:gridAfter w:val="1"/>
          <w:wAfter w:w="851" w:type="dxa"/>
          <w:trHeight w:val="1260"/>
        </w:trPr>
        <w:tc>
          <w:tcPr>
            <w:tcW w:w="3309" w:type="dxa"/>
            <w:hideMark/>
          </w:tcPr>
          <w:p w:rsidR="00A67B51" w:rsidRPr="00A67B51" w:rsidRDefault="00A67B51" w:rsidP="00A67B51">
            <w:r w:rsidRPr="00A67B51">
              <w:lastRenderedPageBreak/>
              <w:t xml:space="preserve">Муниципальная программа Развитие малого и среднего предпринимательства на территории </w:t>
            </w:r>
            <w:proofErr w:type="spellStart"/>
            <w:r w:rsidRPr="00A67B51">
              <w:t>Манойлинского</w:t>
            </w:r>
            <w:proofErr w:type="spellEnd"/>
            <w:r w:rsidRPr="00A67B51">
              <w:t xml:space="preserve"> сельского поселения </w:t>
            </w:r>
            <w:proofErr w:type="spellStart"/>
            <w:r w:rsidRPr="00A67B51">
              <w:t>Клетского</w:t>
            </w:r>
            <w:proofErr w:type="spellEnd"/>
            <w:r w:rsidRPr="00A67B51">
              <w:t xml:space="preserve"> муниципального района Волгоградской области в 2021- 2023 годах".</w:t>
            </w:r>
          </w:p>
        </w:tc>
        <w:tc>
          <w:tcPr>
            <w:tcW w:w="1241" w:type="dxa"/>
            <w:hideMark/>
          </w:tcPr>
          <w:p w:rsidR="00A67B51" w:rsidRPr="00A67B51" w:rsidRDefault="00A67B51" w:rsidP="00A67B51">
            <w:pPr>
              <w:jc w:val="center"/>
            </w:pPr>
            <w:r w:rsidRPr="00A67B51">
              <w:t>947</w:t>
            </w:r>
          </w:p>
        </w:tc>
        <w:tc>
          <w:tcPr>
            <w:tcW w:w="957" w:type="dxa"/>
            <w:gridSpan w:val="2"/>
            <w:hideMark/>
          </w:tcPr>
          <w:p w:rsidR="00A67B51" w:rsidRPr="00A67B51" w:rsidRDefault="00A67B51" w:rsidP="00A67B51">
            <w:pPr>
              <w:jc w:val="center"/>
            </w:pPr>
            <w:r w:rsidRPr="00A67B51">
              <w:t>04</w:t>
            </w:r>
          </w:p>
        </w:tc>
        <w:tc>
          <w:tcPr>
            <w:tcW w:w="1299" w:type="dxa"/>
            <w:hideMark/>
          </w:tcPr>
          <w:p w:rsidR="00A67B51" w:rsidRPr="00A67B51" w:rsidRDefault="00A67B51" w:rsidP="00A67B51">
            <w:pPr>
              <w:jc w:val="center"/>
            </w:pPr>
            <w:r w:rsidRPr="00A67B51">
              <w:t>12</w:t>
            </w:r>
          </w:p>
        </w:tc>
        <w:tc>
          <w:tcPr>
            <w:tcW w:w="1726" w:type="dxa"/>
            <w:hideMark/>
          </w:tcPr>
          <w:p w:rsidR="00A67B51" w:rsidRPr="00A67B51" w:rsidRDefault="00A67B51" w:rsidP="00A67B51">
            <w:pPr>
              <w:jc w:val="center"/>
            </w:pPr>
            <w:r w:rsidRPr="00A67B51">
              <w:t>0600000304</w:t>
            </w:r>
          </w:p>
        </w:tc>
        <w:tc>
          <w:tcPr>
            <w:tcW w:w="1924" w:type="dxa"/>
            <w:gridSpan w:val="2"/>
            <w:hideMark/>
          </w:tcPr>
          <w:p w:rsidR="00A67B51" w:rsidRPr="00A67B51" w:rsidRDefault="00A67B51" w:rsidP="00A67B51">
            <w:pPr>
              <w:jc w:val="center"/>
            </w:pPr>
            <w:r w:rsidRPr="00A67B51">
              <w:t>200</w:t>
            </w:r>
          </w:p>
        </w:tc>
        <w:tc>
          <w:tcPr>
            <w:tcW w:w="1499" w:type="dxa"/>
            <w:hideMark/>
          </w:tcPr>
          <w:p w:rsidR="00A67B51" w:rsidRPr="00A67B51" w:rsidRDefault="00A67B51" w:rsidP="00A67B51">
            <w:pPr>
              <w:jc w:val="center"/>
            </w:pPr>
            <w:r w:rsidRPr="00A67B51">
              <w:t>1,0</w:t>
            </w:r>
          </w:p>
        </w:tc>
        <w:tc>
          <w:tcPr>
            <w:tcW w:w="1194" w:type="dxa"/>
            <w:gridSpan w:val="2"/>
            <w:hideMark/>
          </w:tcPr>
          <w:p w:rsidR="00A67B51" w:rsidRPr="00A67B51" w:rsidRDefault="00A67B51" w:rsidP="00A67B51">
            <w:pPr>
              <w:jc w:val="center"/>
            </w:pPr>
            <w:r w:rsidRPr="00A67B51">
              <w:t>1,0</w:t>
            </w:r>
          </w:p>
        </w:tc>
        <w:tc>
          <w:tcPr>
            <w:tcW w:w="1134" w:type="dxa"/>
            <w:gridSpan w:val="2"/>
            <w:hideMark/>
          </w:tcPr>
          <w:p w:rsidR="00A67B51" w:rsidRPr="00A67B51" w:rsidRDefault="00A67B51" w:rsidP="00A67B51">
            <w:pPr>
              <w:jc w:val="center"/>
              <w:rPr>
                <w:i/>
                <w:iCs/>
              </w:rPr>
            </w:pPr>
            <w:r w:rsidRPr="00A67B51">
              <w:rPr>
                <w:i/>
                <w:iCs/>
              </w:rPr>
              <w:t>100</w:t>
            </w:r>
          </w:p>
        </w:tc>
      </w:tr>
      <w:tr w:rsidR="00A67B51" w:rsidRPr="00A67B51" w:rsidTr="008A0282">
        <w:trPr>
          <w:gridAfter w:val="1"/>
          <w:wAfter w:w="851" w:type="dxa"/>
          <w:trHeight w:val="1260"/>
        </w:trPr>
        <w:tc>
          <w:tcPr>
            <w:tcW w:w="3309" w:type="dxa"/>
            <w:hideMark/>
          </w:tcPr>
          <w:p w:rsidR="00A67B51" w:rsidRPr="00A67B51" w:rsidRDefault="00A67B51" w:rsidP="00A67B51">
            <w:r w:rsidRPr="00A67B51">
              <w:t xml:space="preserve"> Муниципальная программа "Программа комплексного развития систем коммунальной инфраструктуры </w:t>
            </w:r>
            <w:proofErr w:type="spellStart"/>
            <w:r w:rsidRPr="00A67B51">
              <w:t>Манойлинского</w:t>
            </w:r>
            <w:proofErr w:type="spellEnd"/>
            <w:r w:rsidRPr="00A67B51">
              <w:t xml:space="preserve"> сельского поселения на 2018-2023гг" </w:t>
            </w:r>
          </w:p>
        </w:tc>
        <w:tc>
          <w:tcPr>
            <w:tcW w:w="1241" w:type="dxa"/>
            <w:hideMark/>
          </w:tcPr>
          <w:p w:rsidR="00A67B51" w:rsidRPr="00A67B51" w:rsidRDefault="00A67B51" w:rsidP="00A67B51">
            <w:pPr>
              <w:jc w:val="center"/>
            </w:pPr>
            <w:r w:rsidRPr="00A67B51">
              <w:t>947</w:t>
            </w:r>
          </w:p>
        </w:tc>
        <w:tc>
          <w:tcPr>
            <w:tcW w:w="957" w:type="dxa"/>
            <w:gridSpan w:val="2"/>
            <w:hideMark/>
          </w:tcPr>
          <w:p w:rsidR="00A67B51" w:rsidRPr="00A67B51" w:rsidRDefault="00A67B51" w:rsidP="00A67B51">
            <w:pPr>
              <w:jc w:val="center"/>
            </w:pPr>
            <w:r w:rsidRPr="00A67B51">
              <w:t>05</w:t>
            </w:r>
          </w:p>
        </w:tc>
        <w:tc>
          <w:tcPr>
            <w:tcW w:w="1299" w:type="dxa"/>
            <w:hideMark/>
          </w:tcPr>
          <w:p w:rsidR="00A67B51" w:rsidRPr="00A67B51" w:rsidRDefault="00A67B51" w:rsidP="00A67B51">
            <w:pPr>
              <w:jc w:val="center"/>
            </w:pPr>
            <w:r w:rsidRPr="00A67B51">
              <w:t>02</w:t>
            </w:r>
          </w:p>
        </w:tc>
        <w:tc>
          <w:tcPr>
            <w:tcW w:w="1726" w:type="dxa"/>
            <w:hideMark/>
          </w:tcPr>
          <w:p w:rsidR="00A67B51" w:rsidRPr="00A67B51" w:rsidRDefault="00A67B51" w:rsidP="00A67B51">
            <w:pPr>
              <w:jc w:val="center"/>
            </w:pPr>
            <w:r w:rsidRPr="00A67B51">
              <w:t>0400000302</w:t>
            </w:r>
          </w:p>
        </w:tc>
        <w:tc>
          <w:tcPr>
            <w:tcW w:w="1924" w:type="dxa"/>
            <w:gridSpan w:val="2"/>
            <w:hideMark/>
          </w:tcPr>
          <w:p w:rsidR="00A67B51" w:rsidRPr="00A67B51" w:rsidRDefault="00A67B51" w:rsidP="00A67B51">
            <w:pPr>
              <w:jc w:val="center"/>
            </w:pPr>
            <w:r w:rsidRPr="00A67B51">
              <w:t>200</w:t>
            </w:r>
          </w:p>
        </w:tc>
        <w:tc>
          <w:tcPr>
            <w:tcW w:w="1499" w:type="dxa"/>
            <w:hideMark/>
          </w:tcPr>
          <w:p w:rsidR="00A67B51" w:rsidRPr="00A67B51" w:rsidRDefault="00A67B51" w:rsidP="00A67B51">
            <w:pPr>
              <w:jc w:val="center"/>
            </w:pPr>
            <w:r w:rsidRPr="00A67B51">
              <w:t>40,0</w:t>
            </w:r>
          </w:p>
        </w:tc>
        <w:tc>
          <w:tcPr>
            <w:tcW w:w="1194" w:type="dxa"/>
            <w:gridSpan w:val="2"/>
            <w:hideMark/>
          </w:tcPr>
          <w:p w:rsidR="00A67B51" w:rsidRPr="00A67B51" w:rsidRDefault="00A67B51" w:rsidP="00A67B51">
            <w:pPr>
              <w:jc w:val="center"/>
            </w:pPr>
            <w:r w:rsidRPr="00A67B51">
              <w:t>0,0</w:t>
            </w:r>
          </w:p>
        </w:tc>
        <w:tc>
          <w:tcPr>
            <w:tcW w:w="1134" w:type="dxa"/>
            <w:gridSpan w:val="2"/>
            <w:hideMark/>
          </w:tcPr>
          <w:p w:rsidR="00A67B51" w:rsidRPr="00A67B51" w:rsidRDefault="00A67B51" w:rsidP="00A67B51">
            <w:pPr>
              <w:jc w:val="center"/>
              <w:rPr>
                <w:i/>
                <w:iCs/>
              </w:rPr>
            </w:pPr>
            <w:r w:rsidRPr="00A67B51">
              <w:rPr>
                <w:i/>
                <w:iCs/>
              </w:rPr>
              <w:t>0</w:t>
            </w:r>
          </w:p>
        </w:tc>
      </w:tr>
      <w:tr w:rsidR="00A67B51" w:rsidRPr="00A67B51" w:rsidTr="008A0282">
        <w:trPr>
          <w:gridAfter w:val="1"/>
          <w:wAfter w:w="851" w:type="dxa"/>
          <w:trHeight w:val="1440"/>
        </w:trPr>
        <w:tc>
          <w:tcPr>
            <w:tcW w:w="3309" w:type="dxa"/>
            <w:hideMark/>
          </w:tcPr>
          <w:p w:rsidR="00A67B51" w:rsidRPr="00A67B51" w:rsidRDefault="00A67B51" w:rsidP="00A67B51">
            <w:r w:rsidRPr="00A67B51">
              <w:t xml:space="preserve"> Муниципальная программа "Энергосбережение и повышения энергетической эффективности на территории </w:t>
            </w:r>
            <w:proofErr w:type="spellStart"/>
            <w:r w:rsidRPr="00A67B51">
              <w:t>Манойлинского</w:t>
            </w:r>
            <w:proofErr w:type="spellEnd"/>
            <w:r w:rsidRPr="00A67B51">
              <w:t xml:space="preserve"> сельского поселения на 2020-2023 годы" </w:t>
            </w:r>
          </w:p>
        </w:tc>
        <w:tc>
          <w:tcPr>
            <w:tcW w:w="1241" w:type="dxa"/>
            <w:hideMark/>
          </w:tcPr>
          <w:p w:rsidR="00A67B51" w:rsidRPr="00A67B51" w:rsidRDefault="00A67B51" w:rsidP="00A67B51">
            <w:pPr>
              <w:jc w:val="center"/>
            </w:pPr>
            <w:r w:rsidRPr="00A67B51">
              <w:t>947</w:t>
            </w:r>
          </w:p>
        </w:tc>
        <w:tc>
          <w:tcPr>
            <w:tcW w:w="957" w:type="dxa"/>
            <w:gridSpan w:val="2"/>
            <w:hideMark/>
          </w:tcPr>
          <w:p w:rsidR="00A67B51" w:rsidRPr="00A67B51" w:rsidRDefault="00A67B51" w:rsidP="00A67B51">
            <w:pPr>
              <w:jc w:val="center"/>
            </w:pPr>
            <w:r w:rsidRPr="00A67B51">
              <w:t>05</w:t>
            </w:r>
          </w:p>
        </w:tc>
        <w:tc>
          <w:tcPr>
            <w:tcW w:w="1299" w:type="dxa"/>
            <w:hideMark/>
          </w:tcPr>
          <w:p w:rsidR="00A67B51" w:rsidRPr="00A67B51" w:rsidRDefault="00A67B51" w:rsidP="00A67B51">
            <w:pPr>
              <w:jc w:val="center"/>
            </w:pPr>
            <w:r w:rsidRPr="00A67B51">
              <w:t>02</w:t>
            </w:r>
          </w:p>
        </w:tc>
        <w:tc>
          <w:tcPr>
            <w:tcW w:w="1726" w:type="dxa"/>
            <w:hideMark/>
          </w:tcPr>
          <w:p w:rsidR="00A67B51" w:rsidRPr="00A67B51" w:rsidRDefault="00A67B51" w:rsidP="00A67B51">
            <w:pPr>
              <w:jc w:val="center"/>
            </w:pPr>
            <w:r w:rsidRPr="00A67B51">
              <w:t>0500000303</w:t>
            </w:r>
          </w:p>
        </w:tc>
        <w:tc>
          <w:tcPr>
            <w:tcW w:w="1924" w:type="dxa"/>
            <w:gridSpan w:val="2"/>
            <w:hideMark/>
          </w:tcPr>
          <w:p w:rsidR="00A67B51" w:rsidRPr="00A67B51" w:rsidRDefault="00A67B51" w:rsidP="00A67B51">
            <w:pPr>
              <w:jc w:val="center"/>
            </w:pPr>
            <w:r w:rsidRPr="00A67B51">
              <w:t>200</w:t>
            </w:r>
          </w:p>
        </w:tc>
        <w:tc>
          <w:tcPr>
            <w:tcW w:w="1499" w:type="dxa"/>
            <w:hideMark/>
          </w:tcPr>
          <w:p w:rsidR="00A67B51" w:rsidRPr="00A67B51" w:rsidRDefault="00A67B51" w:rsidP="00A67B51">
            <w:pPr>
              <w:jc w:val="center"/>
            </w:pPr>
            <w:r w:rsidRPr="00A67B51">
              <w:t>35,0</w:t>
            </w:r>
          </w:p>
        </w:tc>
        <w:tc>
          <w:tcPr>
            <w:tcW w:w="1194" w:type="dxa"/>
            <w:gridSpan w:val="2"/>
            <w:hideMark/>
          </w:tcPr>
          <w:p w:rsidR="00A67B51" w:rsidRPr="00A67B51" w:rsidRDefault="00A67B51" w:rsidP="00A67B51">
            <w:pPr>
              <w:jc w:val="center"/>
            </w:pPr>
            <w:r w:rsidRPr="00A67B51">
              <w:t>0,0</w:t>
            </w:r>
          </w:p>
        </w:tc>
        <w:tc>
          <w:tcPr>
            <w:tcW w:w="1134" w:type="dxa"/>
            <w:gridSpan w:val="2"/>
            <w:hideMark/>
          </w:tcPr>
          <w:p w:rsidR="00A67B51" w:rsidRPr="00A67B51" w:rsidRDefault="00A67B51" w:rsidP="00A67B51">
            <w:pPr>
              <w:jc w:val="center"/>
              <w:rPr>
                <w:i/>
                <w:iCs/>
              </w:rPr>
            </w:pPr>
            <w:r w:rsidRPr="00A67B51">
              <w:rPr>
                <w:i/>
                <w:iCs/>
              </w:rPr>
              <w:t>0</w:t>
            </w:r>
          </w:p>
        </w:tc>
      </w:tr>
      <w:tr w:rsidR="00A67B51" w:rsidRPr="00A67B51" w:rsidTr="008A0282">
        <w:trPr>
          <w:gridAfter w:val="1"/>
          <w:wAfter w:w="851" w:type="dxa"/>
          <w:trHeight w:val="405"/>
        </w:trPr>
        <w:tc>
          <w:tcPr>
            <w:tcW w:w="3309" w:type="dxa"/>
            <w:hideMark/>
          </w:tcPr>
          <w:p w:rsidR="00A67B51" w:rsidRPr="00A67B51" w:rsidRDefault="00A67B51" w:rsidP="00A67B51">
            <w:pPr>
              <w:rPr>
                <w:b/>
                <w:bCs/>
                <w:szCs w:val="20"/>
              </w:rPr>
            </w:pPr>
            <w:r w:rsidRPr="00A67B51">
              <w:rPr>
                <w:b/>
                <w:bCs/>
                <w:szCs w:val="20"/>
              </w:rPr>
              <w:t>Итого по программам</w:t>
            </w:r>
          </w:p>
        </w:tc>
        <w:tc>
          <w:tcPr>
            <w:tcW w:w="1241" w:type="dxa"/>
            <w:hideMark/>
          </w:tcPr>
          <w:p w:rsidR="00A67B51" w:rsidRPr="00A67B51" w:rsidRDefault="00A67B51" w:rsidP="00A67B51">
            <w:pPr>
              <w:jc w:val="center"/>
              <w:rPr>
                <w:b/>
                <w:bCs/>
                <w:szCs w:val="18"/>
              </w:rPr>
            </w:pPr>
            <w:r w:rsidRPr="00A67B51">
              <w:rPr>
                <w:b/>
                <w:bCs/>
                <w:szCs w:val="18"/>
              </w:rPr>
              <w:t> </w:t>
            </w:r>
          </w:p>
        </w:tc>
        <w:tc>
          <w:tcPr>
            <w:tcW w:w="957" w:type="dxa"/>
            <w:gridSpan w:val="2"/>
            <w:hideMark/>
          </w:tcPr>
          <w:p w:rsidR="00A67B51" w:rsidRPr="00A67B51" w:rsidRDefault="00A67B51" w:rsidP="00A67B51">
            <w:pPr>
              <w:jc w:val="center"/>
              <w:rPr>
                <w:b/>
                <w:bCs/>
                <w:szCs w:val="18"/>
              </w:rPr>
            </w:pPr>
            <w:r w:rsidRPr="00A67B51">
              <w:rPr>
                <w:b/>
                <w:bCs/>
                <w:szCs w:val="18"/>
              </w:rPr>
              <w:t> </w:t>
            </w:r>
          </w:p>
        </w:tc>
        <w:tc>
          <w:tcPr>
            <w:tcW w:w="1299" w:type="dxa"/>
            <w:hideMark/>
          </w:tcPr>
          <w:p w:rsidR="00A67B51" w:rsidRPr="00A67B51" w:rsidRDefault="00A67B51" w:rsidP="00A67B51">
            <w:pPr>
              <w:jc w:val="center"/>
              <w:rPr>
                <w:b/>
                <w:bCs/>
                <w:szCs w:val="18"/>
              </w:rPr>
            </w:pPr>
            <w:r w:rsidRPr="00A67B51">
              <w:rPr>
                <w:b/>
                <w:bCs/>
                <w:szCs w:val="18"/>
              </w:rPr>
              <w:t> </w:t>
            </w:r>
          </w:p>
        </w:tc>
        <w:tc>
          <w:tcPr>
            <w:tcW w:w="1726" w:type="dxa"/>
            <w:hideMark/>
          </w:tcPr>
          <w:p w:rsidR="00A67B51" w:rsidRPr="00A67B51" w:rsidRDefault="00A67B51" w:rsidP="00A67B51">
            <w:pPr>
              <w:jc w:val="center"/>
              <w:rPr>
                <w:b/>
                <w:bCs/>
                <w:szCs w:val="18"/>
              </w:rPr>
            </w:pPr>
            <w:r w:rsidRPr="00A67B51">
              <w:rPr>
                <w:b/>
                <w:bCs/>
                <w:szCs w:val="18"/>
              </w:rPr>
              <w:t> </w:t>
            </w:r>
          </w:p>
        </w:tc>
        <w:tc>
          <w:tcPr>
            <w:tcW w:w="1924" w:type="dxa"/>
            <w:gridSpan w:val="2"/>
            <w:hideMark/>
          </w:tcPr>
          <w:p w:rsidR="00A67B51" w:rsidRPr="00A67B51" w:rsidRDefault="00A67B51" w:rsidP="00A67B51">
            <w:pPr>
              <w:jc w:val="center"/>
              <w:rPr>
                <w:b/>
                <w:bCs/>
                <w:szCs w:val="18"/>
              </w:rPr>
            </w:pPr>
            <w:r w:rsidRPr="00A67B51">
              <w:rPr>
                <w:b/>
                <w:bCs/>
                <w:szCs w:val="18"/>
              </w:rPr>
              <w:t> </w:t>
            </w:r>
          </w:p>
        </w:tc>
        <w:tc>
          <w:tcPr>
            <w:tcW w:w="1499" w:type="dxa"/>
            <w:hideMark/>
          </w:tcPr>
          <w:p w:rsidR="00A67B51" w:rsidRPr="00A67B51" w:rsidRDefault="00A67B51" w:rsidP="00A67B51">
            <w:pPr>
              <w:jc w:val="center"/>
              <w:rPr>
                <w:b/>
                <w:bCs/>
                <w:szCs w:val="18"/>
              </w:rPr>
            </w:pPr>
            <w:r w:rsidRPr="00A67B51">
              <w:rPr>
                <w:b/>
                <w:bCs/>
                <w:szCs w:val="18"/>
              </w:rPr>
              <w:t>261,3</w:t>
            </w:r>
          </w:p>
        </w:tc>
        <w:tc>
          <w:tcPr>
            <w:tcW w:w="1194" w:type="dxa"/>
            <w:gridSpan w:val="2"/>
            <w:hideMark/>
          </w:tcPr>
          <w:p w:rsidR="00A67B51" w:rsidRPr="00A67B51" w:rsidRDefault="00A67B51" w:rsidP="00A67B51">
            <w:pPr>
              <w:jc w:val="center"/>
              <w:rPr>
                <w:b/>
                <w:bCs/>
                <w:szCs w:val="18"/>
              </w:rPr>
            </w:pPr>
            <w:r w:rsidRPr="00A67B51">
              <w:rPr>
                <w:b/>
                <w:bCs/>
                <w:szCs w:val="18"/>
              </w:rPr>
              <w:t>121,3</w:t>
            </w:r>
          </w:p>
        </w:tc>
        <w:tc>
          <w:tcPr>
            <w:tcW w:w="1134" w:type="dxa"/>
            <w:gridSpan w:val="2"/>
            <w:hideMark/>
          </w:tcPr>
          <w:p w:rsidR="00A67B51" w:rsidRPr="00D5602F" w:rsidRDefault="00A67B51" w:rsidP="00A67B51">
            <w:pPr>
              <w:jc w:val="center"/>
              <w:rPr>
                <w:b/>
                <w:bCs/>
                <w:iCs/>
                <w:szCs w:val="16"/>
              </w:rPr>
            </w:pPr>
            <w:r w:rsidRPr="00D5602F">
              <w:rPr>
                <w:b/>
                <w:bCs/>
                <w:iCs/>
                <w:szCs w:val="16"/>
              </w:rPr>
              <w:t>46</w:t>
            </w:r>
          </w:p>
        </w:tc>
      </w:tr>
    </w:tbl>
    <w:p w:rsidR="007E647F" w:rsidRDefault="00651726" w:rsidP="00AF1FC0">
      <w:pPr>
        <w:rPr>
          <w:szCs w:val="28"/>
        </w:rPr>
      </w:pPr>
      <w:r>
        <w:rPr>
          <w:szCs w:val="28"/>
        </w:rPr>
        <w:t xml:space="preserve">Глава </w:t>
      </w:r>
      <w:proofErr w:type="spellStart"/>
      <w:r>
        <w:rPr>
          <w:szCs w:val="28"/>
        </w:rPr>
        <w:t>Манойлинского</w:t>
      </w:r>
      <w:proofErr w:type="spellEnd"/>
      <w:r>
        <w:rPr>
          <w:szCs w:val="28"/>
        </w:rPr>
        <w:t xml:space="preserve"> сельского поселения                                                             С.В. Литвиненко</w:t>
      </w:r>
    </w:p>
    <w:p w:rsidR="00583D4F" w:rsidRDefault="00583D4F" w:rsidP="00AF1FC0">
      <w:pPr>
        <w:rPr>
          <w:szCs w:val="28"/>
        </w:rPr>
      </w:pPr>
    </w:p>
    <w:p w:rsidR="00583D4F" w:rsidRDefault="00583D4F" w:rsidP="00AF1FC0">
      <w:pPr>
        <w:rPr>
          <w:szCs w:val="28"/>
        </w:rPr>
        <w:sectPr w:rsidR="00583D4F" w:rsidSect="007E647F">
          <w:pgSz w:w="16838" w:h="11906" w:orient="landscape"/>
          <w:pgMar w:top="851" w:right="1134" w:bottom="1701" w:left="1134" w:header="709" w:footer="709" w:gutter="0"/>
          <w:cols w:space="708"/>
          <w:docGrid w:linePitch="360"/>
        </w:sectPr>
      </w:pPr>
    </w:p>
    <w:p w:rsidR="00583D4F" w:rsidRDefault="00583D4F" w:rsidP="00583D4F">
      <w:pPr>
        <w:spacing w:line="216" w:lineRule="auto"/>
        <w:jc w:val="center"/>
        <w:rPr>
          <w:b/>
          <w:sz w:val="32"/>
        </w:rPr>
      </w:pPr>
      <w:r>
        <w:rPr>
          <w:b/>
          <w:sz w:val="32"/>
        </w:rPr>
        <w:lastRenderedPageBreak/>
        <w:t>ВНИМАНИЕ!</w:t>
      </w:r>
    </w:p>
    <w:p w:rsidR="00583D4F" w:rsidRDefault="00583D4F" w:rsidP="00583D4F">
      <w:pPr>
        <w:spacing w:line="216" w:lineRule="auto"/>
        <w:jc w:val="center"/>
        <w:rPr>
          <w:b/>
          <w:sz w:val="32"/>
        </w:rPr>
      </w:pPr>
    </w:p>
    <w:p w:rsidR="00583D4F" w:rsidRDefault="00583D4F" w:rsidP="00583D4F">
      <w:pPr>
        <w:spacing w:line="216" w:lineRule="auto"/>
        <w:jc w:val="center"/>
        <w:rPr>
          <w:b/>
          <w:sz w:val="36"/>
        </w:rPr>
      </w:pPr>
      <w:r>
        <w:rPr>
          <w:b/>
          <w:sz w:val="36"/>
        </w:rPr>
        <w:t>Граждан, прибывающих в Волгоградскую область из регионов Российской Федерации с неблагоприятной</w:t>
      </w:r>
      <w:r>
        <w:rPr>
          <w:b/>
          <w:sz w:val="36"/>
        </w:rPr>
        <w:br/>
        <w:t>эпидемиологической обстановкой, убедительно просим:</w:t>
      </w:r>
    </w:p>
    <w:p w:rsidR="00583D4F" w:rsidRDefault="00583D4F" w:rsidP="00583D4F">
      <w:pPr>
        <w:spacing w:line="216" w:lineRule="auto"/>
        <w:ind w:firstLine="708"/>
        <w:jc w:val="both"/>
        <w:rPr>
          <w:b/>
          <w:sz w:val="28"/>
        </w:rPr>
      </w:pPr>
    </w:p>
    <w:p w:rsidR="00583D4F" w:rsidRDefault="00583D4F" w:rsidP="00583D4F">
      <w:pPr>
        <w:pStyle w:val="ab"/>
        <w:numPr>
          <w:ilvl w:val="0"/>
          <w:numId w:val="21"/>
        </w:numPr>
        <w:ind w:left="709" w:hanging="567"/>
        <w:jc w:val="both"/>
        <w:rPr>
          <w:b/>
          <w:i/>
          <w:sz w:val="28"/>
        </w:rPr>
      </w:pPr>
      <w:r>
        <w:rPr>
          <w:b/>
          <w:i/>
          <w:sz w:val="28"/>
        </w:rPr>
        <w:t>следить за самочувствием, при ухудшении здоровья незамедлительно обращаться за медицинской помощью на дому;</w:t>
      </w:r>
    </w:p>
    <w:p w:rsidR="00583D4F" w:rsidRDefault="00583D4F" w:rsidP="00583D4F">
      <w:pPr>
        <w:ind w:left="1068"/>
        <w:jc w:val="both"/>
        <w:rPr>
          <w:b/>
          <w:i/>
          <w:sz w:val="28"/>
        </w:rPr>
      </w:pPr>
    </w:p>
    <w:p w:rsidR="00583D4F" w:rsidRDefault="00583D4F" w:rsidP="00583D4F">
      <w:pPr>
        <w:pStyle w:val="ab"/>
        <w:numPr>
          <w:ilvl w:val="0"/>
          <w:numId w:val="21"/>
        </w:numPr>
        <w:ind w:left="709" w:hanging="567"/>
        <w:jc w:val="both"/>
        <w:rPr>
          <w:b/>
          <w:i/>
          <w:sz w:val="28"/>
        </w:rPr>
      </w:pPr>
      <w:r>
        <w:rPr>
          <w:b/>
          <w:i/>
          <w:sz w:val="28"/>
        </w:rPr>
        <w:t>максимально ограничить контакты с населением и особенно посещение мест массового скопления людей;</w:t>
      </w:r>
    </w:p>
    <w:p w:rsidR="00583D4F" w:rsidRDefault="00583D4F" w:rsidP="00583D4F">
      <w:pPr>
        <w:ind w:left="1068"/>
        <w:jc w:val="both"/>
        <w:rPr>
          <w:b/>
          <w:i/>
          <w:sz w:val="28"/>
        </w:rPr>
      </w:pPr>
    </w:p>
    <w:p w:rsidR="00583D4F" w:rsidRDefault="00583D4F" w:rsidP="00583D4F">
      <w:pPr>
        <w:pStyle w:val="ab"/>
        <w:numPr>
          <w:ilvl w:val="0"/>
          <w:numId w:val="21"/>
        </w:numPr>
        <w:ind w:left="709" w:hanging="567"/>
        <w:jc w:val="both"/>
        <w:rPr>
          <w:b/>
          <w:i/>
          <w:sz w:val="28"/>
        </w:rPr>
      </w:pPr>
      <w:r>
        <w:rPr>
          <w:b/>
          <w:i/>
          <w:sz w:val="28"/>
        </w:rPr>
        <w:t>в обязательном порядке использовать средства защиты (маски, респираторы) в общественных местах, в том числе при посещении мест приобретения товаров, услуг, в транспорте.</w:t>
      </w:r>
    </w:p>
    <w:p w:rsidR="00583D4F" w:rsidRDefault="00583D4F" w:rsidP="00583D4F">
      <w:pPr>
        <w:ind w:firstLine="708"/>
        <w:jc w:val="both"/>
        <w:rPr>
          <w:b/>
          <w:i/>
          <w:sz w:val="28"/>
        </w:rPr>
      </w:pPr>
    </w:p>
    <w:p w:rsidR="00583D4F" w:rsidRDefault="00583D4F" w:rsidP="00583D4F">
      <w:pPr>
        <w:spacing w:line="240" w:lineRule="exact"/>
        <w:ind w:firstLine="539"/>
        <w:jc w:val="both"/>
        <w:rPr>
          <w:b/>
          <w:sz w:val="28"/>
        </w:rPr>
      </w:pPr>
      <w:r>
        <w:rPr>
          <w:sz w:val="28"/>
        </w:rPr>
        <w:t xml:space="preserve">*за неисполнение установленных требований предусмотрена </w:t>
      </w:r>
      <w:r>
        <w:rPr>
          <w:b/>
          <w:sz w:val="28"/>
        </w:rPr>
        <w:t>административная ответственность.</w:t>
      </w:r>
      <w:r>
        <w:rPr>
          <w:rStyle w:val="af"/>
          <w:b/>
          <w:sz w:val="28"/>
        </w:rPr>
        <w:footnoteReference w:id="1"/>
      </w:r>
      <w:r>
        <w:rPr>
          <w:b/>
          <w:sz w:val="28"/>
          <w:vertAlign w:val="superscript"/>
        </w:rPr>
        <w:t>,</w:t>
      </w:r>
      <w:r>
        <w:rPr>
          <w:rStyle w:val="af"/>
          <w:b/>
          <w:sz w:val="28"/>
        </w:rPr>
        <w:footnoteReference w:id="2"/>
      </w:r>
    </w:p>
    <w:p w:rsidR="00D5602F" w:rsidRPr="005F6CF2" w:rsidRDefault="00D5602F" w:rsidP="00D5602F">
      <w:pPr>
        <w:pStyle w:val="af3"/>
        <w:shd w:val="clear" w:color="auto" w:fill="FFFFFF"/>
        <w:spacing w:before="0"/>
        <w:jc w:val="center"/>
        <w:textAlignment w:val="baseline"/>
        <w:rPr>
          <w:rFonts w:ascii="Arial" w:hAnsi="Arial" w:cs="Arial"/>
          <w:sz w:val="28"/>
          <w:szCs w:val="28"/>
        </w:rPr>
      </w:pPr>
      <w:r w:rsidRPr="005F6CF2">
        <w:rPr>
          <w:rStyle w:val="af4"/>
          <w:b w:val="0"/>
          <w:sz w:val="28"/>
          <w:szCs w:val="28"/>
          <w:bdr w:val="none" w:sz="0" w:space="0" w:color="auto" w:frame="1"/>
        </w:rPr>
        <w:lastRenderedPageBreak/>
        <w:t>ПАМЯТКА по противодействию терроризму</w:t>
      </w:r>
    </w:p>
    <w:p w:rsidR="00D5602F" w:rsidRPr="005F6CF2" w:rsidRDefault="00D5602F" w:rsidP="00D5602F">
      <w:pPr>
        <w:pStyle w:val="af3"/>
        <w:shd w:val="clear" w:color="auto" w:fill="FFFFFF"/>
        <w:spacing w:before="0"/>
        <w:jc w:val="center"/>
        <w:textAlignment w:val="baseline"/>
        <w:rPr>
          <w:rStyle w:val="af4"/>
          <w:b w:val="0"/>
          <w:sz w:val="28"/>
          <w:szCs w:val="28"/>
          <w:bdr w:val="none" w:sz="0" w:space="0" w:color="auto" w:frame="1"/>
        </w:rPr>
      </w:pPr>
    </w:p>
    <w:p w:rsidR="00D5602F" w:rsidRPr="005F6CF2" w:rsidRDefault="00D5602F" w:rsidP="00D5602F">
      <w:pPr>
        <w:pStyle w:val="af3"/>
        <w:shd w:val="clear" w:color="auto" w:fill="FFFFFF"/>
        <w:spacing w:before="0"/>
        <w:jc w:val="center"/>
        <w:textAlignment w:val="baseline"/>
        <w:rPr>
          <w:rStyle w:val="af4"/>
          <w:b w:val="0"/>
          <w:sz w:val="28"/>
          <w:szCs w:val="28"/>
          <w:bdr w:val="none" w:sz="0" w:space="0" w:color="auto" w:frame="1"/>
        </w:rPr>
      </w:pPr>
      <w:r w:rsidRPr="005F6CF2">
        <w:rPr>
          <w:rStyle w:val="af4"/>
          <w:b w:val="0"/>
          <w:sz w:val="28"/>
          <w:szCs w:val="28"/>
          <w:bdr w:val="none" w:sz="0" w:space="0" w:color="auto" w:frame="1"/>
        </w:rPr>
        <w:t>Уважаемые граждане!</w:t>
      </w:r>
    </w:p>
    <w:p w:rsidR="00D5602F" w:rsidRPr="005F6CF2" w:rsidRDefault="00D5602F" w:rsidP="00D5602F">
      <w:pPr>
        <w:pStyle w:val="af3"/>
        <w:shd w:val="clear" w:color="auto" w:fill="FFFFFF"/>
        <w:spacing w:before="0"/>
        <w:jc w:val="center"/>
        <w:textAlignment w:val="baseline"/>
        <w:rPr>
          <w:rFonts w:ascii="Arial" w:hAnsi="Arial" w:cs="Arial"/>
          <w:sz w:val="28"/>
          <w:szCs w:val="28"/>
        </w:rPr>
      </w:pP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В случае обнаружения подозрительного предмета НЕОБХОДИМО:</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-не трогать и не передвигать обнаруженный подозрительный предмет;</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-не курить возле обнаруженного подозрительного предмета;</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-немедленно уведомить правоохранительные органы об обнаруженном подозрительном предмете;</w:t>
      </w:r>
    </w:p>
    <w:p w:rsidR="00D5602F" w:rsidRPr="005F6CF2" w:rsidRDefault="00D5602F" w:rsidP="00D5602F">
      <w:pPr>
        <w:pStyle w:val="af3"/>
        <w:shd w:val="clear" w:color="auto" w:fill="FFFFFF"/>
        <w:spacing w:before="0"/>
        <w:jc w:val="both"/>
        <w:textAlignment w:val="baseline"/>
        <w:rPr>
          <w:rFonts w:ascii="Arial" w:hAnsi="Arial" w:cs="Arial"/>
          <w:sz w:val="28"/>
          <w:szCs w:val="28"/>
        </w:rPr>
      </w:pPr>
      <w:r w:rsidRPr="005F6CF2">
        <w:rPr>
          <w:bCs/>
          <w:sz w:val="28"/>
          <w:szCs w:val="28"/>
          <w:bdr w:val="none" w:sz="0" w:space="0" w:color="auto" w:frame="1"/>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5602F" w:rsidRDefault="00D5602F" w:rsidP="00D5602F">
      <w:pPr>
        <w:pStyle w:val="af3"/>
        <w:shd w:val="clear" w:color="auto" w:fill="FFFFFF"/>
        <w:spacing w:before="0"/>
        <w:jc w:val="both"/>
        <w:textAlignment w:val="baseline"/>
        <w:rPr>
          <w:bCs/>
          <w:sz w:val="28"/>
          <w:szCs w:val="28"/>
          <w:bdr w:val="none" w:sz="0" w:space="0" w:color="auto" w:frame="1"/>
        </w:rPr>
      </w:pPr>
      <w:r>
        <w:rPr>
          <w:bCs/>
          <w:sz w:val="28"/>
          <w:szCs w:val="28"/>
          <w:bdr w:val="none" w:sz="0" w:space="0" w:color="auto" w:frame="1"/>
        </w:rPr>
        <w:t xml:space="preserve">                                          </w:t>
      </w:r>
      <w:r w:rsidRPr="005F6CF2">
        <w:rPr>
          <w:bCs/>
          <w:sz w:val="28"/>
          <w:szCs w:val="28"/>
          <w:bdr w:val="none" w:sz="0" w:space="0" w:color="auto" w:frame="1"/>
        </w:rPr>
        <w:t>БУДЬТЕ БДИТЕЛЬНЫМИ!</w:t>
      </w: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Default="00D5602F" w:rsidP="00D5602F">
      <w:pPr>
        <w:pStyle w:val="af3"/>
        <w:shd w:val="clear" w:color="auto" w:fill="FFFFFF"/>
        <w:spacing w:before="0"/>
        <w:jc w:val="both"/>
        <w:textAlignment w:val="baseline"/>
        <w:rPr>
          <w:bCs/>
          <w:sz w:val="28"/>
          <w:szCs w:val="28"/>
          <w:bdr w:val="none" w:sz="0" w:space="0" w:color="auto" w:frame="1"/>
        </w:rPr>
      </w:pPr>
    </w:p>
    <w:p w:rsidR="00D5602F" w:rsidRPr="00D30F27" w:rsidRDefault="00D5602F" w:rsidP="00D5602F">
      <w:pPr>
        <w:pStyle w:val="af3"/>
        <w:shd w:val="clear" w:color="auto" w:fill="FFFFFF"/>
        <w:spacing w:before="0"/>
        <w:jc w:val="center"/>
        <w:textAlignment w:val="baseline"/>
        <w:rPr>
          <w:rFonts w:ascii="Arial" w:hAnsi="Arial" w:cs="Arial"/>
          <w:sz w:val="21"/>
          <w:szCs w:val="21"/>
        </w:rPr>
      </w:pPr>
      <w:r w:rsidRPr="00D30F27">
        <w:rPr>
          <w:rStyle w:val="af4"/>
          <w:b w:val="0"/>
          <w:bdr w:val="none" w:sz="0" w:space="0" w:color="auto" w:frame="1"/>
        </w:rPr>
        <w:lastRenderedPageBreak/>
        <w:t>Памятка родителям по противодействию экстремизму</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 xml:space="preserve">Контролируйте информацию, которую получает ребенок. Обращайте </w:t>
      </w:r>
      <w:proofErr w:type="gramStart"/>
      <w:r w:rsidRPr="00D30F27">
        <w:rPr>
          <w:bCs/>
          <w:bdr w:val="none" w:sz="0" w:space="0" w:color="auto" w:frame="1"/>
        </w:rPr>
        <w:t>внимание</w:t>
      </w:r>
      <w:proofErr w:type="gramEnd"/>
      <w:r w:rsidRPr="00D30F27">
        <w:rPr>
          <w:bCs/>
          <w:bdr w:val="none" w:sz="0" w:space="0" w:color="auto" w:frame="1"/>
        </w:rPr>
        <w:t xml:space="preserve"> какие передачи смотрит, какие книги читает, на каких сайтах бывает. СМИ является мощным орудием в пропаганде экстремистов.</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 xml:space="preserve">Основные признаки того, что молодой человек (девушка) начинают подпадать под влияние экстремистской идеологии, можно свести </w:t>
      </w:r>
      <w:proofErr w:type="gramStart"/>
      <w:r w:rsidRPr="00D30F27">
        <w:rPr>
          <w:bCs/>
          <w:bdr w:val="none" w:sz="0" w:space="0" w:color="auto" w:frame="1"/>
        </w:rPr>
        <w:t>к</w:t>
      </w:r>
      <w:proofErr w:type="gramEnd"/>
      <w:r w:rsidRPr="00D30F27">
        <w:rPr>
          <w:bCs/>
          <w:bdr w:val="none" w:sz="0" w:space="0" w:color="auto" w:frame="1"/>
        </w:rPr>
        <w:t xml:space="preserve"> следующим:</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1.    его (ее) манера поведения становится значительно более резкой и грубой, прогрессирует ненормативная либо жаргонная лексика;</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2.    резко изменяется стиль одежды и внешнего вида, соответствуя правилам определенной субкультуры;</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 xml:space="preserve">3.    на компьютере оказывается много сохраненных ссылок или файлов с текстами, роликами или изображениями </w:t>
      </w:r>
      <w:proofErr w:type="spellStart"/>
      <w:r w:rsidRPr="00D30F27">
        <w:rPr>
          <w:bCs/>
          <w:bdr w:val="none" w:sz="0" w:space="0" w:color="auto" w:frame="1"/>
        </w:rPr>
        <w:t>экстремистко</w:t>
      </w:r>
      <w:proofErr w:type="spellEnd"/>
      <w:r w:rsidRPr="00D30F27">
        <w:rPr>
          <w:bCs/>
          <w:bdr w:val="none" w:sz="0" w:space="0" w:color="auto" w:frame="1"/>
        </w:rPr>
        <w:t xml:space="preserve">-политического или социально-экстремального содержания; в доме появляется непонятная и нетипичная символика или атрибутика (как вариант – нацистская символика), </w:t>
      </w:r>
      <w:proofErr w:type="gramStart"/>
      <w:r w:rsidRPr="00D30F27">
        <w:rPr>
          <w:bCs/>
          <w:bdr w:val="none" w:sz="0" w:space="0" w:color="auto" w:frame="1"/>
        </w:rPr>
        <w:t>предметы, могущие быть использованы</w:t>
      </w:r>
      <w:proofErr w:type="gramEnd"/>
      <w:r w:rsidRPr="00D30F27">
        <w:rPr>
          <w:bCs/>
          <w:bdr w:val="none" w:sz="0" w:space="0" w:color="auto" w:frame="1"/>
        </w:rPr>
        <w:t xml:space="preserve"> как оружие;</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4.    он (она)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5.    повышенное увлечение вредными привычками;</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7.    псевдонимы в Интернете, пароли и т.п. носят экстремально-политический характер.</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Если вы подозреваете, что ваш ребенок попал под влияние экстремистской организации, не паникуйте, но действуйте быстро и решительно:</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rsidRPr="00D30F27">
        <w:rPr>
          <w:bCs/>
          <w:bdr w:val="none" w:sz="0" w:space="0" w:color="auto" w:frame="1"/>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D5602F" w:rsidRDefault="00D5602F" w:rsidP="00D5602F">
      <w:pPr>
        <w:pStyle w:val="af3"/>
        <w:shd w:val="clear" w:color="auto" w:fill="FFFFFF"/>
        <w:spacing w:before="0"/>
        <w:jc w:val="both"/>
        <w:textAlignment w:val="baseline"/>
        <w:rPr>
          <w:bCs/>
          <w:bdr w:val="none" w:sz="0" w:space="0" w:color="auto" w:frame="1"/>
        </w:rPr>
      </w:pPr>
      <w:r w:rsidRPr="00D30F27">
        <w:rPr>
          <w:bCs/>
          <w:bdr w:val="none" w:sz="0" w:space="0" w:color="auto" w:frame="1"/>
        </w:rPr>
        <w:lastRenderedPageBreak/>
        <w:t>3. Ограничьте общение подростка со знакомыми, оказывающими на него негативное влияние, попытайтесь изолировать от лидера группы.</w:t>
      </w:r>
    </w:p>
    <w:p w:rsidR="00D5602F" w:rsidRDefault="00D5602F" w:rsidP="00D5602F">
      <w:pPr>
        <w:pStyle w:val="af3"/>
        <w:shd w:val="clear" w:color="auto" w:fill="FFFFFF"/>
        <w:spacing w:before="0"/>
        <w:jc w:val="both"/>
        <w:textAlignment w:val="baseline"/>
        <w:rPr>
          <w:bCs/>
          <w:bdr w:val="none" w:sz="0" w:space="0" w:color="auto" w:frame="1"/>
        </w:rPr>
      </w:pPr>
    </w:p>
    <w:p w:rsidR="00D5602F" w:rsidRDefault="00D5602F" w:rsidP="00D5602F">
      <w:pPr>
        <w:pStyle w:val="af3"/>
        <w:shd w:val="clear" w:color="auto" w:fill="FFFFFF"/>
        <w:spacing w:before="0"/>
        <w:jc w:val="center"/>
        <w:textAlignment w:val="baseline"/>
        <w:rPr>
          <w:b/>
        </w:rPr>
      </w:pPr>
      <w:r w:rsidRPr="00D5602F">
        <w:rPr>
          <w:b/>
        </w:rPr>
        <w:t>ПАМЯТКА О БЕЗОПАСНОСТИ НА ВОДОЁМАХ В ЛЕТНИЙ ПЕРИОД ОСНОВНЫЕ ПРАВИЛА БЕЗОПАСНОГО ПОВЕДЕНИЯ НА ВОДЕ</w:t>
      </w:r>
    </w:p>
    <w:p w:rsidR="00D5602F" w:rsidRDefault="00D5602F" w:rsidP="00D5602F">
      <w:pPr>
        <w:pStyle w:val="af3"/>
        <w:shd w:val="clear" w:color="auto" w:fill="FFFFFF"/>
        <w:spacing w:before="0"/>
        <w:jc w:val="both"/>
        <w:textAlignment w:val="baseline"/>
      </w:pPr>
      <w:r>
        <w:t xml:space="preserve">Водоёмы являются опасными в любое время года. Летом они опасны при купании и пользовании плавательными средствами. Опасность чаще всего представляют сильное течение (в том числе подводное), глубокие омуты и подводные холодные ключи. Летом на водоемах следует соблюдать определенные правила безопасного поведения. Общие правила безопасности родителям при купании дошкольников </w:t>
      </w:r>
    </w:p>
    <w:p w:rsidR="00D5602F" w:rsidRDefault="00D5602F" w:rsidP="00D5602F">
      <w:pPr>
        <w:pStyle w:val="af3"/>
        <w:shd w:val="clear" w:color="auto" w:fill="FFFFFF"/>
        <w:spacing w:before="0"/>
        <w:jc w:val="both"/>
        <w:textAlignment w:val="baseline"/>
      </w:pPr>
      <w:r>
        <w:sym w:font="Symbol" w:char="F0B7"/>
      </w:r>
      <w:r>
        <w:t xml:space="preserve"> Никогда не купайтесь в непогоду.</w:t>
      </w:r>
    </w:p>
    <w:p w:rsidR="00D5602F" w:rsidRDefault="00D5602F" w:rsidP="00D5602F">
      <w:pPr>
        <w:pStyle w:val="af3"/>
        <w:shd w:val="clear" w:color="auto" w:fill="FFFFFF"/>
        <w:spacing w:before="0"/>
        <w:jc w:val="both"/>
        <w:textAlignment w:val="baseline"/>
      </w:pPr>
      <w:r>
        <w:t xml:space="preserve"> </w:t>
      </w:r>
      <w:r>
        <w:sym w:font="Symbol" w:char="F0B7"/>
      </w:r>
      <w:r>
        <w:t xml:space="preserve"> Всегда разъясняйте детям правила поведения на воде и не подавайте им дурной пример. </w:t>
      </w:r>
    </w:p>
    <w:p w:rsidR="00D5602F" w:rsidRDefault="00D5602F" w:rsidP="00D5602F">
      <w:pPr>
        <w:pStyle w:val="af3"/>
        <w:shd w:val="clear" w:color="auto" w:fill="FFFFFF"/>
        <w:spacing w:before="0"/>
        <w:jc w:val="both"/>
        <w:textAlignment w:val="baseline"/>
      </w:pPr>
      <w:r>
        <w:sym w:font="Symbol" w:char="F0B7"/>
      </w:r>
      <w:r>
        <w:t xml:space="preserve"> Никогда не ведите детей </w:t>
      </w:r>
      <w:proofErr w:type="gramStart"/>
      <w:r>
        <w:t>купаться</w:t>
      </w:r>
      <w:proofErr w:type="gramEnd"/>
      <w:r>
        <w:t xml:space="preserve"> находясь в нетрезвом состоянии. </w:t>
      </w:r>
    </w:p>
    <w:p w:rsidR="00D5602F" w:rsidRDefault="00D5602F" w:rsidP="00D5602F">
      <w:pPr>
        <w:pStyle w:val="af3"/>
        <w:shd w:val="clear" w:color="auto" w:fill="FFFFFF"/>
        <w:spacing w:before="0"/>
        <w:jc w:val="both"/>
        <w:textAlignment w:val="baseline"/>
      </w:pPr>
      <w:r>
        <w:sym w:font="Symbol" w:char="F0B7"/>
      </w:r>
      <w:r>
        <w:t xml:space="preserve"> Наблюдайте за </w:t>
      </w:r>
      <w:proofErr w:type="gramStart"/>
      <w:r>
        <w:t>купающимся</w:t>
      </w:r>
      <w:proofErr w:type="gramEnd"/>
      <w:r>
        <w:t xml:space="preserve"> детьми. </w:t>
      </w:r>
    </w:p>
    <w:p w:rsidR="00D5602F" w:rsidRDefault="00D5602F" w:rsidP="00D5602F">
      <w:pPr>
        <w:pStyle w:val="af3"/>
        <w:shd w:val="clear" w:color="auto" w:fill="FFFFFF"/>
        <w:spacing w:before="0"/>
        <w:jc w:val="both"/>
        <w:textAlignment w:val="baseline"/>
      </w:pPr>
      <w:r>
        <w:sym w:font="Symbol" w:char="F0B7"/>
      </w:r>
      <w:r>
        <w:t xml:space="preserve"> Контролируйте эмоциональное состояние дошкольника, чтобы заигравшись, он не нахлебался воды. </w:t>
      </w:r>
    </w:p>
    <w:p w:rsidR="00D5602F" w:rsidRDefault="00D5602F" w:rsidP="00D5602F">
      <w:pPr>
        <w:pStyle w:val="af3"/>
        <w:shd w:val="clear" w:color="auto" w:fill="FFFFFF"/>
        <w:spacing w:before="0"/>
        <w:jc w:val="both"/>
        <w:textAlignment w:val="baseline"/>
      </w:pPr>
      <w:r>
        <w:sym w:font="Symbol" w:char="F0B7"/>
      </w:r>
      <w:r>
        <w:t xml:space="preserve"> Если ваш дошкольник уже хорошо плавает и ныряет, то не позволяйте ему нырять в местах, где глубина меньше чем 2,5 метра. </w:t>
      </w:r>
    </w:p>
    <w:p w:rsidR="00D5602F" w:rsidRDefault="00D5602F" w:rsidP="00D5602F">
      <w:pPr>
        <w:pStyle w:val="af3"/>
        <w:shd w:val="clear" w:color="auto" w:fill="FFFFFF"/>
        <w:spacing w:before="0"/>
        <w:jc w:val="both"/>
        <w:textAlignment w:val="baseline"/>
      </w:pPr>
      <w:r>
        <w:sym w:font="Symbol" w:char="F0B7"/>
      </w:r>
      <w:r>
        <w:t xml:space="preserve">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 </w:t>
      </w:r>
    </w:p>
    <w:p w:rsidR="00D5602F" w:rsidRDefault="00D5602F" w:rsidP="00D5602F">
      <w:pPr>
        <w:pStyle w:val="af3"/>
        <w:shd w:val="clear" w:color="auto" w:fill="FFFFFF"/>
        <w:spacing w:before="0"/>
        <w:jc w:val="both"/>
        <w:textAlignment w:val="baseline"/>
      </w:pPr>
      <w:r>
        <w:sym w:font="Symbol" w:char="F0B7"/>
      </w:r>
      <w:r>
        <w:t xml:space="preserve">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 </w:t>
      </w:r>
    </w:p>
    <w:p w:rsidR="00D5602F" w:rsidRDefault="00D5602F" w:rsidP="00D5602F">
      <w:pPr>
        <w:pStyle w:val="af3"/>
        <w:shd w:val="clear" w:color="auto" w:fill="FFFFFF"/>
        <w:spacing w:before="0"/>
        <w:jc w:val="both"/>
        <w:textAlignment w:val="baseline"/>
      </w:pPr>
      <w:r>
        <w:sym w:font="Symbol" w:char="F0B7"/>
      </w:r>
      <w:r>
        <w:t xml:space="preserve"> Следите, что бы маршруты плавания маленьких детей не пересекались со старшими, это может привести к травме. </w:t>
      </w:r>
    </w:p>
    <w:p w:rsidR="00D5602F" w:rsidRDefault="00D5602F" w:rsidP="00D5602F">
      <w:pPr>
        <w:pStyle w:val="af3"/>
        <w:shd w:val="clear" w:color="auto" w:fill="FFFFFF"/>
        <w:spacing w:before="0"/>
        <w:jc w:val="both"/>
        <w:textAlignment w:val="baseline"/>
      </w:pPr>
      <w:r>
        <w:sym w:font="Symbol" w:char="F0B7"/>
      </w:r>
      <w:r>
        <w:t xml:space="preserve"> Не купайтесь с детьми в местах, где это запрещено.</w:t>
      </w:r>
    </w:p>
    <w:p w:rsidR="00D5602F" w:rsidRDefault="00D5602F" w:rsidP="00D5602F">
      <w:pPr>
        <w:pStyle w:val="af3"/>
        <w:shd w:val="clear" w:color="auto" w:fill="FFFFFF"/>
        <w:spacing w:before="0"/>
        <w:jc w:val="both"/>
        <w:textAlignment w:val="baseline"/>
      </w:pPr>
      <w:r>
        <w:t xml:space="preserve"> </w:t>
      </w:r>
      <w:r>
        <w:sym w:font="Symbol" w:char="F0B7"/>
      </w:r>
      <w:r>
        <w:t xml:space="preserve"> Не заплывайте за буйки, не прыгайте в воду со скал или в местах с неизвестным дном. </w:t>
      </w:r>
    </w:p>
    <w:p w:rsidR="00D5602F" w:rsidRDefault="00D5602F" w:rsidP="00D5602F">
      <w:pPr>
        <w:pStyle w:val="af3"/>
        <w:shd w:val="clear" w:color="auto" w:fill="FFFFFF"/>
        <w:spacing w:before="0"/>
        <w:jc w:val="both"/>
        <w:textAlignment w:val="baseline"/>
      </w:pPr>
      <w:r>
        <w:sym w:font="Symbol" w:char="F0B7"/>
      </w:r>
      <w:r>
        <w:t xml:space="preserve"> Старайтесь держать ребенка в поле своего зрения, когда он находится в воде. </w:t>
      </w:r>
    </w:p>
    <w:p w:rsidR="00D5602F" w:rsidRDefault="00D5602F" w:rsidP="00D5602F">
      <w:pPr>
        <w:pStyle w:val="af3"/>
        <w:shd w:val="clear" w:color="auto" w:fill="FFFFFF"/>
        <w:spacing w:before="0"/>
        <w:jc w:val="both"/>
        <w:textAlignment w:val="baseline"/>
      </w:pPr>
      <w:r>
        <w:sym w:font="Symbol" w:char="F0B7"/>
      </w:r>
      <w:r>
        <w:t xml:space="preserve"> Для детей, которые плохо плавают, применяйте специальные средства безопасности, надувные нарукавники или жилеты. </w:t>
      </w:r>
    </w:p>
    <w:p w:rsidR="00D5602F" w:rsidRDefault="00D5602F" w:rsidP="00D5602F">
      <w:pPr>
        <w:pStyle w:val="af3"/>
        <w:shd w:val="clear" w:color="auto" w:fill="FFFFFF"/>
        <w:spacing w:before="0"/>
        <w:jc w:val="both"/>
        <w:textAlignment w:val="baseline"/>
      </w:pPr>
      <w:r>
        <w:sym w:font="Symbol" w:char="F0B7"/>
      </w:r>
      <w:r>
        <w:t xml:space="preserve"> Строго контролируйте нахождения ребенка в воде, чтобы избежать переохлаждения, после купания в соленой воде необходимо помыться пресной. </w:t>
      </w:r>
    </w:p>
    <w:p w:rsidR="00D5602F" w:rsidRDefault="00D5602F" w:rsidP="00D5602F">
      <w:pPr>
        <w:pStyle w:val="af3"/>
        <w:shd w:val="clear" w:color="auto" w:fill="FFFFFF"/>
        <w:spacing w:before="0"/>
        <w:jc w:val="both"/>
        <w:textAlignment w:val="baseline"/>
      </w:pPr>
      <w:r>
        <w:sym w:font="Symbol" w:char="F0B7"/>
      </w:r>
      <w:r>
        <w:t xml:space="preserve">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w:t>
      </w:r>
    </w:p>
    <w:p w:rsidR="00D5602F" w:rsidRPr="00D30F27" w:rsidRDefault="00D5602F" w:rsidP="00D5602F">
      <w:pPr>
        <w:pStyle w:val="af3"/>
        <w:shd w:val="clear" w:color="auto" w:fill="FFFFFF"/>
        <w:spacing w:before="0"/>
        <w:jc w:val="both"/>
        <w:textAlignment w:val="baseline"/>
        <w:rPr>
          <w:rFonts w:ascii="Arial" w:hAnsi="Arial" w:cs="Arial"/>
          <w:sz w:val="21"/>
          <w:szCs w:val="21"/>
        </w:rPr>
      </w:pPr>
      <w:r>
        <w:sym w:font="Symbol" w:char="F0B7"/>
      </w:r>
      <w: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 КАТЕГОРИЧЕСКИ ЗАПРЕЩАЕТСЯ купание на водных объектах, оборудованных предупреждающими аншлагами "КУПАНИЕ ЗАПРЕЩЕНО!" ПОМНИТЕ! Только неукоснительное соблюдение мер безопасного поведения на воде может предупредить беду. Уважаемые Родители! Безопасность жизни детей на водоемах во многих случаях зависит ТОЛЬКО ОТ ВАС!</w:t>
      </w:r>
    </w:p>
    <w:p w:rsidR="00D5602F" w:rsidRPr="00D30F27" w:rsidRDefault="00D5602F" w:rsidP="00D5602F"/>
    <w:p w:rsidR="00D5602F" w:rsidRPr="005F6CF2" w:rsidRDefault="00D5602F" w:rsidP="00D5602F">
      <w:pPr>
        <w:pStyle w:val="af3"/>
        <w:shd w:val="clear" w:color="auto" w:fill="FFFFFF"/>
        <w:spacing w:before="0"/>
        <w:jc w:val="both"/>
        <w:textAlignment w:val="baseline"/>
        <w:rPr>
          <w:rFonts w:ascii="Arial" w:hAnsi="Arial" w:cs="Arial"/>
          <w:sz w:val="28"/>
          <w:szCs w:val="28"/>
        </w:rPr>
      </w:pPr>
    </w:p>
    <w:p w:rsidR="00D5602F" w:rsidRPr="00D5602F" w:rsidRDefault="00D5602F" w:rsidP="00D5602F">
      <w:pPr>
        <w:jc w:val="center"/>
        <w:rPr>
          <w:b/>
        </w:rPr>
      </w:pPr>
      <w:r w:rsidRPr="00D5602F">
        <w:rPr>
          <w:b/>
        </w:rPr>
        <w:t>ПАМЯТКА ДЛЯ НАСЕЛЕНИЯ</w:t>
      </w:r>
    </w:p>
    <w:p w:rsidR="00D5602F" w:rsidRPr="00D5602F" w:rsidRDefault="00D5602F" w:rsidP="00D5602F">
      <w:pPr>
        <w:jc w:val="center"/>
        <w:rPr>
          <w:b/>
        </w:rPr>
      </w:pPr>
      <w:r w:rsidRPr="00D5602F">
        <w:rPr>
          <w:b/>
        </w:rPr>
        <w:t>О МЕРАХ ПОЖАРНОЙ БЕЗОПАСНОСТИ</w:t>
      </w:r>
      <w:bookmarkStart w:id="0" w:name="_GoBack"/>
      <w:bookmarkEnd w:id="0"/>
    </w:p>
    <w:p w:rsidR="00D5602F" w:rsidRPr="00D5602F" w:rsidRDefault="00D5602F" w:rsidP="00D5602F">
      <w:pPr>
        <w:jc w:val="center"/>
        <w:rPr>
          <w:b/>
        </w:rPr>
      </w:pPr>
      <w:r w:rsidRPr="00D5602F">
        <w:rPr>
          <w:b/>
        </w:rPr>
        <w:t>В ПОЖАРООПАСНЫЙ ПЕРИОД</w:t>
      </w:r>
    </w:p>
    <w:p w:rsidR="00D5602F" w:rsidRDefault="00D5602F" w:rsidP="00D5602F">
      <w:pPr>
        <w:jc w:val="center"/>
        <w:rPr>
          <w:b/>
        </w:rPr>
      </w:pPr>
      <w:r w:rsidRPr="00D5602F">
        <w:rPr>
          <w:b/>
        </w:rPr>
        <w:t>ПОМНИТЕ И СОБЛЮДАЙТЕ ОСНОВНЫЕ ТРЕБОВАНИЯ ПОЖАРНОЙ БЕЗОПАСНОСТИ В ВЕСЕННЕ-ЛЕТНИЙ ПЕРИОД!</w:t>
      </w:r>
    </w:p>
    <w:p w:rsidR="00EE152E" w:rsidRPr="00D5602F" w:rsidRDefault="00EE152E" w:rsidP="00D5602F">
      <w:pPr>
        <w:jc w:val="center"/>
        <w:rPr>
          <w:b/>
        </w:rPr>
      </w:pPr>
    </w:p>
    <w:p w:rsidR="00D5602F" w:rsidRPr="00EE152E" w:rsidRDefault="00D5602F" w:rsidP="00D5602F">
      <w:pPr>
        <w:rPr>
          <w:sz w:val="32"/>
          <w:szCs w:val="28"/>
        </w:rPr>
      </w:pPr>
      <w:r>
        <w:t xml:space="preserve"> </w:t>
      </w:r>
      <w:r w:rsidRPr="00EE152E">
        <w:rPr>
          <w:sz w:val="28"/>
        </w:rPr>
        <w:t xml:space="preserve">Не поджигайте сухую траву, камыш, мусор. Помните, что одна лишь искра может привести к возгоранию населенных пунктов! </w:t>
      </w:r>
      <w:proofErr w:type="gramStart"/>
      <w:r w:rsidRPr="00EE152E">
        <w:rPr>
          <w:sz w:val="28"/>
        </w:rPr>
        <w:t>Если вы всё же решили развести костёр, то необходимо соблюдать следующие меры безопасности: - разводить костры можно только в безветренную погоду и на специальных площадках; - у места разведения костра необходимо иметь запас воды для его заливки в случае возникновения сильного ветра, а также для залива остатков костра; - не оставляйте костёр без постоянного наблюдения;</w:t>
      </w:r>
      <w:proofErr w:type="gramEnd"/>
      <w:r w:rsidRPr="00EE152E">
        <w:rPr>
          <w:sz w:val="28"/>
        </w:rPr>
        <w:t xml:space="preserve"> - не оставляйте костёр на попечение детей, даже на короткий срок; - не разрешайте детям самостоятельно разводить костры, устраивать игры с огнём. 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583D4F" w:rsidRPr="00A17343" w:rsidRDefault="00583D4F" w:rsidP="00AF1FC0">
      <w:pPr>
        <w:rPr>
          <w:szCs w:val="28"/>
        </w:rPr>
      </w:pPr>
    </w:p>
    <w:sectPr w:rsidR="00583D4F" w:rsidRPr="00A17343" w:rsidSect="00EF7CE4">
      <w:pgSz w:w="11905" w:h="16838"/>
      <w:pgMar w:top="284" w:right="992"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87" w:rsidRDefault="00245887" w:rsidP="00543994">
      <w:r>
        <w:separator/>
      </w:r>
    </w:p>
  </w:endnote>
  <w:endnote w:type="continuationSeparator" w:id="0">
    <w:p w:rsidR="00245887" w:rsidRDefault="00245887" w:rsidP="005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87" w:rsidRDefault="00245887" w:rsidP="00543994">
      <w:r>
        <w:separator/>
      </w:r>
    </w:p>
  </w:footnote>
  <w:footnote w:type="continuationSeparator" w:id="0">
    <w:p w:rsidR="00245887" w:rsidRDefault="00245887" w:rsidP="00543994">
      <w:r>
        <w:continuationSeparator/>
      </w:r>
    </w:p>
  </w:footnote>
  <w:footnote w:id="1">
    <w:p w:rsidR="00583D4F" w:rsidRDefault="00583D4F" w:rsidP="00583D4F">
      <w:pPr>
        <w:pStyle w:val="Footnote"/>
        <w:spacing w:line="240" w:lineRule="exact"/>
      </w:pPr>
      <w:r>
        <w:rPr>
          <w:vertAlign w:val="superscript"/>
        </w:rPr>
        <w:footnoteRef/>
      </w:r>
      <w:r>
        <w:t>Постановление Губернатора Волгоградской области от 15.03.2020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583D4F" w:rsidRDefault="00583D4F" w:rsidP="00583D4F">
      <w:pPr>
        <w:jc w:val="both"/>
        <w:rPr>
          <w:b/>
          <w:sz w:val="20"/>
        </w:rPr>
      </w:pPr>
      <w:r>
        <w:rPr>
          <w:rStyle w:val="af"/>
          <w:sz w:val="20"/>
        </w:rPr>
        <w:t>2</w:t>
      </w:r>
      <w:r>
        <w:rPr>
          <w:sz w:val="20"/>
        </w:rPr>
        <w:t xml:space="preserve"> Статьи 6.3 и 20.6.1 Кодекса Российской Федерации об административных правонарушениях.</w:t>
      </w:r>
    </w:p>
    <w:p w:rsidR="00583D4F" w:rsidRDefault="00583D4F" w:rsidP="00583D4F">
      <w:pPr>
        <w:pStyle w:val="Footnote"/>
        <w:rPr>
          <w:u w:val="single"/>
        </w:rPr>
      </w:pPr>
      <w:r>
        <w:rPr>
          <w:u w:val="single"/>
        </w:rPr>
        <w:t>___________________________________________________________</w:t>
      </w:r>
    </w:p>
    <w:p w:rsidR="00583D4F" w:rsidRDefault="00583D4F" w:rsidP="00583D4F">
      <w:pPr>
        <w:spacing w:line="216" w:lineRule="auto"/>
        <w:rPr>
          <w:b/>
          <w:sz w:val="32"/>
        </w:rPr>
      </w:pPr>
    </w:p>
    <w:p w:rsidR="00583D4F" w:rsidRDefault="00583D4F" w:rsidP="00583D4F">
      <w:pPr>
        <w:spacing w:line="216" w:lineRule="auto"/>
        <w:rPr>
          <w:b/>
          <w:sz w:val="32"/>
        </w:rPr>
      </w:pPr>
    </w:p>
    <w:p w:rsidR="00583D4F" w:rsidRDefault="00583D4F" w:rsidP="00583D4F">
      <w:pPr>
        <w:spacing w:line="216" w:lineRule="auto"/>
        <w:jc w:val="center"/>
        <w:rPr>
          <w:b/>
          <w:sz w:val="32"/>
        </w:rPr>
      </w:pPr>
      <w:r>
        <w:rPr>
          <w:b/>
          <w:sz w:val="32"/>
        </w:rPr>
        <w:t>ВНИМАНИЕ!</w:t>
      </w:r>
    </w:p>
    <w:p w:rsidR="00583D4F" w:rsidRDefault="00583D4F" w:rsidP="00583D4F">
      <w:pPr>
        <w:spacing w:line="216" w:lineRule="auto"/>
        <w:jc w:val="center"/>
        <w:rPr>
          <w:b/>
          <w:sz w:val="36"/>
        </w:rPr>
      </w:pPr>
      <w:r>
        <w:rPr>
          <w:b/>
          <w:sz w:val="36"/>
        </w:rPr>
        <w:t>Граждан, прибывающих в Волгоградскую область из регионов Российской Федерации с неблагоприятной</w:t>
      </w:r>
      <w:r>
        <w:rPr>
          <w:b/>
          <w:sz w:val="36"/>
        </w:rPr>
        <w:br/>
        <w:t>эпидемиологической обстановкой, убедительно просим:</w:t>
      </w:r>
    </w:p>
    <w:p w:rsidR="00583D4F" w:rsidRDefault="00583D4F" w:rsidP="00583D4F">
      <w:pPr>
        <w:spacing w:line="216" w:lineRule="auto"/>
        <w:ind w:firstLine="708"/>
        <w:jc w:val="both"/>
        <w:rPr>
          <w:b/>
          <w:sz w:val="28"/>
        </w:rPr>
      </w:pPr>
    </w:p>
    <w:p w:rsidR="00583D4F" w:rsidRDefault="00583D4F" w:rsidP="00583D4F">
      <w:pPr>
        <w:pStyle w:val="ab"/>
        <w:numPr>
          <w:ilvl w:val="0"/>
          <w:numId w:val="21"/>
        </w:numPr>
        <w:ind w:left="709" w:hanging="567"/>
        <w:jc w:val="both"/>
        <w:rPr>
          <w:b/>
          <w:i/>
          <w:sz w:val="28"/>
        </w:rPr>
      </w:pPr>
      <w:r>
        <w:rPr>
          <w:b/>
          <w:i/>
          <w:sz w:val="28"/>
        </w:rPr>
        <w:t>следить за самочувствием, при ухудшении здоровья незамедлительно обращаться за медицинской помощью на дому;</w:t>
      </w:r>
    </w:p>
    <w:p w:rsidR="00583D4F" w:rsidRDefault="00583D4F" w:rsidP="00583D4F">
      <w:pPr>
        <w:ind w:left="1068"/>
        <w:jc w:val="both"/>
        <w:rPr>
          <w:b/>
          <w:i/>
          <w:sz w:val="28"/>
        </w:rPr>
      </w:pPr>
    </w:p>
    <w:p w:rsidR="00583D4F" w:rsidRDefault="00583D4F" w:rsidP="00583D4F">
      <w:pPr>
        <w:pStyle w:val="ab"/>
        <w:numPr>
          <w:ilvl w:val="0"/>
          <w:numId w:val="21"/>
        </w:numPr>
        <w:ind w:left="709" w:hanging="567"/>
        <w:jc w:val="both"/>
        <w:rPr>
          <w:b/>
          <w:i/>
          <w:sz w:val="28"/>
        </w:rPr>
      </w:pPr>
      <w:r>
        <w:rPr>
          <w:b/>
          <w:i/>
          <w:sz w:val="28"/>
        </w:rPr>
        <w:t>максимально ограничить контакты с населением и особенно посещение мест массового скопления людей;</w:t>
      </w:r>
    </w:p>
    <w:p w:rsidR="00583D4F" w:rsidRDefault="00583D4F" w:rsidP="00583D4F">
      <w:pPr>
        <w:ind w:left="1068"/>
        <w:jc w:val="both"/>
        <w:rPr>
          <w:b/>
          <w:i/>
          <w:sz w:val="28"/>
        </w:rPr>
      </w:pPr>
    </w:p>
    <w:p w:rsidR="00583D4F" w:rsidRDefault="00583D4F" w:rsidP="00583D4F">
      <w:pPr>
        <w:pStyle w:val="ab"/>
        <w:numPr>
          <w:ilvl w:val="0"/>
          <w:numId w:val="21"/>
        </w:numPr>
        <w:ind w:left="709" w:hanging="567"/>
        <w:jc w:val="both"/>
        <w:rPr>
          <w:b/>
          <w:i/>
          <w:sz w:val="28"/>
        </w:rPr>
      </w:pPr>
      <w:r>
        <w:rPr>
          <w:b/>
          <w:i/>
          <w:sz w:val="28"/>
        </w:rPr>
        <w:t>в обязательном порядке использовать средства защиты (маски, респираторы) в общественных местах, в том числе при посещении мест приобретения товаров, услуг, в транспорте.</w:t>
      </w:r>
    </w:p>
    <w:p w:rsidR="00583D4F" w:rsidRDefault="00583D4F" w:rsidP="00583D4F">
      <w:pPr>
        <w:ind w:firstLine="708"/>
        <w:jc w:val="both"/>
        <w:rPr>
          <w:b/>
          <w:i/>
          <w:sz w:val="28"/>
        </w:rPr>
      </w:pPr>
    </w:p>
    <w:p w:rsidR="00583D4F" w:rsidRDefault="00583D4F" w:rsidP="00583D4F">
      <w:pPr>
        <w:spacing w:line="240" w:lineRule="exact"/>
        <w:ind w:firstLine="539"/>
        <w:jc w:val="both"/>
        <w:rPr>
          <w:b/>
          <w:sz w:val="28"/>
        </w:rPr>
      </w:pPr>
      <w:r>
        <w:rPr>
          <w:sz w:val="28"/>
        </w:rPr>
        <w:t xml:space="preserve">*за неисполнение установленных требований предусмотрена </w:t>
      </w:r>
      <w:r>
        <w:rPr>
          <w:b/>
          <w:sz w:val="28"/>
        </w:rPr>
        <w:t>административная ответственность.</w:t>
      </w:r>
      <w:r>
        <w:rPr>
          <w:b/>
          <w:sz w:val="28"/>
          <w:vertAlign w:val="superscript"/>
        </w:rPr>
        <w:t>1,2</w:t>
      </w:r>
    </w:p>
    <w:p w:rsidR="00583D4F" w:rsidRDefault="00583D4F" w:rsidP="00583D4F">
      <w:pPr>
        <w:spacing w:line="216" w:lineRule="auto"/>
        <w:ind w:firstLine="540"/>
        <w:jc w:val="both"/>
        <w:rPr>
          <w:b/>
          <w:sz w:val="10"/>
        </w:rPr>
      </w:pPr>
    </w:p>
    <w:p w:rsidR="00583D4F" w:rsidRDefault="00583D4F" w:rsidP="00583D4F">
      <w:pPr>
        <w:pStyle w:val="Footnote"/>
        <w:rPr>
          <w:u w:val="single"/>
        </w:rPr>
      </w:pPr>
      <w:r>
        <w:rPr>
          <w:u w:val="single"/>
        </w:rPr>
        <w:t>_____________________________</w:t>
      </w:r>
    </w:p>
    <w:p w:rsidR="00583D4F" w:rsidRDefault="00583D4F" w:rsidP="00583D4F">
      <w:pPr>
        <w:pStyle w:val="Footnote"/>
        <w:spacing w:line="240" w:lineRule="exact"/>
      </w:pPr>
      <w:r>
        <w:rPr>
          <w:rStyle w:val="af"/>
        </w:rPr>
        <w:t>1</w:t>
      </w:r>
      <w:r>
        <w:t>Постановление Губернатора Волгоградской области от 15.03.2020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583D4F" w:rsidRDefault="00583D4F" w:rsidP="00583D4F">
      <w:pPr>
        <w:pStyle w:val="Footnote"/>
      </w:pPr>
      <w:r>
        <w:rPr>
          <w:rStyle w:val="af"/>
        </w:rPr>
        <w:t>2</w:t>
      </w:r>
      <w:r>
        <w:t>Статьи 6.3 и 20.6.1 Кодекса Российской Федерации об административных правонарушениях.</w:t>
      </w:r>
    </w:p>
    <w:p w:rsidR="00D5602F" w:rsidRDefault="00D5602F" w:rsidP="00583D4F">
      <w:pPr>
        <w:pStyle w:val="Footnote"/>
      </w:pPr>
    </w:p>
    <w:p w:rsidR="00D5602F" w:rsidRDefault="00D5602F" w:rsidP="00583D4F">
      <w:pPr>
        <w:pStyle w:val="Footnote"/>
      </w:pPr>
    </w:p>
    <w:p w:rsidR="00D5602F" w:rsidRDefault="00D5602F" w:rsidP="00583D4F">
      <w:pPr>
        <w:pStyle w:val="Footnote"/>
      </w:pPr>
    </w:p>
    <w:p w:rsidR="00D5602F" w:rsidRDefault="00D5602F" w:rsidP="00583D4F">
      <w:pPr>
        <w:pStyle w:val="Footnote"/>
      </w:pPr>
    </w:p>
  </w:footnote>
  <w:footnote w:id="2">
    <w:p w:rsidR="00583D4F" w:rsidRDefault="00583D4F" w:rsidP="00583D4F">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37ADF"/>
    <w:multiLevelType w:val="multilevel"/>
    <w:tmpl w:val="29900580"/>
    <w:lvl w:ilvl="0">
      <w:start w:val="1"/>
      <w:numFmt w:val="bullet"/>
      <w:lvlText w:val=""/>
      <w:lvlJc w:val="left"/>
      <w:pPr>
        <w:ind w:left="1428" w:hanging="360"/>
      </w:pPr>
      <w:rPr>
        <w:rFonts w:ascii="Wingdings" w:hAnsi="Wingdings"/>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9">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647599"/>
    <w:multiLevelType w:val="multilevel"/>
    <w:tmpl w:val="538ED00C"/>
    <w:numStyleLink w:val="1"/>
  </w:abstractNum>
  <w:abstractNum w:abstractNumId="14">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8">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15"/>
  </w:num>
  <w:num w:numId="2">
    <w:abstractNumId w:val="2"/>
  </w:num>
  <w:num w:numId="3">
    <w:abstractNumId w:val="12"/>
  </w:num>
  <w:num w:numId="4">
    <w:abstractNumId w:val="1"/>
  </w:num>
  <w:num w:numId="5">
    <w:abstractNumId w:val="9"/>
  </w:num>
  <w:num w:numId="6">
    <w:abstractNumId w:val="18"/>
  </w:num>
  <w:num w:numId="7">
    <w:abstractNumId w:val="20"/>
  </w:num>
  <w:num w:numId="8">
    <w:abstractNumId w:val="17"/>
  </w:num>
  <w:num w:numId="9">
    <w:abstractNumId w:val="5"/>
  </w:num>
  <w:num w:numId="10">
    <w:abstractNumId w:val="10"/>
  </w:num>
  <w:num w:numId="11">
    <w:abstractNumId w:val="13"/>
  </w:num>
  <w:num w:numId="12">
    <w:abstractNumId w:val="16"/>
  </w:num>
  <w:num w:numId="13">
    <w:abstractNumId w:val="3"/>
  </w:num>
  <w:num w:numId="14">
    <w:abstractNumId w:val="14"/>
  </w:num>
  <w:num w:numId="15">
    <w:abstractNumId w:val="11"/>
  </w:num>
  <w:num w:numId="16">
    <w:abstractNumId w:val="19"/>
  </w:num>
  <w:num w:numId="17">
    <w:abstractNumId w:val="4"/>
  </w:num>
  <w:num w:numId="18">
    <w:abstractNumId w:val="6"/>
  </w:num>
  <w:num w:numId="19">
    <w:abstractNumId w:val="7"/>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D2"/>
    <w:rsid w:val="00003E7A"/>
    <w:rsid w:val="00004268"/>
    <w:rsid w:val="00023274"/>
    <w:rsid w:val="000249FF"/>
    <w:rsid w:val="000B10D1"/>
    <w:rsid w:val="000C0BF2"/>
    <w:rsid w:val="00143B5E"/>
    <w:rsid w:val="001608D7"/>
    <w:rsid w:val="0017686C"/>
    <w:rsid w:val="001E61F2"/>
    <w:rsid w:val="00245887"/>
    <w:rsid w:val="00390B5B"/>
    <w:rsid w:val="00392511"/>
    <w:rsid w:val="00397AAC"/>
    <w:rsid w:val="004C0F92"/>
    <w:rsid w:val="00543994"/>
    <w:rsid w:val="00553AD6"/>
    <w:rsid w:val="00583D4F"/>
    <w:rsid w:val="00584AFA"/>
    <w:rsid w:val="005A34D2"/>
    <w:rsid w:val="005A48AC"/>
    <w:rsid w:val="00651726"/>
    <w:rsid w:val="00657F40"/>
    <w:rsid w:val="006B1D4D"/>
    <w:rsid w:val="006B4EF6"/>
    <w:rsid w:val="00705588"/>
    <w:rsid w:val="007E647F"/>
    <w:rsid w:val="00806966"/>
    <w:rsid w:val="008A0282"/>
    <w:rsid w:val="008C5D06"/>
    <w:rsid w:val="008D3A61"/>
    <w:rsid w:val="008F027B"/>
    <w:rsid w:val="00965BE0"/>
    <w:rsid w:val="009A3EA5"/>
    <w:rsid w:val="009E3695"/>
    <w:rsid w:val="00A17343"/>
    <w:rsid w:val="00A67B51"/>
    <w:rsid w:val="00A734B2"/>
    <w:rsid w:val="00AF1FC0"/>
    <w:rsid w:val="00BA05AD"/>
    <w:rsid w:val="00C049A7"/>
    <w:rsid w:val="00D47CA9"/>
    <w:rsid w:val="00D5602F"/>
    <w:rsid w:val="00D82750"/>
    <w:rsid w:val="00E143DA"/>
    <w:rsid w:val="00E529C2"/>
    <w:rsid w:val="00ED3DA1"/>
    <w:rsid w:val="00EE152E"/>
    <w:rsid w:val="00F575A5"/>
    <w:rsid w:val="00F65F40"/>
    <w:rsid w:val="00F90A4A"/>
    <w:rsid w:val="00FA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05588"/>
    <w:pPr>
      <w:keepNext/>
      <w:outlineLvl w:val="0"/>
    </w:pPr>
    <w:rPr>
      <w:sz w:val="28"/>
    </w:rPr>
  </w:style>
  <w:style w:type="paragraph" w:styleId="2">
    <w:name w:val="heading 2"/>
    <w:basedOn w:val="a"/>
    <w:next w:val="a"/>
    <w:link w:val="20"/>
    <w:qFormat/>
    <w:rsid w:val="00705588"/>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994"/>
    <w:pPr>
      <w:tabs>
        <w:tab w:val="center" w:pos="4677"/>
        <w:tab w:val="right" w:pos="9355"/>
      </w:tabs>
    </w:pPr>
  </w:style>
  <w:style w:type="character" w:customStyle="1" w:styleId="a4">
    <w:name w:val="Верхний колонтитул Знак"/>
    <w:basedOn w:val="a0"/>
    <w:link w:val="a3"/>
    <w:uiPriority w:val="99"/>
    <w:rsid w:val="0054399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3994"/>
    <w:pPr>
      <w:tabs>
        <w:tab w:val="center" w:pos="4677"/>
        <w:tab w:val="right" w:pos="9355"/>
      </w:tabs>
    </w:pPr>
  </w:style>
  <w:style w:type="character" w:customStyle="1" w:styleId="a6">
    <w:name w:val="Нижний колонтитул Знак"/>
    <w:basedOn w:val="a0"/>
    <w:link w:val="a5"/>
    <w:uiPriority w:val="99"/>
    <w:rsid w:val="00543994"/>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70558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05588"/>
    <w:rPr>
      <w:rFonts w:ascii="Times New Roman" w:eastAsia="Times New Roman" w:hAnsi="Times New Roman" w:cs="Times New Roman"/>
      <w:b/>
      <w:bCs/>
      <w:sz w:val="28"/>
      <w:szCs w:val="24"/>
      <w:lang w:eastAsia="ru-RU"/>
    </w:rPr>
  </w:style>
  <w:style w:type="character" w:styleId="a7">
    <w:name w:val="Hyperlink"/>
    <w:basedOn w:val="a0"/>
    <w:uiPriority w:val="99"/>
    <w:unhideWhenUsed/>
    <w:rsid w:val="00705588"/>
    <w:rPr>
      <w:color w:val="0000FF"/>
      <w:u w:val="single"/>
    </w:rPr>
  </w:style>
  <w:style w:type="character" w:styleId="a8">
    <w:name w:val="FollowedHyperlink"/>
    <w:basedOn w:val="a0"/>
    <w:uiPriority w:val="99"/>
    <w:unhideWhenUsed/>
    <w:rsid w:val="00705588"/>
    <w:rPr>
      <w:color w:val="800080"/>
      <w:u w:val="single"/>
    </w:rPr>
  </w:style>
  <w:style w:type="paragraph" w:customStyle="1" w:styleId="xl65">
    <w:name w:val="xl6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705588"/>
    <w:pPr>
      <w:spacing w:before="100" w:beforeAutospacing="1" w:after="100" w:afterAutospacing="1"/>
    </w:pPr>
    <w:rPr>
      <w:b/>
      <w:bCs/>
      <w:i/>
      <w:iCs/>
    </w:rPr>
  </w:style>
  <w:style w:type="paragraph" w:customStyle="1" w:styleId="xl74">
    <w:name w:val="xl7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70558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705588"/>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70558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7055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055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705588"/>
    <w:pPr>
      <w:spacing w:before="100" w:beforeAutospacing="1" w:after="100" w:afterAutospacing="1"/>
    </w:pPr>
  </w:style>
  <w:style w:type="paragraph" w:customStyle="1" w:styleId="xl141">
    <w:name w:val="xl141"/>
    <w:basedOn w:val="a"/>
    <w:rsid w:val="00705588"/>
    <w:pPr>
      <w:spacing w:before="100" w:beforeAutospacing="1" w:after="100" w:afterAutospacing="1"/>
      <w:jc w:val="right"/>
    </w:pPr>
  </w:style>
  <w:style w:type="paragraph" w:customStyle="1" w:styleId="xl142">
    <w:name w:val="xl142"/>
    <w:basedOn w:val="a"/>
    <w:rsid w:val="00705588"/>
    <w:pPr>
      <w:spacing w:before="100" w:beforeAutospacing="1" w:after="100" w:afterAutospacing="1"/>
      <w:jc w:val="right"/>
    </w:pPr>
    <w:rPr>
      <w:b/>
      <w:bCs/>
    </w:rPr>
  </w:style>
  <w:style w:type="paragraph" w:customStyle="1" w:styleId="xl143">
    <w:name w:val="xl143"/>
    <w:basedOn w:val="a"/>
    <w:rsid w:val="00705588"/>
    <w:pPr>
      <w:spacing w:before="100" w:beforeAutospacing="1" w:after="100" w:afterAutospacing="1"/>
      <w:jc w:val="right"/>
    </w:pPr>
  </w:style>
  <w:style w:type="paragraph" w:customStyle="1" w:styleId="xl144">
    <w:name w:val="xl144"/>
    <w:basedOn w:val="a"/>
    <w:rsid w:val="00705588"/>
    <w:pPr>
      <w:spacing w:before="100" w:beforeAutospacing="1" w:after="100" w:afterAutospacing="1"/>
      <w:jc w:val="right"/>
      <w:textAlignment w:val="top"/>
    </w:pPr>
  </w:style>
  <w:style w:type="paragraph" w:customStyle="1" w:styleId="xl145">
    <w:name w:val="xl145"/>
    <w:basedOn w:val="a"/>
    <w:rsid w:val="00705588"/>
    <w:pPr>
      <w:pBdr>
        <w:bottom w:val="single" w:sz="4" w:space="0" w:color="auto"/>
      </w:pBdr>
      <w:spacing w:before="100" w:beforeAutospacing="1" w:after="100" w:afterAutospacing="1"/>
      <w:jc w:val="center"/>
    </w:pPr>
    <w:rPr>
      <w:b/>
      <w:bCs/>
    </w:rPr>
  </w:style>
  <w:style w:type="paragraph" w:styleId="a9">
    <w:name w:val="Balloon Text"/>
    <w:basedOn w:val="a"/>
    <w:link w:val="aa"/>
    <w:uiPriority w:val="99"/>
    <w:semiHidden/>
    <w:unhideWhenUsed/>
    <w:rsid w:val="00705588"/>
    <w:rPr>
      <w:rFonts w:ascii="Tahoma" w:hAnsi="Tahoma" w:cs="Tahoma"/>
      <w:sz w:val="16"/>
      <w:szCs w:val="16"/>
    </w:rPr>
  </w:style>
  <w:style w:type="character" w:customStyle="1" w:styleId="aa">
    <w:name w:val="Текст выноски Знак"/>
    <w:basedOn w:val="a0"/>
    <w:link w:val="a9"/>
    <w:uiPriority w:val="99"/>
    <w:semiHidden/>
    <w:rsid w:val="00705588"/>
    <w:rPr>
      <w:rFonts w:ascii="Tahoma" w:eastAsia="Times New Roman" w:hAnsi="Tahoma" w:cs="Tahoma"/>
      <w:sz w:val="16"/>
      <w:szCs w:val="16"/>
      <w:lang w:eastAsia="ru-RU"/>
    </w:rPr>
  </w:style>
  <w:style w:type="paragraph" w:styleId="ab">
    <w:name w:val="List Paragraph"/>
    <w:basedOn w:val="a"/>
    <w:link w:val="ac"/>
    <w:qFormat/>
    <w:rsid w:val="00705588"/>
    <w:pPr>
      <w:ind w:left="720"/>
      <w:contextualSpacing/>
    </w:pPr>
  </w:style>
  <w:style w:type="paragraph" w:styleId="ad">
    <w:name w:val="footnote text"/>
    <w:basedOn w:val="a"/>
    <w:link w:val="ae"/>
    <w:semiHidden/>
    <w:rsid w:val="00705588"/>
    <w:rPr>
      <w:sz w:val="20"/>
      <w:szCs w:val="20"/>
    </w:rPr>
  </w:style>
  <w:style w:type="character" w:customStyle="1" w:styleId="ae">
    <w:name w:val="Текст сноски Знак"/>
    <w:basedOn w:val="a0"/>
    <w:link w:val="ad"/>
    <w:semiHidden/>
    <w:rsid w:val="00705588"/>
    <w:rPr>
      <w:rFonts w:ascii="Times New Roman" w:eastAsia="Times New Roman" w:hAnsi="Times New Roman" w:cs="Times New Roman"/>
      <w:sz w:val="20"/>
      <w:szCs w:val="20"/>
      <w:lang w:eastAsia="ru-RU"/>
    </w:rPr>
  </w:style>
  <w:style w:type="character" w:styleId="af">
    <w:name w:val="footnote reference"/>
    <w:link w:val="12"/>
    <w:rsid w:val="00705588"/>
    <w:rPr>
      <w:vertAlign w:val="superscript"/>
    </w:rPr>
  </w:style>
  <w:style w:type="paragraph" w:styleId="af0">
    <w:name w:val="Title"/>
    <w:basedOn w:val="a"/>
    <w:link w:val="af1"/>
    <w:qFormat/>
    <w:rsid w:val="00705588"/>
    <w:pPr>
      <w:jc w:val="center"/>
    </w:pPr>
    <w:rPr>
      <w:b/>
      <w:bCs/>
      <w:sz w:val="28"/>
    </w:rPr>
  </w:style>
  <w:style w:type="character" w:customStyle="1" w:styleId="af1">
    <w:name w:val="Название Знак"/>
    <w:basedOn w:val="a0"/>
    <w:link w:val="af0"/>
    <w:rsid w:val="00705588"/>
    <w:rPr>
      <w:rFonts w:ascii="Times New Roman" w:eastAsia="Times New Roman" w:hAnsi="Times New Roman" w:cs="Times New Roman"/>
      <w:b/>
      <w:bCs/>
      <w:sz w:val="28"/>
      <w:szCs w:val="24"/>
      <w:lang w:eastAsia="ru-RU"/>
    </w:rPr>
  </w:style>
  <w:style w:type="table" w:styleId="af2">
    <w:name w:val="Table Grid"/>
    <w:basedOn w:val="a1"/>
    <w:rsid w:val="00705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705588"/>
    <w:pPr>
      <w:numPr>
        <w:numId w:val="10"/>
      </w:numPr>
    </w:pPr>
  </w:style>
  <w:style w:type="character" w:customStyle="1" w:styleId="blk">
    <w:name w:val="blk"/>
    <w:basedOn w:val="a0"/>
    <w:rsid w:val="00705588"/>
  </w:style>
  <w:style w:type="paragraph" w:styleId="af3">
    <w:name w:val="Normal (Web)"/>
    <w:basedOn w:val="a"/>
    <w:uiPriority w:val="99"/>
    <w:unhideWhenUsed/>
    <w:rsid w:val="00003E7A"/>
    <w:pPr>
      <w:spacing w:before="150"/>
    </w:pPr>
    <w:rPr>
      <w:rFonts w:ascii="Times" w:hAnsi="Times" w:cs="Times"/>
      <w:color w:val="000000"/>
      <w:sz w:val="27"/>
      <w:szCs w:val="27"/>
    </w:rPr>
  </w:style>
  <w:style w:type="character" w:styleId="af4">
    <w:name w:val="Strong"/>
    <w:basedOn w:val="a0"/>
    <w:uiPriority w:val="22"/>
    <w:qFormat/>
    <w:rsid w:val="001608D7"/>
    <w:rPr>
      <w:b/>
      <w:bCs/>
    </w:rPr>
  </w:style>
  <w:style w:type="paragraph" w:customStyle="1" w:styleId="12">
    <w:name w:val="Знак сноски1"/>
    <w:basedOn w:val="a"/>
    <w:link w:val="af"/>
    <w:rsid w:val="00583D4F"/>
    <w:pPr>
      <w:spacing w:after="200" w:line="276" w:lineRule="auto"/>
    </w:pPr>
    <w:rPr>
      <w:rFonts w:asciiTheme="minorHAnsi" w:eastAsiaTheme="minorHAnsi" w:hAnsiTheme="minorHAnsi" w:cstheme="minorBidi"/>
      <w:sz w:val="22"/>
      <w:szCs w:val="22"/>
      <w:vertAlign w:val="superscript"/>
      <w:lang w:eastAsia="en-US"/>
    </w:rPr>
  </w:style>
  <w:style w:type="paragraph" w:customStyle="1" w:styleId="Footnote">
    <w:name w:val="Footnote"/>
    <w:basedOn w:val="a"/>
    <w:rsid w:val="00583D4F"/>
    <w:rPr>
      <w:rFonts w:asciiTheme="minorHAnsi" w:hAnsiTheme="minorHAnsi"/>
      <w:color w:val="000000"/>
      <w:sz w:val="20"/>
      <w:szCs w:val="20"/>
    </w:rPr>
  </w:style>
  <w:style w:type="character" w:customStyle="1" w:styleId="ac">
    <w:name w:val="Абзац списка Знак"/>
    <w:basedOn w:val="a0"/>
    <w:link w:val="ab"/>
    <w:rsid w:val="00583D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05588"/>
    <w:pPr>
      <w:keepNext/>
      <w:outlineLvl w:val="0"/>
    </w:pPr>
    <w:rPr>
      <w:sz w:val="28"/>
    </w:rPr>
  </w:style>
  <w:style w:type="paragraph" w:styleId="2">
    <w:name w:val="heading 2"/>
    <w:basedOn w:val="a"/>
    <w:next w:val="a"/>
    <w:link w:val="20"/>
    <w:qFormat/>
    <w:rsid w:val="00705588"/>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994"/>
    <w:pPr>
      <w:tabs>
        <w:tab w:val="center" w:pos="4677"/>
        <w:tab w:val="right" w:pos="9355"/>
      </w:tabs>
    </w:pPr>
  </w:style>
  <w:style w:type="character" w:customStyle="1" w:styleId="a4">
    <w:name w:val="Верхний колонтитул Знак"/>
    <w:basedOn w:val="a0"/>
    <w:link w:val="a3"/>
    <w:uiPriority w:val="99"/>
    <w:rsid w:val="0054399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3994"/>
    <w:pPr>
      <w:tabs>
        <w:tab w:val="center" w:pos="4677"/>
        <w:tab w:val="right" w:pos="9355"/>
      </w:tabs>
    </w:pPr>
  </w:style>
  <w:style w:type="character" w:customStyle="1" w:styleId="a6">
    <w:name w:val="Нижний колонтитул Знак"/>
    <w:basedOn w:val="a0"/>
    <w:link w:val="a5"/>
    <w:uiPriority w:val="99"/>
    <w:rsid w:val="00543994"/>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70558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05588"/>
    <w:rPr>
      <w:rFonts w:ascii="Times New Roman" w:eastAsia="Times New Roman" w:hAnsi="Times New Roman" w:cs="Times New Roman"/>
      <w:b/>
      <w:bCs/>
      <w:sz w:val="28"/>
      <w:szCs w:val="24"/>
      <w:lang w:eastAsia="ru-RU"/>
    </w:rPr>
  </w:style>
  <w:style w:type="character" w:styleId="a7">
    <w:name w:val="Hyperlink"/>
    <w:basedOn w:val="a0"/>
    <w:uiPriority w:val="99"/>
    <w:unhideWhenUsed/>
    <w:rsid w:val="00705588"/>
    <w:rPr>
      <w:color w:val="0000FF"/>
      <w:u w:val="single"/>
    </w:rPr>
  </w:style>
  <w:style w:type="character" w:styleId="a8">
    <w:name w:val="FollowedHyperlink"/>
    <w:basedOn w:val="a0"/>
    <w:uiPriority w:val="99"/>
    <w:unhideWhenUsed/>
    <w:rsid w:val="00705588"/>
    <w:rPr>
      <w:color w:val="800080"/>
      <w:u w:val="single"/>
    </w:rPr>
  </w:style>
  <w:style w:type="paragraph" w:customStyle="1" w:styleId="xl65">
    <w:name w:val="xl6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705588"/>
    <w:pPr>
      <w:spacing w:before="100" w:beforeAutospacing="1" w:after="100" w:afterAutospacing="1"/>
    </w:pPr>
    <w:rPr>
      <w:b/>
      <w:bCs/>
      <w:i/>
      <w:iCs/>
    </w:rPr>
  </w:style>
  <w:style w:type="paragraph" w:customStyle="1" w:styleId="xl74">
    <w:name w:val="xl7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70558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705588"/>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70558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7055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055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705588"/>
    <w:pPr>
      <w:spacing w:before="100" w:beforeAutospacing="1" w:after="100" w:afterAutospacing="1"/>
    </w:pPr>
  </w:style>
  <w:style w:type="paragraph" w:customStyle="1" w:styleId="xl141">
    <w:name w:val="xl141"/>
    <w:basedOn w:val="a"/>
    <w:rsid w:val="00705588"/>
    <w:pPr>
      <w:spacing w:before="100" w:beforeAutospacing="1" w:after="100" w:afterAutospacing="1"/>
      <w:jc w:val="right"/>
    </w:pPr>
  </w:style>
  <w:style w:type="paragraph" w:customStyle="1" w:styleId="xl142">
    <w:name w:val="xl142"/>
    <w:basedOn w:val="a"/>
    <w:rsid w:val="00705588"/>
    <w:pPr>
      <w:spacing w:before="100" w:beforeAutospacing="1" w:after="100" w:afterAutospacing="1"/>
      <w:jc w:val="right"/>
    </w:pPr>
    <w:rPr>
      <w:b/>
      <w:bCs/>
    </w:rPr>
  </w:style>
  <w:style w:type="paragraph" w:customStyle="1" w:styleId="xl143">
    <w:name w:val="xl143"/>
    <w:basedOn w:val="a"/>
    <w:rsid w:val="00705588"/>
    <w:pPr>
      <w:spacing w:before="100" w:beforeAutospacing="1" w:after="100" w:afterAutospacing="1"/>
      <w:jc w:val="right"/>
    </w:pPr>
  </w:style>
  <w:style w:type="paragraph" w:customStyle="1" w:styleId="xl144">
    <w:name w:val="xl144"/>
    <w:basedOn w:val="a"/>
    <w:rsid w:val="00705588"/>
    <w:pPr>
      <w:spacing w:before="100" w:beforeAutospacing="1" w:after="100" w:afterAutospacing="1"/>
      <w:jc w:val="right"/>
      <w:textAlignment w:val="top"/>
    </w:pPr>
  </w:style>
  <w:style w:type="paragraph" w:customStyle="1" w:styleId="xl145">
    <w:name w:val="xl145"/>
    <w:basedOn w:val="a"/>
    <w:rsid w:val="00705588"/>
    <w:pPr>
      <w:pBdr>
        <w:bottom w:val="single" w:sz="4" w:space="0" w:color="auto"/>
      </w:pBdr>
      <w:spacing w:before="100" w:beforeAutospacing="1" w:after="100" w:afterAutospacing="1"/>
      <w:jc w:val="center"/>
    </w:pPr>
    <w:rPr>
      <w:b/>
      <w:bCs/>
    </w:rPr>
  </w:style>
  <w:style w:type="paragraph" w:styleId="a9">
    <w:name w:val="Balloon Text"/>
    <w:basedOn w:val="a"/>
    <w:link w:val="aa"/>
    <w:uiPriority w:val="99"/>
    <w:semiHidden/>
    <w:unhideWhenUsed/>
    <w:rsid w:val="00705588"/>
    <w:rPr>
      <w:rFonts w:ascii="Tahoma" w:hAnsi="Tahoma" w:cs="Tahoma"/>
      <w:sz w:val="16"/>
      <w:szCs w:val="16"/>
    </w:rPr>
  </w:style>
  <w:style w:type="character" w:customStyle="1" w:styleId="aa">
    <w:name w:val="Текст выноски Знак"/>
    <w:basedOn w:val="a0"/>
    <w:link w:val="a9"/>
    <w:uiPriority w:val="99"/>
    <w:semiHidden/>
    <w:rsid w:val="00705588"/>
    <w:rPr>
      <w:rFonts w:ascii="Tahoma" w:eastAsia="Times New Roman" w:hAnsi="Tahoma" w:cs="Tahoma"/>
      <w:sz w:val="16"/>
      <w:szCs w:val="16"/>
      <w:lang w:eastAsia="ru-RU"/>
    </w:rPr>
  </w:style>
  <w:style w:type="paragraph" w:styleId="ab">
    <w:name w:val="List Paragraph"/>
    <w:basedOn w:val="a"/>
    <w:link w:val="ac"/>
    <w:qFormat/>
    <w:rsid w:val="00705588"/>
    <w:pPr>
      <w:ind w:left="720"/>
      <w:contextualSpacing/>
    </w:pPr>
  </w:style>
  <w:style w:type="paragraph" w:styleId="ad">
    <w:name w:val="footnote text"/>
    <w:basedOn w:val="a"/>
    <w:link w:val="ae"/>
    <w:semiHidden/>
    <w:rsid w:val="00705588"/>
    <w:rPr>
      <w:sz w:val="20"/>
      <w:szCs w:val="20"/>
    </w:rPr>
  </w:style>
  <w:style w:type="character" w:customStyle="1" w:styleId="ae">
    <w:name w:val="Текст сноски Знак"/>
    <w:basedOn w:val="a0"/>
    <w:link w:val="ad"/>
    <w:semiHidden/>
    <w:rsid w:val="00705588"/>
    <w:rPr>
      <w:rFonts w:ascii="Times New Roman" w:eastAsia="Times New Roman" w:hAnsi="Times New Roman" w:cs="Times New Roman"/>
      <w:sz w:val="20"/>
      <w:szCs w:val="20"/>
      <w:lang w:eastAsia="ru-RU"/>
    </w:rPr>
  </w:style>
  <w:style w:type="character" w:styleId="af">
    <w:name w:val="footnote reference"/>
    <w:link w:val="12"/>
    <w:rsid w:val="00705588"/>
    <w:rPr>
      <w:vertAlign w:val="superscript"/>
    </w:rPr>
  </w:style>
  <w:style w:type="paragraph" w:styleId="af0">
    <w:name w:val="Title"/>
    <w:basedOn w:val="a"/>
    <w:link w:val="af1"/>
    <w:qFormat/>
    <w:rsid w:val="00705588"/>
    <w:pPr>
      <w:jc w:val="center"/>
    </w:pPr>
    <w:rPr>
      <w:b/>
      <w:bCs/>
      <w:sz w:val="28"/>
    </w:rPr>
  </w:style>
  <w:style w:type="character" w:customStyle="1" w:styleId="af1">
    <w:name w:val="Название Знак"/>
    <w:basedOn w:val="a0"/>
    <w:link w:val="af0"/>
    <w:rsid w:val="00705588"/>
    <w:rPr>
      <w:rFonts w:ascii="Times New Roman" w:eastAsia="Times New Roman" w:hAnsi="Times New Roman" w:cs="Times New Roman"/>
      <w:b/>
      <w:bCs/>
      <w:sz w:val="28"/>
      <w:szCs w:val="24"/>
      <w:lang w:eastAsia="ru-RU"/>
    </w:rPr>
  </w:style>
  <w:style w:type="table" w:styleId="af2">
    <w:name w:val="Table Grid"/>
    <w:basedOn w:val="a1"/>
    <w:rsid w:val="00705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705588"/>
    <w:pPr>
      <w:numPr>
        <w:numId w:val="10"/>
      </w:numPr>
    </w:pPr>
  </w:style>
  <w:style w:type="character" w:customStyle="1" w:styleId="blk">
    <w:name w:val="blk"/>
    <w:basedOn w:val="a0"/>
    <w:rsid w:val="00705588"/>
  </w:style>
  <w:style w:type="paragraph" w:styleId="af3">
    <w:name w:val="Normal (Web)"/>
    <w:basedOn w:val="a"/>
    <w:uiPriority w:val="99"/>
    <w:unhideWhenUsed/>
    <w:rsid w:val="00003E7A"/>
    <w:pPr>
      <w:spacing w:before="150"/>
    </w:pPr>
    <w:rPr>
      <w:rFonts w:ascii="Times" w:hAnsi="Times" w:cs="Times"/>
      <w:color w:val="000000"/>
      <w:sz w:val="27"/>
      <w:szCs w:val="27"/>
    </w:rPr>
  </w:style>
  <w:style w:type="character" w:styleId="af4">
    <w:name w:val="Strong"/>
    <w:basedOn w:val="a0"/>
    <w:uiPriority w:val="22"/>
    <w:qFormat/>
    <w:rsid w:val="001608D7"/>
    <w:rPr>
      <w:b/>
      <w:bCs/>
    </w:rPr>
  </w:style>
  <w:style w:type="paragraph" w:customStyle="1" w:styleId="12">
    <w:name w:val="Знак сноски1"/>
    <w:basedOn w:val="a"/>
    <w:link w:val="af"/>
    <w:rsid w:val="00583D4F"/>
    <w:pPr>
      <w:spacing w:after="200" w:line="276" w:lineRule="auto"/>
    </w:pPr>
    <w:rPr>
      <w:rFonts w:asciiTheme="minorHAnsi" w:eastAsiaTheme="minorHAnsi" w:hAnsiTheme="minorHAnsi" w:cstheme="minorBidi"/>
      <w:sz w:val="22"/>
      <w:szCs w:val="22"/>
      <w:vertAlign w:val="superscript"/>
      <w:lang w:eastAsia="en-US"/>
    </w:rPr>
  </w:style>
  <w:style w:type="paragraph" w:customStyle="1" w:styleId="Footnote">
    <w:name w:val="Footnote"/>
    <w:basedOn w:val="a"/>
    <w:rsid w:val="00583D4F"/>
    <w:rPr>
      <w:rFonts w:asciiTheme="minorHAnsi" w:hAnsiTheme="minorHAnsi"/>
      <w:color w:val="000000"/>
      <w:sz w:val="20"/>
      <w:szCs w:val="20"/>
    </w:rPr>
  </w:style>
  <w:style w:type="character" w:customStyle="1" w:styleId="ac">
    <w:name w:val="Абзац списка Знак"/>
    <w:basedOn w:val="a0"/>
    <w:link w:val="ab"/>
    <w:rsid w:val="00583D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971">
      <w:bodyDiv w:val="1"/>
      <w:marLeft w:val="0"/>
      <w:marRight w:val="0"/>
      <w:marTop w:val="0"/>
      <w:marBottom w:val="0"/>
      <w:divBdr>
        <w:top w:val="none" w:sz="0" w:space="0" w:color="auto"/>
        <w:left w:val="none" w:sz="0" w:space="0" w:color="auto"/>
        <w:bottom w:val="none" w:sz="0" w:space="0" w:color="auto"/>
        <w:right w:val="none" w:sz="0" w:space="0" w:color="auto"/>
      </w:divBdr>
    </w:div>
    <w:div w:id="146477841">
      <w:bodyDiv w:val="1"/>
      <w:marLeft w:val="0"/>
      <w:marRight w:val="0"/>
      <w:marTop w:val="0"/>
      <w:marBottom w:val="0"/>
      <w:divBdr>
        <w:top w:val="none" w:sz="0" w:space="0" w:color="auto"/>
        <w:left w:val="none" w:sz="0" w:space="0" w:color="auto"/>
        <w:bottom w:val="none" w:sz="0" w:space="0" w:color="auto"/>
        <w:right w:val="none" w:sz="0" w:space="0" w:color="auto"/>
      </w:divBdr>
    </w:div>
    <w:div w:id="263390625">
      <w:bodyDiv w:val="1"/>
      <w:marLeft w:val="0"/>
      <w:marRight w:val="0"/>
      <w:marTop w:val="0"/>
      <w:marBottom w:val="0"/>
      <w:divBdr>
        <w:top w:val="none" w:sz="0" w:space="0" w:color="auto"/>
        <w:left w:val="none" w:sz="0" w:space="0" w:color="auto"/>
        <w:bottom w:val="none" w:sz="0" w:space="0" w:color="auto"/>
        <w:right w:val="none" w:sz="0" w:space="0" w:color="auto"/>
      </w:divBdr>
    </w:div>
    <w:div w:id="294143087">
      <w:bodyDiv w:val="1"/>
      <w:marLeft w:val="0"/>
      <w:marRight w:val="0"/>
      <w:marTop w:val="0"/>
      <w:marBottom w:val="0"/>
      <w:divBdr>
        <w:top w:val="none" w:sz="0" w:space="0" w:color="auto"/>
        <w:left w:val="none" w:sz="0" w:space="0" w:color="auto"/>
        <w:bottom w:val="none" w:sz="0" w:space="0" w:color="auto"/>
        <w:right w:val="none" w:sz="0" w:space="0" w:color="auto"/>
      </w:divBdr>
    </w:div>
    <w:div w:id="347682939">
      <w:bodyDiv w:val="1"/>
      <w:marLeft w:val="0"/>
      <w:marRight w:val="0"/>
      <w:marTop w:val="0"/>
      <w:marBottom w:val="0"/>
      <w:divBdr>
        <w:top w:val="none" w:sz="0" w:space="0" w:color="auto"/>
        <w:left w:val="none" w:sz="0" w:space="0" w:color="auto"/>
        <w:bottom w:val="none" w:sz="0" w:space="0" w:color="auto"/>
        <w:right w:val="none" w:sz="0" w:space="0" w:color="auto"/>
      </w:divBdr>
    </w:div>
    <w:div w:id="439422516">
      <w:bodyDiv w:val="1"/>
      <w:marLeft w:val="0"/>
      <w:marRight w:val="0"/>
      <w:marTop w:val="0"/>
      <w:marBottom w:val="0"/>
      <w:divBdr>
        <w:top w:val="none" w:sz="0" w:space="0" w:color="auto"/>
        <w:left w:val="none" w:sz="0" w:space="0" w:color="auto"/>
        <w:bottom w:val="none" w:sz="0" w:space="0" w:color="auto"/>
        <w:right w:val="none" w:sz="0" w:space="0" w:color="auto"/>
      </w:divBdr>
    </w:div>
    <w:div w:id="447818903">
      <w:bodyDiv w:val="1"/>
      <w:marLeft w:val="0"/>
      <w:marRight w:val="0"/>
      <w:marTop w:val="0"/>
      <w:marBottom w:val="0"/>
      <w:divBdr>
        <w:top w:val="none" w:sz="0" w:space="0" w:color="auto"/>
        <w:left w:val="none" w:sz="0" w:space="0" w:color="auto"/>
        <w:bottom w:val="none" w:sz="0" w:space="0" w:color="auto"/>
        <w:right w:val="none" w:sz="0" w:space="0" w:color="auto"/>
      </w:divBdr>
    </w:div>
    <w:div w:id="696197352">
      <w:bodyDiv w:val="1"/>
      <w:marLeft w:val="0"/>
      <w:marRight w:val="0"/>
      <w:marTop w:val="0"/>
      <w:marBottom w:val="0"/>
      <w:divBdr>
        <w:top w:val="none" w:sz="0" w:space="0" w:color="auto"/>
        <w:left w:val="none" w:sz="0" w:space="0" w:color="auto"/>
        <w:bottom w:val="none" w:sz="0" w:space="0" w:color="auto"/>
        <w:right w:val="none" w:sz="0" w:space="0" w:color="auto"/>
      </w:divBdr>
      <w:divsChild>
        <w:div w:id="1918246825">
          <w:marLeft w:val="0"/>
          <w:marRight w:val="0"/>
          <w:marTop w:val="0"/>
          <w:marBottom w:val="450"/>
          <w:divBdr>
            <w:top w:val="none" w:sz="0" w:space="0" w:color="auto"/>
            <w:left w:val="none" w:sz="0" w:space="0" w:color="auto"/>
            <w:bottom w:val="none" w:sz="0" w:space="0" w:color="auto"/>
            <w:right w:val="none" w:sz="0" w:space="0" w:color="auto"/>
          </w:divBdr>
          <w:divsChild>
            <w:div w:id="1467359953">
              <w:marLeft w:val="0"/>
              <w:marRight w:val="0"/>
              <w:marTop w:val="0"/>
              <w:marBottom w:val="0"/>
              <w:divBdr>
                <w:top w:val="none" w:sz="0" w:space="0" w:color="auto"/>
                <w:left w:val="none" w:sz="0" w:space="0" w:color="auto"/>
                <w:bottom w:val="none" w:sz="0" w:space="0" w:color="auto"/>
                <w:right w:val="none" w:sz="0" w:space="0" w:color="auto"/>
              </w:divBdr>
            </w:div>
          </w:divsChild>
        </w:div>
        <w:div w:id="467629669">
          <w:marLeft w:val="0"/>
          <w:marRight w:val="0"/>
          <w:marTop w:val="0"/>
          <w:marBottom w:val="0"/>
          <w:divBdr>
            <w:top w:val="none" w:sz="0" w:space="0" w:color="auto"/>
            <w:left w:val="none" w:sz="0" w:space="0" w:color="auto"/>
            <w:bottom w:val="none" w:sz="0" w:space="0" w:color="auto"/>
            <w:right w:val="none" w:sz="0" w:space="0" w:color="auto"/>
          </w:divBdr>
          <w:divsChild>
            <w:div w:id="131992734">
              <w:marLeft w:val="0"/>
              <w:marRight w:val="0"/>
              <w:marTop w:val="0"/>
              <w:marBottom w:val="0"/>
              <w:divBdr>
                <w:top w:val="none" w:sz="0" w:space="0" w:color="auto"/>
                <w:left w:val="none" w:sz="0" w:space="0" w:color="auto"/>
                <w:bottom w:val="none" w:sz="0" w:space="0" w:color="auto"/>
                <w:right w:val="none" w:sz="0" w:space="0" w:color="auto"/>
              </w:divBdr>
              <w:divsChild>
                <w:div w:id="27729418">
                  <w:marLeft w:val="0"/>
                  <w:marRight w:val="0"/>
                  <w:marTop w:val="0"/>
                  <w:marBottom w:val="0"/>
                  <w:divBdr>
                    <w:top w:val="none" w:sz="0" w:space="0" w:color="auto"/>
                    <w:left w:val="none" w:sz="0" w:space="0" w:color="auto"/>
                    <w:bottom w:val="none" w:sz="0" w:space="0" w:color="auto"/>
                    <w:right w:val="none" w:sz="0" w:space="0" w:color="auto"/>
                  </w:divBdr>
                  <w:divsChild>
                    <w:div w:id="240987894">
                      <w:marLeft w:val="0"/>
                      <w:marRight w:val="0"/>
                      <w:marTop w:val="0"/>
                      <w:marBottom w:val="450"/>
                      <w:divBdr>
                        <w:top w:val="none" w:sz="0" w:space="0" w:color="auto"/>
                        <w:left w:val="none" w:sz="0" w:space="0" w:color="auto"/>
                        <w:bottom w:val="none" w:sz="0" w:space="0" w:color="auto"/>
                        <w:right w:val="none" w:sz="0" w:space="0" w:color="auto"/>
                      </w:divBdr>
                      <w:divsChild>
                        <w:div w:id="571890384">
                          <w:marLeft w:val="0"/>
                          <w:marRight w:val="0"/>
                          <w:marTop w:val="0"/>
                          <w:marBottom w:val="150"/>
                          <w:divBdr>
                            <w:top w:val="none" w:sz="0" w:space="11" w:color="auto"/>
                            <w:left w:val="none" w:sz="0" w:space="0" w:color="auto"/>
                            <w:bottom w:val="single" w:sz="6" w:space="11" w:color="DDE1E6"/>
                            <w:right w:val="none" w:sz="0" w:space="0" w:color="auto"/>
                          </w:divBdr>
                        </w:div>
                      </w:divsChild>
                    </w:div>
                    <w:div w:id="358431822">
                      <w:marLeft w:val="0"/>
                      <w:marRight w:val="0"/>
                      <w:marTop w:val="0"/>
                      <w:marBottom w:val="450"/>
                      <w:divBdr>
                        <w:top w:val="none" w:sz="0" w:space="0" w:color="auto"/>
                        <w:left w:val="none" w:sz="0" w:space="0" w:color="auto"/>
                        <w:bottom w:val="none" w:sz="0" w:space="0" w:color="auto"/>
                        <w:right w:val="none" w:sz="0" w:space="0" w:color="auto"/>
                      </w:divBdr>
                      <w:divsChild>
                        <w:div w:id="985627887">
                          <w:marLeft w:val="0"/>
                          <w:marRight w:val="0"/>
                          <w:marTop w:val="0"/>
                          <w:marBottom w:val="150"/>
                          <w:divBdr>
                            <w:top w:val="none" w:sz="0" w:space="11" w:color="auto"/>
                            <w:left w:val="none" w:sz="0" w:space="0" w:color="auto"/>
                            <w:bottom w:val="single" w:sz="6" w:space="11" w:color="DDE1E6"/>
                            <w:right w:val="none" w:sz="0" w:space="0" w:color="auto"/>
                          </w:divBdr>
                        </w:div>
                      </w:divsChild>
                    </w:div>
                    <w:div w:id="1819422573">
                      <w:marLeft w:val="0"/>
                      <w:marRight w:val="0"/>
                      <w:marTop w:val="0"/>
                      <w:marBottom w:val="450"/>
                      <w:divBdr>
                        <w:top w:val="none" w:sz="0" w:space="0" w:color="auto"/>
                        <w:left w:val="none" w:sz="0" w:space="0" w:color="auto"/>
                        <w:bottom w:val="none" w:sz="0" w:space="0" w:color="auto"/>
                        <w:right w:val="none" w:sz="0" w:space="0" w:color="auto"/>
                      </w:divBdr>
                      <w:divsChild>
                        <w:div w:id="191916968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353306068">
          <w:marLeft w:val="0"/>
          <w:marRight w:val="0"/>
          <w:marTop w:val="0"/>
          <w:marBottom w:val="750"/>
          <w:divBdr>
            <w:top w:val="none" w:sz="0" w:space="0" w:color="auto"/>
            <w:left w:val="none" w:sz="0" w:space="0" w:color="auto"/>
            <w:bottom w:val="none" w:sz="0" w:space="0" w:color="auto"/>
            <w:right w:val="none" w:sz="0" w:space="0" w:color="auto"/>
          </w:divBdr>
          <w:divsChild>
            <w:div w:id="1786578631">
              <w:marLeft w:val="0"/>
              <w:marRight w:val="0"/>
              <w:marTop w:val="0"/>
              <w:marBottom w:val="0"/>
              <w:divBdr>
                <w:top w:val="none" w:sz="0" w:space="0" w:color="auto"/>
                <w:left w:val="none" w:sz="0" w:space="0" w:color="auto"/>
                <w:bottom w:val="none" w:sz="0" w:space="0" w:color="auto"/>
                <w:right w:val="none" w:sz="0" w:space="0" w:color="auto"/>
              </w:divBdr>
              <w:divsChild>
                <w:div w:id="1464956876">
                  <w:marLeft w:val="0"/>
                  <w:marRight w:val="0"/>
                  <w:marTop w:val="0"/>
                  <w:marBottom w:val="0"/>
                  <w:divBdr>
                    <w:top w:val="none" w:sz="0" w:space="0" w:color="auto"/>
                    <w:left w:val="none" w:sz="0" w:space="0" w:color="auto"/>
                    <w:bottom w:val="none" w:sz="0" w:space="0" w:color="auto"/>
                    <w:right w:val="none" w:sz="0" w:space="0" w:color="auto"/>
                  </w:divBdr>
                  <w:divsChild>
                    <w:div w:id="1055011613">
                      <w:marLeft w:val="0"/>
                      <w:marRight w:val="0"/>
                      <w:marTop w:val="0"/>
                      <w:marBottom w:val="0"/>
                      <w:divBdr>
                        <w:top w:val="single" w:sz="12" w:space="0" w:color="FFFFFF"/>
                        <w:left w:val="single" w:sz="6" w:space="0" w:color="FFFFFF"/>
                        <w:bottom w:val="single" w:sz="12" w:space="0" w:color="FFFFFF"/>
                        <w:right w:val="single" w:sz="6" w:space="0" w:color="FFFFFF"/>
                      </w:divBdr>
                      <w:divsChild>
                        <w:div w:id="2010592048">
                          <w:marLeft w:val="0"/>
                          <w:marRight w:val="0"/>
                          <w:marTop w:val="0"/>
                          <w:marBottom w:val="0"/>
                          <w:divBdr>
                            <w:top w:val="none" w:sz="0" w:space="0" w:color="auto"/>
                            <w:left w:val="none" w:sz="0" w:space="0" w:color="auto"/>
                            <w:bottom w:val="none" w:sz="0" w:space="0" w:color="auto"/>
                            <w:right w:val="none" w:sz="0" w:space="0" w:color="auto"/>
                          </w:divBdr>
                          <w:divsChild>
                            <w:div w:id="4406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67">
                      <w:marLeft w:val="0"/>
                      <w:marRight w:val="0"/>
                      <w:marTop w:val="0"/>
                      <w:marBottom w:val="0"/>
                      <w:divBdr>
                        <w:top w:val="single" w:sz="12" w:space="0" w:color="FFFFFF"/>
                        <w:left w:val="single" w:sz="6" w:space="0" w:color="FFFFFF"/>
                        <w:bottom w:val="single" w:sz="12" w:space="0" w:color="FFFFFF"/>
                        <w:right w:val="single" w:sz="6" w:space="0" w:color="FFFFFF"/>
                      </w:divBdr>
                      <w:divsChild>
                        <w:div w:id="660812061">
                          <w:marLeft w:val="0"/>
                          <w:marRight w:val="0"/>
                          <w:marTop w:val="0"/>
                          <w:marBottom w:val="0"/>
                          <w:divBdr>
                            <w:top w:val="none" w:sz="0" w:space="0" w:color="auto"/>
                            <w:left w:val="none" w:sz="0" w:space="0" w:color="auto"/>
                            <w:bottom w:val="none" w:sz="0" w:space="0" w:color="auto"/>
                            <w:right w:val="none" w:sz="0" w:space="0" w:color="auto"/>
                          </w:divBdr>
                          <w:divsChild>
                            <w:div w:id="18316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129">
                      <w:marLeft w:val="0"/>
                      <w:marRight w:val="0"/>
                      <w:marTop w:val="0"/>
                      <w:marBottom w:val="0"/>
                      <w:divBdr>
                        <w:top w:val="single" w:sz="12" w:space="0" w:color="FFFFFF"/>
                        <w:left w:val="single" w:sz="6" w:space="0" w:color="FFFFFF"/>
                        <w:bottom w:val="single" w:sz="12" w:space="0" w:color="FFFFFF"/>
                        <w:right w:val="single" w:sz="6" w:space="0" w:color="FFFFFF"/>
                      </w:divBdr>
                      <w:divsChild>
                        <w:div w:id="2105564318">
                          <w:marLeft w:val="0"/>
                          <w:marRight w:val="0"/>
                          <w:marTop w:val="0"/>
                          <w:marBottom w:val="0"/>
                          <w:divBdr>
                            <w:top w:val="none" w:sz="0" w:space="0" w:color="auto"/>
                            <w:left w:val="none" w:sz="0" w:space="0" w:color="auto"/>
                            <w:bottom w:val="none" w:sz="0" w:space="0" w:color="auto"/>
                            <w:right w:val="none" w:sz="0" w:space="0" w:color="auto"/>
                          </w:divBdr>
                          <w:divsChild>
                            <w:div w:id="20287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5638">
      <w:bodyDiv w:val="1"/>
      <w:marLeft w:val="0"/>
      <w:marRight w:val="0"/>
      <w:marTop w:val="0"/>
      <w:marBottom w:val="0"/>
      <w:divBdr>
        <w:top w:val="none" w:sz="0" w:space="0" w:color="auto"/>
        <w:left w:val="none" w:sz="0" w:space="0" w:color="auto"/>
        <w:bottom w:val="none" w:sz="0" w:space="0" w:color="auto"/>
        <w:right w:val="none" w:sz="0" w:space="0" w:color="auto"/>
      </w:divBdr>
    </w:div>
    <w:div w:id="748113029">
      <w:bodyDiv w:val="1"/>
      <w:marLeft w:val="0"/>
      <w:marRight w:val="0"/>
      <w:marTop w:val="0"/>
      <w:marBottom w:val="0"/>
      <w:divBdr>
        <w:top w:val="none" w:sz="0" w:space="0" w:color="auto"/>
        <w:left w:val="none" w:sz="0" w:space="0" w:color="auto"/>
        <w:bottom w:val="none" w:sz="0" w:space="0" w:color="auto"/>
        <w:right w:val="none" w:sz="0" w:space="0" w:color="auto"/>
      </w:divBdr>
    </w:div>
    <w:div w:id="783042005">
      <w:bodyDiv w:val="1"/>
      <w:marLeft w:val="0"/>
      <w:marRight w:val="0"/>
      <w:marTop w:val="0"/>
      <w:marBottom w:val="0"/>
      <w:divBdr>
        <w:top w:val="none" w:sz="0" w:space="0" w:color="auto"/>
        <w:left w:val="none" w:sz="0" w:space="0" w:color="auto"/>
        <w:bottom w:val="none" w:sz="0" w:space="0" w:color="auto"/>
        <w:right w:val="none" w:sz="0" w:space="0" w:color="auto"/>
      </w:divBdr>
    </w:div>
    <w:div w:id="800612975">
      <w:bodyDiv w:val="1"/>
      <w:marLeft w:val="0"/>
      <w:marRight w:val="0"/>
      <w:marTop w:val="0"/>
      <w:marBottom w:val="0"/>
      <w:divBdr>
        <w:top w:val="none" w:sz="0" w:space="0" w:color="auto"/>
        <w:left w:val="none" w:sz="0" w:space="0" w:color="auto"/>
        <w:bottom w:val="none" w:sz="0" w:space="0" w:color="auto"/>
        <w:right w:val="none" w:sz="0" w:space="0" w:color="auto"/>
      </w:divBdr>
    </w:div>
    <w:div w:id="825362368">
      <w:bodyDiv w:val="1"/>
      <w:marLeft w:val="0"/>
      <w:marRight w:val="0"/>
      <w:marTop w:val="0"/>
      <w:marBottom w:val="0"/>
      <w:divBdr>
        <w:top w:val="none" w:sz="0" w:space="0" w:color="auto"/>
        <w:left w:val="none" w:sz="0" w:space="0" w:color="auto"/>
        <w:bottom w:val="none" w:sz="0" w:space="0" w:color="auto"/>
        <w:right w:val="none" w:sz="0" w:space="0" w:color="auto"/>
      </w:divBdr>
    </w:div>
    <w:div w:id="963192032">
      <w:bodyDiv w:val="1"/>
      <w:marLeft w:val="0"/>
      <w:marRight w:val="0"/>
      <w:marTop w:val="0"/>
      <w:marBottom w:val="0"/>
      <w:divBdr>
        <w:top w:val="none" w:sz="0" w:space="0" w:color="auto"/>
        <w:left w:val="none" w:sz="0" w:space="0" w:color="auto"/>
        <w:bottom w:val="none" w:sz="0" w:space="0" w:color="auto"/>
        <w:right w:val="none" w:sz="0" w:space="0" w:color="auto"/>
      </w:divBdr>
    </w:div>
    <w:div w:id="1058552758">
      <w:bodyDiv w:val="1"/>
      <w:marLeft w:val="0"/>
      <w:marRight w:val="0"/>
      <w:marTop w:val="0"/>
      <w:marBottom w:val="0"/>
      <w:divBdr>
        <w:top w:val="none" w:sz="0" w:space="0" w:color="auto"/>
        <w:left w:val="none" w:sz="0" w:space="0" w:color="auto"/>
        <w:bottom w:val="none" w:sz="0" w:space="0" w:color="auto"/>
        <w:right w:val="none" w:sz="0" w:space="0" w:color="auto"/>
      </w:divBdr>
    </w:div>
    <w:div w:id="1300107918">
      <w:bodyDiv w:val="1"/>
      <w:marLeft w:val="0"/>
      <w:marRight w:val="0"/>
      <w:marTop w:val="0"/>
      <w:marBottom w:val="0"/>
      <w:divBdr>
        <w:top w:val="none" w:sz="0" w:space="0" w:color="auto"/>
        <w:left w:val="none" w:sz="0" w:space="0" w:color="auto"/>
        <w:bottom w:val="none" w:sz="0" w:space="0" w:color="auto"/>
        <w:right w:val="none" w:sz="0" w:space="0" w:color="auto"/>
      </w:divBdr>
    </w:div>
    <w:div w:id="1352998947">
      <w:bodyDiv w:val="1"/>
      <w:marLeft w:val="0"/>
      <w:marRight w:val="0"/>
      <w:marTop w:val="0"/>
      <w:marBottom w:val="0"/>
      <w:divBdr>
        <w:top w:val="none" w:sz="0" w:space="0" w:color="auto"/>
        <w:left w:val="none" w:sz="0" w:space="0" w:color="auto"/>
        <w:bottom w:val="none" w:sz="0" w:space="0" w:color="auto"/>
        <w:right w:val="none" w:sz="0" w:space="0" w:color="auto"/>
      </w:divBdr>
    </w:div>
    <w:div w:id="1433934732">
      <w:bodyDiv w:val="1"/>
      <w:marLeft w:val="0"/>
      <w:marRight w:val="0"/>
      <w:marTop w:val="0"/>
      <w:marBottom w:val="0"/>
      <w:divBdr>
        <w:top w:val="none" w:sz="0" w:space="0" w:color="auto"/>
        <w:left w:val="none" w:sz="0" w:space="0" w:color="auto"/>
        <w:bottom w:val="none" w:sz="0" w:space="0" w:color="auto"/>
        <w:right w:val="none" w:sz="0" w:space="0" w:color="auto"/>
      </w:divBdr>
    </w:div>
    <w:div w:id="1549104727">
      <w:bodyDiv w:val="1"/>
      <w:marLeft w:val="0"/>
      <w:marRight w:val="0"/>
      <w:marTop w:val="0"/>
      <w:marBottom w:val="0"/>
      <w:divBdr>
        <w:top w:val="none" w:sz="0" w:space="0" w:color="auto"/>
        <w:left w:val="none" w:sz="0" w:space="0" w:color="auto"/>
        <w:bottom w:val="none" w:sz="0" w:space="0" w:color="auto"/>
        <w:right w:val="none" w:sz="0" w:space="0" w:color="auto"/>
      </w:divBdr>
    </w:div>
    <w:div w:id="1737586125">
      <w:bodyDiv w:val="1"/>
      <w:marLeft w:val="0"/>
      <w:marRight w:val="0"/>
      <w:marTop w:val="0"/>
      <w:marBottom w:val="0"/>
      <w:divBdr>
        <w:top w:val="none" w:sz="0" w:space="0" w:color="auto"/>
        <w:left w:val="none" w:sz="0" w:space="0" w:color="auto"/>
        <w:bottom w:val="none" w:sz="0" w:space="0" w:color="auto"/>
        <w:right w:val="none" w:sz="0" w:space="0" w:color="auto"/>
      </w:divBdr>
    </w:div>
    <w:div w:id="1799110217">
      <w:bodyDiv w:val="1"/>
      <w:marLeft w:val="0"/>
      <w:marRight w:val="0"/>
      <w:marTop w:val="0"/>
      <w:marBottom w:val="0"/>
      <w:divBdr>
        <w:top w:val="none" w:sz="0" w:space="0" w:color="auto"/>
        <w:left w:val="none" w:sz="0" w:space="0" w:color="auto"/>
        <w:bottom w:val="none" w:sz="0" w:space="0" w:color="auto"/>
        <w:right w:val="none" w:sz="0" w:space="0" w:color="auto"/>
      </w:divBdr>
    </w:div>
    <w:div w:id="2012759351">
      <w:bodyDiv w:val="1"/>
      <w:marLeft w:val="0"/>
      <w:marRight w:val="0"/>
      <w:marTop w:val="0"/>
      <w:marBottom w:val="0"/>
      <w:divBdr>
        <w:top w:val="none" w:sz="0" w:space="0" w:color="auto"/>
        <w:left w:val="none" w:sz="0" w:space="0" w:color="auto"/>
        <w:bottom w:val="none" w:sz="0" w:space="0" w:color="auto"/>
        <w:right w:val="none" w:sz="0" w:space="0" w:color="auto"/>
      </w:divBdr>
    </w:div>
    <w:div w:id="2054838847">
      <w:bodyDiv w:val="1"/>
      <w:marLeft w:val="0"/>
      <w:marRight w:val="0"/>
      <w:marTop w:val="0"/>
      <w:marBottom w:val="0"/>
      <w:divBdr>
        <w:top w:val="none" w:sz="0" w:space="0" w:color="auto"/>
        <w:left w:val="none" w:sz="0" w:space="0" w:color="auto"/>
        <w:bottom w:val="none" w:sz="0" w:space="0" w:color="auto"/>
        <w:right w:val="none" w:sz="0" w:space="0" w:color="auto"/>
      </w:divBdr>
      <w:divsChild>
        <w:div w:id="2046631865">
          <w:marLeft w:val="0"/>
          <w:marRight w:val="0"/>
          <w:marTop w:val="0"/>
          <w:marBottom w:val="450"/>
          <w:divBdr>
            <w:top w:val="none" w:sz="0" w:space="0" w:color="auto"/>
            <w:left w:val="none" w:sz="0" w:space="0" w:color="auto"/>
            <w:bottom w:val="none" w:sz="0" w:space="0" w:color="auto"/>
            <w:right w:val="none" w:sz="0" w:space="0" w:color="auto"/>
          </w:divBdr>
          <w:divsChild>
            <w:div w:id="308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2021-10-21T10:36:00Z</cp:lastPrinted>
  <dcterms:created xsi:type="dcterms:W3CDTF">2021-04-26T12:39:00Z</dcterms:created>
  <dcterms:modified xsi:type="dcterms:W3CDTF">2021-10-21T10:39:00Z</dcterms:modified>
</cp:coreProperties>
</file>