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C1" w:rsidRDefault="00221CC1" w:rsidP="00221CC1">
      <w:pPr>
        <w:spacing w:after="0" w:line="240" w:lineRule="auto"/>
        <w:rPr>
          <w:rFonts w:ascii="Monotype Corsiva" w:hAnsi="Monotype Corsiva" w:cs="Times New Roman"/>
          <w:b/>
          <w:shadow/>
          <w:color w:val="000000" w:themeColor="text1"/>
          <w:sz w:val="96"/>
          <w:szCs w:val="96"/>
        </w:rPr>
      </w:pPr>
      <w:proofErr w:type="gramStart"/>
      <w:r>
        <w:rPr>
          <w:rFonts w:ascii="Monotype Corsiva" w:hAnsi="Monotype Corsiva" w:cs="Times New Roman"/>
          <w:b/>
          <w:shadow/>
          <w:color w:val="000000" w:themeColor="text1"/>
          <w:sz w:val="96"/>
          <w:szCs w:val="96"/>
        </w:rPr>
        <w:t>Р</w:t>
      </w:r>
      <w:proofErr w:type="gramEnd"/>
      <w:r>
        <w:rPr>
          <w:rFonts w:ascii="Monotype Corsiva" w:hAnsi="Monotype Corsiva" w:cs="Times New Roman"/>
          <w:b/>
          <w:shadow/>
          <w:color w:val="000000" w:themeColor="text1"/>
          <w:sz w:val="96"/>
          <w:szCs w:val="96"/>
        </w:rPr>
        <w:t xml:space="preserve">  О  Д  Н  О  Й</w:t>
      </w:r>
    </w:p>
    <w:p w:rsidR="00221CC1" w:rsidRDefault="00221CC1" w:rsidP="00221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hadow/>
          <w:color w:val="000000" w:themeColor="text1"/>
          <w:sz w:val="96"/>
          <w:szCs w:val="96"/>
        </w:rPr>
        <w:t xml:space="preserve">ХУТОРОК     </w:t>
      </w:r>
      <w:r>
        <w:rPr>
          <w:rFonts w:ascii="Monotype Corsiva" w:hAnsi="Monotype Corsiva" w:cs="Times New Roman"/>
          <w:b/>
          <w:sz w:val="36"/>
          <w:szCs w:val="36"/>
        </w:rPr>
        <w:t xml:space="preserve">       </w:t>
      </w:r>
      <w:r w:rsidR="0018212F">
        <w:rPr>
          <w:rFonts w:ascii="Times New Roman" w:hAnsi="Times New Roman" w:cs="Times New Roman"/>
          <w:b/>
          <w:sz w:val="24"/>
          <w:szCs w:val="24"/>
        </w:rPr>
        <w:t>№ 1  от 31</w:t>
      </w:r>
      <w:r>
        <w:rPr>
          <w:rFonts w:ascii="Times New Roman" w:hAnsi="Times New Roman" w:cs="Times New Roman"/>
          <w:b/>
          <w:sz w:val="24"/>
          <w:szCs w:val="24"/>
        </w:rPr>
        <w:t xml:space="preserve">  января 2019 года</w:t>
      </w:r>
    </w:p>
    <w:p w:rsidR="00221CC1" w:rsidRDefault="00221CC1" w:rsidP="00221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ЛИСТ МАНОЙЛИНСКОГО СЕЛЬСКОГО ПОСЕЛЕНИЯ</w:t>
      </w:r>
    </w:p>
    <w:p w:rsidR="00221CC1" w:rsidRDefault="00221CC1" w:rsidP="00221CC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ИЗДАЕТСЯ С ЯНВАРЯ 2010 ГОДА. ВЫХОДИТ 1 РАЗ В МЕСЯЦ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221CC1" w:rsidRDefault="00221CC1" w:rsidP="00221CC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(тираж 150 экземпляров)</w:t>
      </w:r>
    </w:p>
    <w:p w:rsidR="00221CC1" w:rsidRDefault="00221CC1" w:rsidP="00221CC1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221CC1" w:rsidRPr="00127BFF" w:rsidRDefault="00221CC1" w:rsidP="00221C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CDB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947410" cy="2727960"/>
            <wp:effectExtent l="19050" t="0" r="0" b="0"/>
            <wp:docPr id="6" name="Рисунок 1" descr="C:\Users\Public\Pictures\Sample Pictures\7769123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776912315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21CC1" w:rsidRPr="00C80C63" w:rsidRDefault="00221CC1" w:rsidP="00221CC1">
      <w:pPr>
        <w:jc w:val="center"/>
        <w:rPr>
          <w:rFonts w:ascii="Monotype Corsiva" w:hAnsi="Monotype Corsiva" w:cs="Times New Roman"/>
          <w:b/>
          <w:sz w:val="28"/>
          <w:szCs w:val="28"/>
          <w:u w:val="single"/>
        </w:rPr>
      </w:pPr>
      <w:r w:rsidRPr="00C80C63">
        <w:rPr>
          <w:rFonts w:ascii="Monotype Corsiva" w:hAnsi="Monotype Corsiva" w:cs="Times New Roman"/>
          <w:b/>
          <w:sz w:val="28"/>
          <w:szCs w:val="28"/>
          <w:u w:val="single"/>
        </w:rPr>
        <w:t>С Новым 2019 годом</w:t>
      </w:r>
      <w:proofErr w:type="gramStart"/>
      <w:r w:rsidRPr="00C80C63">
        <w:rPr>
          <w:rFonts w:ascii="Monotype Corsiva" w:hAnsi="Monotype Corsiva" w:cs="Times New Roman"/>
          <w:b/>
          <w:sz w:val="28"/>
          <w:szCs w:val="28"/>
          <w:u w:val="single"/>
        </w:rPr>
        <w:t xml:space="preserve"> !</w:t>
      </w:r>
      <w:proofErr w:type="gramEnd"/>
    </w:p>
    <w:p w:rsidR="0005266D" w:rsidRDefault="00221CC1" w:rsidP="00221CC1">
      <w:pPr>
        <w:jc w:val="both"/>
      </w:pPr>
      <w:r w:rsidRPr="00421B61">
        <w:rPr>
          <w:rFonts w:ascii="Monotype Corsiva" w:hAnsi="Monotype Corsiva" w:cs="Times New Roman"/>
          <w:sz w:val="28"/>
          <w:szCs w:val="28"/>
        </w:rPr>
        <w:t xml:space="preserve">      31 декабря в </w:t>
      </w:r>
      <w:proofErr w:type="spellStart"/>
      <w:r w:rsidRPr="00421B61">
        <w:rPr>
          <w:rFonts w:ascii="Monotype Corsiva" w:hAnsi="Monotype Corsiva" w:cs="Times New Roman"/>
          <w:sz w:val="28"/>
          <w:szCs w:val="28"/>
        </w:rPr>
        <w:t>Манойлинском</w:t>
      </w:r>
      <w:proofErr w:type="spellEnd"/>
      <w:r w:rsidRPr="00421B61">
        <w:rPr>
          <w:rFonts w:ascii="Monotype Corsiva" w:hAnsi="Monotype Corsiva" w:cs="Times New Roman"/>
          <w:sz w:val="28"/>
          <w:szCs w:val="28"/>
        </w:rPr>
        <w:t xml:space="preserve"> доме культуры состоялось Новогоднее представление с участием  Деда Мороза, Снегурочки и других сказочных героев. В 12-00 новогоднее предста</w:t>
      </w:r>
      <w:r w:rsidR="00A423C0" w:rsidRPr="00421B61">
        <w:rPr>
          <w:rFonts w:ascii="Monotype Corsiva" w:hAnsi="Monotype Corsiva" w:cs="Times New Roman"/>
          <w:sz w:val="28"/>
          <w:szCs w:val="28"/>
        </w:rPr>
        <w:t>вление завершилось салютом из 54 залпа.</w:t>
      </w:r>
      <w:r w:rsidR="0005266D" w:rsidRPr="0005266D">
        <w:t xml:space="preserve"> </w:t>
      </w:r>
    </w:p>
    <w:p w:rsidR="0005266D" w:rsidRPr="0005266D" w:rsidRDefault="0005266D" w:rsidP="0005266D">
      <w:pPr>
        <w:jc w:val="both"/>
        <w:rPr>
          <w:rFonts w:ascii="Monotype Corsiva" w:hAnsi="Monotype Corsiva" w:cs="Times New Roman"/>
          <w:sz w:val="28"/>
          <w:szCs w:val="28"/>
        </w:rPr>
      </w:pPr>
      <w:r w:rsidRPr="0005266D">
        <w:rPr>
          <w:rFonts w:ascii="Monotype Corsiva" w:hAnsi="Monotype Corsiva"/>
          <w:sz w:val="28"/>
          <w:szCs w:val="28"/>
        </w:rPr>
        <w:t xml:space="preserve">Мы от души поздравляем всех ребят и их родителей с этим волшебным праздником! Пусть в воздухе витает настоящая магия Нового года! Наслаждайтесь ею от души и дарите всем вокруг тепло своего сердца, и тогда самые заветные </w:t>
      </w:r>
      <w:r>
        <w:rPr>
          <w:rFonts w:ascii="Monotype Corsiva" w:hAnsi="Monotype Corsiva"/>
          <w:sz w:val="28"/>
          <w:szCs w:val="28"/>
        </w:rPr>
        <w:t>желания сбудутся, а праздничное</w:t>
      </w:r>
      <w:r w:rsidR="00C80C63">
        <w:rPr>
          <w:rFonts w:ascii="Monotype Corsiva" w:hAnsi="Monotype Corsiva"/>
          <w:sz w:val="28"/>
          <w:szCs w:val="28"/>
        </w:rPr>
        <w:t xml:space="preserve"> </w:t>
      </w:r>
      <w:r w:rsidRPr="0005266D">
        <w:rPr>
          <w:rFonts w:ascii="Monotype Corsiva" w:hAnsi="Monotype Corsiva"/>
          <w:sz w:val="28"/>
          <w:szCs w:val="28"/>
        </w:rPr>
        <w:t>наст</w:t>
      </w:r>
      <w:r>
        <w:rPr>
          <w:rFonts w:ascii="Monotype Corsiva" w:hAnsi="Monotype Corsiva"/>
          <w:sz w:val="28"/>
          <w:szCs w:val="28"/>
        </w:rPr>
        <w:t>роение</w:t>
      </w:r>
      <w:r w:rsidR="00C80C63">
        <w:rPr>
          <w:rFonts w:ascii="Monotype Corsiva" w:hAnsi="Monotype Corsiva"/>
          <w:sz w:val="28"/>
          <w:szCs w:val="28"/>
        </w:rPr>
        <w:t xml:space="preserve"> </w:t>
      </w:r>
      <w:r w:rsidRPr="0005266D">
        <w:rPr>
          <w:rFonts w:ascii="Monotype Corsiva" w:hAnsi="Monotype Corsiva"/>
          <w:sz w:val="28"/>
          <w:szCs w:val="28"/>
        </w:rPr>
        <w:t>задержится</w:t>
      </w:r>
      <w:r w:rsidR="00C80C63">
        <w:rPr>
          <w:rFonts w:ascii="Monotype Corsiva" w:hAnsi="Monotype Corsiva"/>
          <w:sz w:val="28"/>
          <w:szCs w:val="28"/>
        </w:rPr>
        <w:t xml:space="preserve"> </w:t>
      </w:r>
      <w:r w:rsidRPr="0005266D">
        <w:rPr>
          <w:rFonts w:ascii="Monotype Corsiva" w:hAnsi="Monotype Corsiva"/>
          <w:sz w:val="28"/>
          <w:szCs w:val="28"/>
        </w:rPr>
        <w:t>на</w:t>
      </w:r>
      <w:r w:rsidR="00C80C63">
        <w:rPr>
          <w:rFonts w:ascii="Monotype Corsiva" w:hAnsi="Monotype Corsiva"/>
          <w:sz w:val="28"/>
          <w:szCs w:val="28"/>
        </w:rPr>
        <w:t xml:space="preserve"> </w:t>
      </w:r>
      <w:r w:rsidRPr="0005266D">
        <w:rPr>
          <w:rFonts w:ascii="Monotype Corsiva" w:hAnsi="Monotype Corsiva"/>
          <w:sz w:val="28"/>
          <w:szCs w:val="28"/>
        </w:rPr>
        <w:t>целый</w:t>
      </w:r>
      <w:r w:rsidR="00C80C63">
        <w:rPr>
          <w:rFonts w:ascii="Monotype Corsiva" w:hAnsi="Monotype Corsiva"/>
          <w:sz w:val="28"/>
          <w:szCs w:val="28"/>
        </w:rPr>
        <w:t xml:space="preserve"> </w:t>
      </w:r>
      <w:r w:rsidRPr="0005266D">
        <w:rPr>
          <w:rFonts w:ascii="Monotype Corsiva" w:hAnsi="Monotype Corsiva"/>
          <w:sz w:val="28"/>
          <w:szCs w:val="28"/>
        </w:rPr>
        <w:t>год!</w:t>
      </w:r>
      <w:r w:rsidRPr="0005266D">
        <w:rPr>
          <w:rFonts w:ascii="Monotype Corsiva" w:hAnsi="Monotype Corsiva"/>
          <w:sz w:val="28"/>
          <w:szCs w:val="28"/>
        </w:rPr>
        <w:br/>
      </w:r>
      <w:r w:rsidRPr="0005266D">
        <w:rPr>
          <w:rFonts w:ascii="Monotype Corsiva" w:hAnsi="Monotype Corsiva"/>
          <w:sz w:val="28"/>
          <w:szCs w:val="28"/>
        </w:rPr>
        <w:br/>
        <w:t>Искренн</w:t>
      </w:r>
      <w:r w:rsidR="00C80C63">
        <w:rPr>
          <w:rFonts w:ascii="Monotype Corsiva" w:hAnsi="Monotype Corsiva"/>
          <w:sz w:val="28"/>
          <w:szCs w:val="28"/>
        </w:rPr>
        <w:t xml:space="preserve">е поздравляем всех с Новым 2019 </w:t>
      </w:r>
      <w:r w:rsidRPr="0005266D">
        <w:rPr>
          <w:rFonts w:ascii="Monotype Corsiva" w:hAnsi="Monotype Corsiva"/>
          <w:sz w:val="28"/>
          <w:szCs w:val="28"/>
        </w:rPr>
        <w:t>годом!</w:t>
      </w:r>
    </w:p>
    <w:p w:rsidR="00DB4CDB" w:rsidRPr="00C80C63" w:rsidRDefault="00DB4CDB" w:rsidP="00221CC1">
      <w:pPr>
        <w:jc w:val="both"/>
        <w:rPr>
          <w:rFonts w:ascii="Monotype Corsiva" w:hAnsi="Monotype Corsiva" w:cs="Times New Roman"/>
          <w:b/>
          <w:sz w:val="28"/>
          <w:szCs w:val="28"/>
        </w:rPr>
      </w:pPr>
      <w:r w:rsidRPr="00421B61">
        <w:rPr>
          <w:rFonts w:ascii="Monotype Corsiva" w:hAnsi="Monotype Corsiva" w:cs="Times New Roman"/>
          <w:sz w:val="28"/>
          <w:szCs w:val="28"/>
        </w:rPr>
        <w:t xml:space="preserve">                              </w:t>
      </w:r>
      <w:r w:rsidRPr="00C80C63">
        <w:rPr>
          <w:rFonts w:ascii="Monotype Corsiva" w:hAnsi="Monotype Corsiva" w:cs="Times New Roman"/>
          <w:b/>
          <w:sz w:val="28"/>
          <w:szCs w:val="28"/>
        </w:rPr>
        <w:t>Рождество Христово!!!</w:t>
      </w:r>
    </w:p>
    <w:p w:rsidR="0033285D" w:rsidRDefault="00854D12" w:rsidP="00DB4CDB">
      <w:pPr>
        <w:jc w:val="both"/>
        <w:rPr>
          <w:rStyle w:val="a5"/>
          <w:rFonts w:ascii="Monotype Corsiva" w:hAnsi="Monotype Corsiva" w:cs="Times New Roman"/>
          <w:b w:val="0"/>
          <w:i/>
          <w:iCs/>
          <w:sz w:val="28"/>
          <w:szCs w:val="28"/>
        </w:rPr>
      </w:pPr>
      <w:r w:rsidRPr="00421B61">
        <w:rPr>
          <w:rStyle w:val="a5"/>
          <w:rFonts w:ascii="Monotype Corsiva" w:hAnsi="Monotype Corsiva" w:cs="Times New Roman"/>
          <w:b w:val="0"/>
          <w:i/>
          <w:iCs/>
          <w:sz w:val="28"/>
          <w:szCs w:val="28"/>
        </w:rPr>
        <w:t>Рождество Христово – самый светлый и прекрасный праздник в христианстве: он отмечается много веков, и во всех христианских странах давно сложились свои, особые традиции празднования.</w:t>
      </w:r>
      <w:r w:rsidR="00C80C63">
        <w:rPr>
          <w:rStyle w:val="a5"/>
          <w:rFonts w:ascii="Monotype Corsiva" w:hAnsi="Monotype Corsiva" w:cs="Times New Roman"/>
          <w:b w:val="0"/>
          <w:i/>
          <w:iCs/>
          <w:sz w:val="28"/>
          <w:szCs w:val="28"/>
        </w:rPr>
        <w:t xml:space="preserve"> И у нас не обошлось без этого праздника.</w:t>
      </w:r>
    </w:p>
    <w:p w:rsidR="00421B61" w:rsidRPr="00421B61" w:rsidRDefault="00421B61" w:rsidP="00DB4CDB">
      <w:pPr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Style w:val="a5"/>
          <w:rFonts w:ascii="Monotype Corsiva" w:hAnsi="Monotype Corsiva" w:cs="Times New Roman"/>
          <w:b w:val="0"/>
          <w:i/>
          <w:iCs/>
          <w:sz w:val="28"/>
          <w:szCs w:val="28"/>
        </w:rPr>
        <w:t xml:space="preserve">6 января 2019 года работники ДК  </w:t>
      </w:r>
      <w:proofErr w:type="gramStart"/>
      <w:r>
        <w:rPr>
          <w:rStyle w:val="a5"/>
          <w:rFonts w:ascii="Monotype Corsiva" w:hAnsi="Monotype Corsiva" w:cs="Times New Roman"/>
          <w:b w:val="0"/>
          <w:i/>
          <w:iCs/>
          <w:sz w:val="28"/>
          <w:szCs w:val="28"/>
        </w:rPr>
        <w:t>встречали детей на ёлке вместе с артистами приготовили</w:t>
      </w:r>
      <w:proofErr w:type="gramEnd"/>
      <w:r>
        <w:rPr>
          <w:rStyle w:val="a5"/>
          <w:rFonts w:ascii="Monotype Corsiva" w:hAnsi="Monotype Corsiva" w:cs="Times New Roman"/>
          <w:b w:val="0"/>
          <w:i/>
          <w:iCs/>
          <w:sz w:val="28"/>
          <w:szCs w:val="28"/>
        </w:rPr>
        <w:t xml:space="preserve"> сценку о «Рождественской ёлке» Дети водили хоровод, читали стихи, участвовали в конкурсах. За участие дети получили сладкие призы от Деда мороза.</w:t>
      </w:r>
    </w:p>
    <w:p w:rsidR="0033285D" w:rsidRDefault="0033285D" w:rsidP="00421B61">
      <w:pPr>
        <w:tabs>
          <w:tab w:val="left" w:pos="6195"/>
          <w:tab w:val="left" w:pos="6705"/>
        </w:tabs>
        <w:rPr>
          <w:rFonts w:ascii="Monotype Corsiva" w:hAnsi="Monotype Corsiva"/>
          <w:i/>
          <w:sz w:val="28"/>
          <w:szCs w:val="28"/>
          <w:u w:val="single"/>
        </w:rPr>
      </w:pPr>
    </w:p>
    <w:p w:rsidR="00904302" w:rsidRPr="00904302" w:rsidRDefault="00A708D3" w:rsidP="00904302">
      <w:pPr>
        <w:tabs>
          <w:tab w:val="left" w:pos="6195"/>
          <w:tab w:val="left" w:pos="6705"/>
        </w:tabs>
        <w:jc w:val="center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>ПОЗДРАВЛЕНИЯ!!!</w:t>
      </w:r>
    </w:p>
    <w:p w:rsidR="00CC73B9" w:rsidRPr="0033285D" w:rsidRDefault="00CC73B9" w:rsidP="00CC73B9">
      <w:pPr>
        <w:tabs>
          <w:tab w:val="left" w:pos="6705"/>
        </w:tabs>
        <w:jc w:val="center"/>
        <w:rPr>
          <w:rFonts w:ascii="Monotype Corsiva" w:hAnsi="Monotype Corsiva"/>
          <w:b/>
          <w:i/>
          <w:sz w:val="28"/>
          <w:szCs w:val="28"/>
          <w:u w:val="single"/>
        </w:rPr>
      </w:pPr>
      <w:r w:rsidRPr="0033285D">
        <w:rPr>
          <w:rFonts w:ascii="Monotype Corsiva" w:hAnsi="Monotype Corsiva"/>
          <w:b/>
          <w:i/>
          <w:sz w:val="28"/>
          <w:szCs w:val="28"/>
          <w:u w:val="single"/>
        </w:rPr>
        <w:t>Кнехт Данил Григорьевич!!!</w:t>
      </w:r>
    </w:p>
    <w:p w:rsidR="00CC73B9" w:rsidRPr="0033285D" w:rsidRDefault="00CC73B9" w:rsidP="00CC73B9">
      <w:pPr>
        <w:tabs>
          <w:tab w:val="left" w:pos="6705"/>
        </w:tabs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33285D">
        <w:rPr>
          <w:rFonts w:ascii="Monotype Corsiva" w:hAnsi="Monotype Corsiva"/>
          <w:b/>
          <w:i/>
          <w:sz w:val="28"/>
          <w:szCs w:val="28"/>
        </w:rPr>
        <w:t>Администрация Манойлинского сельского поселения</w:t>
      </w:r>
    </w:p>
    <w:p w:rsidR="00CC73B9" w:rsidRPr="0033285D" w:rsidRDefault="00CC73B9" w:rsidP="00CC73B9">
      <w:pPr>
        <w:tabs>
          <w:tab w:val="left" w:pos="7185"/>
        </w:tabs>
        <w:spacing w:after="0"/>
        <w:jc w:val="center"/>
        <w:rPr>
          <w:rFonts w:ascii="Monotype Corsiva" w:hAnsi="Monotype Corsiva" w:cs="Times New Roman"/>
          <w:sz w:val="28"/>
          <w:szCs w:val="28"/>
        </w:rPr>
      </w:pPr>
      <w:r w:rsidRPr="0033285D">
        <w:rPr>
          <w:rFonts w:ascii="Monotype Corsiva" w:hAnsi="Monotype Corsiva"/>
          <w:sz w:val="28"/>
          <w:szCs w:val="28"/>
        </w:rPr>
        <w:t xml:space="preserve"> </w:t>
      </w:r>
      <w:r w:rsidRPr="0033285D">
        <w:rPr>
          <w:rFonts w:ascii="Monotype Corsiva" w:hAnsi="Monotype Corsiva"/>
          <w:b/>
          <w:i/>
          <w:sz w:val="28"/>
          <w:szCs w:val="28"/>
        </w:rPr>
        <w:t>Поздравляет Вас с Юбилеем!</w:t>
      </w:r>
      <w:r w:rsidRPr="0033285D"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CC73B9" w:rsidRPr="0033285D" w:rsidRDefault="00CC73B9" w:rsidP="00CC73B9">
      <w:pPr>
        <w:spacing w:after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3285D">
        <w:rPr>
          <w:rFonts w:ascii="Monotype Corsiva" w:hAnsi="Monotype Corsiva" w:cs="Times New Roman"/>
          <w:b/>
          <w:sz w:val="28"/>
          <w:szCs w:val="28"/>
        </w:rPr>
        <w:t xml:space="preserve">Желаем счастья и добра, </w:t>
      </w:r>
    </w:p>
    <w:p w:rsidR="00CC73B9" w:rsidRPr="0033285D" w:rsidRDefault="00CC73B9" w:rsidP="00CC73B9">
      <w:pPr>
        <w:spacing w:after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3285D">
        <w:rPr>
          <w:rFonts w:ascii="Monotype Corsiva" w:hAnsi="Monotype Corsiva" w:cs="Times New Roman"/>
          <w:b/>
          <w:sz w:val="28"/>
          <w:szCs w:val="28"/>
        </w:rPr>
        <w:t>Чтоб жизнь, как день была светла,</w:t>
      </w:r>
    </w:p>
    <w:p w:rsidR="00CC73B9" w:rsidRPr="0033285D" w:rsidRDefault="00CC73B9" w:rsidP="00CC73B9">
      <w:pPr>
        <w:spacing w:after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3285D">
        <w:rPr>
          <w:rFonts w:ascii="Monotype Corsiva" w:hAnsi="Monotype Corsiva" w:cs="Times New Roman"/>
          <w:b/>
          <w:sz w:val="28"/>
          <w:szCs w:val="28"/>
        </w:rPr>
        <w:t>Чтоб только радость, без тревог,</w:t>
      </w:r>
    </w:p>
    <w:p w:rsidR="00CC73B9" w:rsidRPr="0033285D" w:rsidRDefault="00CC73B9" w:rsidP="00CC73B9">
      <w:pPr>
        <w:spacing w:after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3285D">
        <w:rPr>
          <w:rFonts w:ascii="Monotype Corsiva" w:hAnsi="Monotype Corsiva" w:cs="Times New Roman"/>
          <w:b/>
          <w:sz w:val="28"/>
          <w:szCs w:val="28"/>
        </w:rPr>
        <w:t>Переступала Ваш порог.</w:t>
      </w:r>
    </w:p>
    <w:p w:rsidR="00CE7F2F" w:rsidRPr="0033285D" w:rsidRDefault="00CC73B9" w:rsidP="007A11A8">
      <w:pPr>
        <w:spacing w:after="0"/>
        <w:rPr>
          <w:rFonts w:ascii="Monotype Corsiva" w:hAnsi="Monotype Corsiva" w:cs="Times New Roman"/>
          <w:b/>
          <w:sz w:val="28"/>
          <w:szCs w:val="28"/>
          <w:u w:val="single"/>
        </w:rPr>
      </w:pPr>
      <w:r w:rsidRPr="0033285D">
        <w:rPr>
          <w:rFonts w:ascii="Monotype Corsiva" w:hAnsi="Monotype Corsiva" w:cs="Times New Roman"/>
          <w:b/>
          <w:sz w:val="28"/>
          <w:szCs w:val="28"/>
          <w:u w:val="single"/>
        </w:rPr>
        <w:t xml:space="preserve"> </w:t>
      </w:r>
    </w:p>
    <w:p w:rsidR="00CE7F2F" w:rsidRPr="00CE7F2F" w:rsidRDefault="00CE7F2F" w:rsidP="00CE7F2F">
      <w:pPr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CE7F2F">
        <w:rPr>
          <w:rFonts w:ascii="Monotype Corsiva" w:hAnsi="Monotype Corsiva" w:cs="Times New Roman"/>
          <w:b/>
          <w:sz w:val="32"/>
          <w:szCs w:val="32"/>
          <w:u w:val="single"/>
        </w:rPr>
        <w:t>Горлова Любовь Викторовна!!!</w:t>
      </w:r>
    </w:p>
    <w:p w:rsidR="00CE7F2F" w:rsidRPr="0033285D" w:rsidRDefault="00CE7F2F" w:rsidP="00CE7F2F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33285D">
        <w:rPr>
          <w:rFonts w:ascii="Monotype Corsiva" w:hAnsi="Monotype Corsiva" w:cs="Times New Roman"/>
          <w:b/>
          <w:sz w:val="24"/>
          <w:szCs w:val="24"/>
        </w:rPr>
        <w:t xml:space="preserve">Администрация Манойлинского сельского поселения </w:t>
      </w:r>
    </w:p>
    <w:p w:rsidR="00CE7F2F" w:rsidRPr="0033285D" w:rsidRDefault="00CE7F2F" w:rsidP="00CE7F2F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33285D">
        <w:rPr>
          <w:rFonts w:ascii="Monotype Corsiva" w:hAnsi="Monotype Corsiva" w:cs="Times New Roman"/>
          <w:b/>
          <w:sz w:val="24"/>
          <w:szCs w:val="24"/>
        </w:rPr>
        <w:t>Поздравляет Вас  с 55-летием!</w:t>
      </w:r>
    </w:p>
    <w:p w:rsidR="009C07E4" w:rsidRPr="0033285D" w:rsidRDefault="00CE7F2F" w:rsidP="00CE7F2F">
      <w:pPr>
        <w:jc w:val="center"/>
        <w:rPr>
          <w:rFonts w:ascii="Monotype Corsiva" w:hAnsi="Monotype Corsiva"/>
          <w:sz w:val="32"/>
          <w:szCs w:val="32"/>
        </w:rPr>
      </w:pPr>
      <w:r w:rsidRPr="0033285D">
        <w:rPr>
          <w:rFonts w:ascii="Monotype Corsiva" w:hAnsi="Monotype Corsiva" w:cs="Times New Roman"/>
          <w:b/>
          <w:color w:val="000000"/>
          <w:sz w:val="24"/>
          <w:szCs w:val="24"/>
          <w:shd w:val="clear" w:color="auto" w:fill="FFFFFF"/>
        </w:rPr>
        <w:t>У Вас сегодня классный юбилей —</w:t>
      </w:r>
      <w:r w:rsidRPr="0033285D">
        <w:rPr>
          <w:rFonts w:ascii="Monotype Corsiva" w:hAnsi="Monotype Corsiva" w:cs="Times New Roman"/>
          <w:b/>
          <w:color w:val="000000"/>
          <w:sz w:val="24"/>
          <w:szCs w:val="24"/>
        </w:rPr>
        <w:br/>
      </w:r>
      <w:r w:rsidRPr="0033285D">
        <w:rPr>
          <w:rFonts w:ascii="Monotype Corsiva" w:hAnsi="Monotype Corsiva" w:cs="Times New Roman"/>
          <w:b/>
          <w:color w:val="000000"/>
          <w:sz w:val="24"/>
          <w:szCs w:val="24"/>
          <w:shd w:val="clear" w:color="auto" w:fill="FFFFFF"/>
        </w:rPr>
        <w:t>Достойная торжественная дата.</w:t>
      </w:r>
      <w:r w:rsidRPr="0033285D">
        <w:rPr>
          <w:rFonts w:ascii="Monotype Corsiva" w:hAnsi="Monotype Corsiva" w:cs="Times New Roman"/>
          <w:b/>
          <w:color w:val="000000"/>
          <w:sz w:val="24"/>
          <w:szCs w:val="24"/>
        </w:rPr>
        <w:br/>
      </w:r>
      <w:r w:rsidRPr="0033285D">
        <w:rPr>
          <w:rFonts w:ascii="Monotype Corsiva" w:hAnsi="Monotype Corsiva" w:cs="Times New Roman"/>
          <w:b/>
          <w:color w:val="000000"/>
          <w:sz w:val="24"/>
          <w:szCs w:val="24"/>
          <w:shd w:val="clear" w:color="auto" w:fill="FFFFFF"/>
        </w:rPr>
        <w:t>В 55 заслуг не перечесть,</w:t>
      </w:r>
      <w:r w:rsidRPr="0033285D">
        <w:rPr>
          <w:rFonts w:ascii="Monotype Corsiva" w:hAnsi="Monotype Corsiva" w:cs="Times New Roman"/>
          <w:b/>
          <w:color w:val="000000"/>
          <w:sz w:val="24"/>
          <w:szCs w:val="24"/>
        </w:rPr>
        <w:br/>
      </w:r>
      <w:r w:rsidRPr="0033285D">
        <w:rPr>
          <w:rFonts w:ascii="Monotype Corsiva" w:hAnsi="Monotype Corsiva" w:cs="Times New Roman"/>
          <w:b/>
          <w:color w:val="000000"/>
          <w:sz w:val="24"/>
          <w:szCs w:val="24"/>
          <w:shd w:val="clear" w:color="auto" w:fill="FFFFFF"/>
        </w:rPr>
        <w:t>И трудовой ваш путь открыт когда-то.</w:t>
      </w:r>
      <w:r w:rsidRPr="0033285D">
        <w:rPr>
          <w:rFonts w:ascii="Monotype Corsiva" w:hAnsi="Monotype Corsiva" w:cs="Times New Roman"/>
          <w:b/>
          <w:color w:val="000000"/>
          <w:sz w:val="24"/>
          <w:szCs w:val="24"/>
        </w:rPr>
        <w:br/>
      </w:r>
      <w:r w:rsidRPr="0033285D">
        <w:rPr>
          <w:rFonts w:ascii="Monotype Corsiva" w:hAnsi="Monotype Corsiva" w:cs="Times New Roman"/>
          <w:b/>
          <w:color w:val="000000"/>
          <w:sz w:val="24"/>
          <w:szCs w:val="24"/>
        </w:rPr>
        <w:br/>
      </w:r>
      <w:r w:rsidRPr="0033285D">
        <w:rPr>
          <w:rFonts w:ascii="Monotype Corsiva" w:hAnsi="Monotype Corsiva" w:cs="Times New Roman"/>
          <w:b/>
          <w:color w:val="000000"/>
          <w:sz w:val="24"/>
          <w:szCs w:val="24"/>
          <w:shd w:val="clear" w:color="auto" w:fill="FFFFFF"/>
        </w:rPr>
        <w:t>Мы поздравляем с этой датой от души.</w:t>
      </w:r>
      <w:r w:rsidRPr="0033285D">
        <w:rPr>
          <w:rFonts w:ascii="Monotype Corsiva" w:hAnsi="Monotype Corsiva" w:cs="Times New Roman"/>
          <w:b/>
          <w:color w:val="000000"/>
          <w:sz w:val="24"/>
          <w:szCs w:val="24"/>
        </w:rPr>
        <w:br/>
      </w:r>
      <w:r w:rsidRPr="0033285D">
        <w:rPr>
          <w:rFonts w:ascii="Monotype Corsiva" w:hAnsi="Monotype Corsiva" w:cs="Times New Roman"/>
          <w:b/>
          <w:color w:val="000000"/>
          <w:sz w:val="24"/>
          <w:szCs w:val="24"/>
          <w:shd w:val="clear" w:color="auto" w:fill="FFFFFF"/>
        </w:rPr>
        <w:t>Живите долго, счастливо, в достатке.</w:t>
      </w:r>
      <w:r w:rsidRPr="0033285D">
        <w:rPr>
          <w:rFonts w:ascii="Monotype Corsiva" w:hAnsi="Monotype Corsiva" w:cs="Times New Roman"/>
          <w:b/>
          <w:color w:val="000000"/>
          <w:sz w:val="24"/>
          <w:szCs w:val="24"/>
        </w:rPr>
        <w:br/>
      </w:r>
      <w:r w:rsidRPr="0033285D">
        <w:rPr>
          <w:rFonts w:ascii="Monotype Corsiva" w:hAnsi="Monotype Corsiva" w:cs="Times New Roman"/>
          <w:b/>
          <w:color w:val="000000"/>
          <w:sz w:val="24"/>
          <w:szCs w:val="24"/>
          <w:shd w:val="clear" w:color="auto" w:fill="FFFFFF"/>
        </w:rPr>
        <w:t>Любите молодость, семью, своих друзей,</w:t>
      </w:r>
      <w:r w:rsidRPr="0033285D">
        <w:rPr>
          <w:rFonts w:ascii="Monotype Corsiva" w:hAnsi="Monotype Corsiva" w:cs="Times New Roman"/>
          <w:b/>
          <w:color w:val="000000"/>
          <w:sz w:val="24"/>
          <w:szCs w:val="24"/>
        </w:rPr>
        <w:br/>
      </w:r>
      <w:r w:rsidRPr="0033285D">
        <w:rPr>
          <w:rFonts w:ascii="Monotype Corsiva" w:hAnsi="Monotype Corsiva" w:cs="Times New Roman"/>
          <w:b/>
          <w:color w:val="000000"/>
          <w:sz w:val="24"/>
          <w:szCs w:val="24"/>
          <w:shd w:val="clear" w:color="auto" w:fill="FFFFFF"/>
        </w:rPr>
        <w:t>Себя дарите жизни без остатка!</w:t>
      </w:r>
      <w:r w:rsidRPr="0033285D">
        <w:rPr>
          <w:rFonts w:ascii="Monotype Corsiva" w:hAnsi="Monotype Corsiva" w:cs="Times New Roman"/>
          <w:b/>
          <w:color w:val="000000"/>
          <w:sz w:val="24"/>
          <w:szCs w:val="24"/>
        </w:rPr>
        <w:br/>
      </w:r>
      <w:r w:rsidRPr="00CE7F2F">
        <w:rPr>
          <w:rFonts w:ascii="Algerian" w:hAnsi="Algerian" w:cs="Times New Roman"/>
          <w:b/>
          <w:color w:val="000000"/>
          <w:sz w:val="21"/>
          <w:szCs w:val="21"/>
        </w:rPr>
        <w:br/>
      </w:r>
      <w:proofErr w:type="spellStart"/>
      <w:r w:rsidR="0033285D" w:rsidRPr="0033285D">
        <w:rPr>
          <w:rFonts w:ascii="Monotype Corsiva" w:hAnsi="Monotype Corsiva"/>
          <w:b/>
          <w:sz w:val="32"/>
          <w:szCs w:val="32"/>
        </w:rPr>
        <w:t>Сайтимова</w:t>
      </w:r>
      <w:proofErr w:type="spellEnd"/>
      <w:r w:rsidR="0033285D" w:rsidRPr="0033285D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33285D" w:rsidRPr="0033285D">
        <w:rPr>
          <w:rFonts w:ascii="Monotype Corsiva" w:hAnsi="Monotype Corsiva"/>
          <w:b/>
          <w:sz w:val="32"/>
          <w:szCs w:val="32"/>
        </w:rPr>
        <w:t>Батима</w:t>
      </w:r>
      <w:proofErr w:type="spellEnd"/>
      <w:r w:rsidR="0033285D" w:rsidRPr="0033285D">
        <w:rPr>
          <w:rFonts w:ascii="Monotype Corsiva" w:hAnsi="Monotype Corsiva"/>
          <w:b/>
          <w:sz w:val="32"/>
          <w:szCs w:val="32"/>
        </w:rPr>
        <w:t xml:space="preserve"> Николаевна!!!</w:t>
      </w:r>
    </w:p>
    <w:p w:rsidR="0033285D" w:rsidRPr="0033285D" w:rsidRDefault="0033285D" w:rsidP="0033285D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33285D">
        <w:rPr>
          <w:rFonts w:ascii="Monotype Corsiva" w:hAnsi="Monotype Corsiva" w:cs="Times New Roman"/>
          <w:b/>
          <w:sz w:val="24"/>
          <w:szCs w:val="24"/>
        </w:rPr>
        <w:t xml:space="preserve">Администрация Манойлинского сельского поселения </w:t>
      </w:r>
    </w:p>
    <w:p w:rsidR="0033285D" w:rsidRPr="0033285D" w:rsidRDefault="0033285D" w:rsidP="0033285D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33285D">
        <w:rPr>
          <w:rFonts w:ascii="Monotype Corsiva" w:hAnsi="Monotype Corsiva" w:cs="Times New Roman"/>
          <w:b/>
          <w:sz w:val="24"/>
          <w:szCs w:val="24"/>
        </w:rPr>
        <w:t>Поздравляет Вас  с 55-летием!</w:t>
      </w:r>
    </w:p>
    <w:p w:rsidR="0033285D" w:rsidRDefault="0033285D" w:rsidP="0033285D">
      <w:pPr>
        <w:tabs>
          <w:tab w:val="center" w:pos="4677"/>
          <w:tab w:val="left" w:pos="8145"/>
        </w:tabs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  <w:r w:rsidRPr="0033285D">
        <w:rPr>
          <w:rFonts w:ascii="Monotype Corsiva" w:eastAsia="Times New Roman" w:hAnsi="Monotype Corsiva" w:cs="Times New Roman"/>
          <w:b/>
          <w:sz w:val="28"/>
          <w:szCs w:val="28"/>
        </w:rPr>
        <w:t>Прекрасный возраст, юбилей...</w:t>
      </w:r>
      <w:r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 w:rsidRPr="0033285D">
        <w:rPr>
          <w:rFonts w:ascii="Monotype Corsiva" w:eastAsia="Times New Roman" w:hAnsi="Monotype Corsiva" w:cs="Times New Roman"/>
          <w:b/>
          <w:sz w:val="28"/>
          <w:szCs w:val="28"/>
        </w:rPr>
        <w:br/>
        <w:t>Примите наши поздравления.</w:t>
      </w:r>
      <w:r w:rsidRPr="0033285D">
        <w:rPr>
          <w:rFonts w:ascii="Monotype Corsiva" w:eastAsia="Times New Roman" w:hAnsi="Monotype Corsiva" w:cs="Times New Roman"/>
          <w:b/>
          <w:sz w:val="28"/>
          <w:szCs w:val="28"/>
        </w:rPr>
        <w:br/>
        <w:t>Пусть счастьем светятся глаза</w:t>
      </w:r>
      <w:proofErr w:type="gramStart"/>
      <w:r w:rsidRPr="0033285D">
        <w:rPr>
          <w:rFonts w:ascii="Monotype Corsiva" w:eastAsia="Times New Roman" w:hAnsi="Monotype Corsiva" w:cs="Times New Roman"/>
          <w:b/>
          <w:sz w:val="28"/>
          <w:szCs w:val="28"/>
        </w:rPr>
        <w:br/>
        <w:t>В</w:t>
      </w:r>
      <w:proofErr w:type="gramEnd"/>
      <w:r w:rsidRPr="0033285D">
        <w:rPr>
          <w:rFonts w:ascii="Monotype Corsiva" w:eastAsia="Times New Roman" w:hAnsi="Monotype Corsiva" w:cs="Times New Roman"/>
          <w:b/>
          <w:sz w:val="28"/>
          <w:szCs w:val="28"/>
        </w:rPr>
        <w:t xml:space="preserve"> прекрасный праздник — день рождения!</w:t>
      </w:r>
      <w:r w:rsidRPr="0033285D">
        <w:rPr>
          <w:rFonts w:ascii="Monotype Corsiva" w:eastAsia="Times New Roman" w:hAnsi="Monotype Corsiva" w:cs="Times New Roman"/>
          <w:b/>
          <w:sz w:val="28"/>
          <w:szCs w:val="28"/>
        </w:rPr>
        <w:br/>
      </w:r>
      <w:r w:rsidRPr="0033285D">
        <w:rPr>
          <w:rFonts w:ascii="Monotype Corsiva" w:eastAsia="Times New Roman" w:hAnsi="Monotype Corsiva" w:cs="Times New Roman"/>
          <w:b/>
          <w:sz w:val="28"/>
          <w:szCs w:val="28"/>
        </w:rPr>
        <w:br/>
        <w:t>Для женщин возраст как алмаз:</w:t>
      </w:r>
      <w:r w:rsidRPr="0033285D">
        <w:rPr>
          <w:rFonts w:ascii="Monotype Corsiva" w:eastAsia="Times New Roman" w:hAnsi="Monotype Corsiva" w:cs="Times New Roman"/>
          <w:b/>
          <w:sz w:val="28"/>
          <w:szCs w:val="28"/>
        </w:rPr>
        <w:br/>
        <w:t>Сверкает, радует, играет.</w:t>
      </w:r>
      <w:r w:rsidRPr="0033285D">
        <w:rPr>
          <w:rFonts w:ascii="Monotype Corsiva" w:eastAsia="Times New Roman" w:hAnsi="Monotype Corsiva" w:cs="Times New Roman"/>
          <w:b/>
          <w:sz w:val="28"/>
          <w:szCs w:val="28"/>
        </w:rPr>
        <w:br/>
        <w:t>И не печальтесь о годах —</w:t>
      </w:r>
      <w:r w:rsidRPr="0033285D">
        <w:rPr>
          <w:rFonts w:ascii="Monotype Corsiva" w:eastAsia="Times New Roman" w:hAnsi="Monotype Corsiva" w:cs="Times New Roman"/>
          <w:b/>
          <w:sz w:val="28"/>
          <w:szCs w:val="28"/>
        </w:rPr>
        <w:br/>
        <w:t>Вас возраст только украшает!</w:t>
      </w:r>
      <w:r w:rsidRPr="0033285D">
        <w:rPr>
          <w:rFonts w:ascii="Monotype Corsiva" w:eastAsia="Times New Roman" w:hAnsi="Monotype Corsiva" w:cs="Times New Roman"/>
          <w:b/>
          <w:sz w:val="28"/>
          <w:szCs w:val="28"/>
        </w:rPr>
        <w:br/>
      </w:r>
      <w:r w:rsidRPr="0033285D">
        <w:rPr>
          <w:rFonts w:ascii="Monotype Corsiva" w:eastAsia="Times New Roman" w:hAnsi="Monotype Corsiva" w:cs="Times New Roman"/>
          <w:b/>
          <w:sz w:val="28"/>
          <w:szCs w:val="28"/>
        </w:rPr>
        <w:br/>
        <w:t>Живите счастливо, без бед.</w:t>
      </w:r>
      <w:r w:rsidRPr="0033285D">
        <w:rPr>
          <w:rFonts w:ascii="Monotype Corsiva" w:eastAsia="Times New Roman" w:hAnsi="Monotype Corsiva" w:cs="Times New Roman"/>
          <w:b/>
          <w:sz w:val="28"/>
          <w:szCs w:val="28"/>
        </w:rPr>
        <w:br/>
        <w:t>Любовь пусть песней окрыляет.</w:t>
      </w:r>
      <w:r w:rsidRPr="0033285D">
        <w:rPr>
          <w:rFonts w:ascii="Monotype Corsiva" w:eastAsia="Times New Roman" w:hAnsi="Monotype Corsiva" w:cs="Times New Roman"/>
          <w:b/>
          <w:sz w:val="28"/>
          <w:szCs w:val="28"/>
        </w:rPr>
        <w:br/>
        <w:t>В прекрасный праздник, юбилей,</w:t>
      </w:r>
      <w:r w:rsidRPr="0033285D">
        <w:rPr>
          <w:rFonts w:ascii="Monotype Corsiva" w:eastAsia="Times New Roman" w:hAnsi="Monotype Corsiva" w:cs="Times New Roman"/>
          <w:b/>
          <w:sz w:val="28"/>
          <w:szCs w:val="28"/>
        </w:rPr>
        <w:br/>
        <w:t>Мы от души Вас поздравляем!</w:t>
      </w:r>
      <w:r w:rsidRPr="0033285D">
        <w:rPr>
          <w:rFonts w:ascii="Monotype Corsiva" w:eastAsia="Times New Roman" w:hAnsi="Monotype Corsiva" w:cs="Times New Roman"/>
          <w:b/>
          <w:sz w:val="28"/>
          <w:szCs w:val="28"/>
        </w:rPr>
        <w:br/>
      </w:r>
    </w:p>
    <w:p w:rsidR="0018212F" w:rsidRDefault="0018212F" w:rsidP="0033285D">
      <w:pPr>
        <w:tabs>
          <w:tab w:val="center" w:pos="4677"/>
          <w:tab w:val="left" w:pos="8145"/>
        </w:tabs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</w:p>
    <w:p w:rsidR="003713A7" w:rsidRDefault="003713A7" w:rsidP="0033285D">
      <w:pPr>
        <w:tabs>
          <w:tab w:val="center" w:pos="4677"/>
          <w:tab w:val="left" w:pos="8145"/>
        </w:tabs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</w:p>
    <w:p w:rsidR="003713A7" w:rsidRPr="00CA3BF6" w:rsidRDefault="003713A7" w:rsidP="0033285D">
      <w:pPr>
        <w:tabs>
          <w:tab w:val="center" w:pos="4677"/>
          <w:tab w:val="left" w:pos="8145"/>
        </w:tabs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CA3BF6">
        <w:rPr>
          <w:rFonts w:ascii="Arial Black" w:eastAsia="Times New Roman" w:hAnsi="Arial Black" w:cs="Times New Roman"/>
          <w:b/>
          <w:sz w:val="28"/>
          <w:szCs w:val="28"/>
        </w:rPr>
        <w:t>Памятка «Экстремизм и терроризм»</w:t>
      </w:r>
    </w:p>
    <w:p w:rsidR="003713A7" w:rsidRDefault="003713A7" w:rsidP="003713A7">
      <w:pPr>
        <w:pStyle w:val="a7"/>
      </w:pPr>
      <w:r>
        <w:rPr>
          <w:b/>
          <w:bCs/>
          <w:u w:val="single"/>
        </w:rPr>
        <w:t>Экстремизм</w:t>
      </w:r>
      <w:r>
        <w:t xml:space="preserve"> – социальное негативное явление, проявляющееся в совокупности общественно опасных уголовно наказуемых деяний, совершаемых в соответствии с определенной системой взглядов, воззрений, убеждений, возведенных в культ, с целью достижения определенного результата, предусмотренного этой системой взглядов, в какой-либо области общественных отношений, существующий порядок в которой отрицается экстремистами.</w:t>
      </w:r>
    </w:p>
    <w:p w:rsidR="003713A7" w:rsidRDefault="003713A7" w:rsidP="003713A7">
      <w:pPr>
        <w:pStyle w:val="a7"/>
      </w:pPr>
      <w:proofErr w:type="gramStart"/>
      <w:r>
        <w:rPr>
          <w:u w:val="single"/>
        </w:rPr>
        <w:t>К преступлениям экстремистской направленности следует отнести</w:t>
      </w:r>
      <w:r>
        <w:t xml:space="preserve">: а) публичные призывы к осуществлению экстремистской деятельности (ст. 280 УК); б) возбуждение ненависти либо вражды, а равно унижение человеческого достоинства (ст. 282 УК); в) организация экстремистского сообщества (ст. 282.1 УК); г) организация деятельности экстремистской организации (ст. 282.2 УК); </w:t>
      </w:r>
      <w:proofErr w:type="spellStart"/>
      <w:r>
        <w:t>д</w:t>
      </w:r>
      <w:proofErr w:type="spellEnd"/>
      <w:r>
        <w:t>) насильственный захват или насильственное удержание власти (ст. 278 УК) и др.</w:t>
      </w:r>
      <w:proofErr w:type="gramEnd"/>
    </w:p>
    <w:p w:rsidR="003713A7" w:rsidRDefault="003713A7" w:rsidP="003713A7">
      <w:pPr>
        <w:pStyle w:val="a7"/>
      </w:pPr>
      <w:r>
        <w:t>В январе-декабре 2009 года зарегистрировано 548 преступлений экстремистской направленности (+19,1%).</w:t>
      </w:r>
    </w:p>
    <w:p w:rsidR="003713A7" w:rsidRDefault="003713A7" w:rsidP="003713A7">
      <w:pPr>
        <w:pStyle w:val="a7"/>
      </w:pPr>
      <w:proofErr w:type="gramStart"/>
      <w:r>
        <w:rPr>
          <w:b/>
          <w:bCs/>
        </w:rPr>
        <w:t>Терроризм</w:t>
      </w:r>
      <w:r>
        <w:t xml:space="preserve"> – это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целях.</w:t>
      </w:r>
      <w:proofErr w:type="gramEnd"/>
    </w:p>
    <w:p w:rsidR="003713A7" w:rsidRDefault="003713A7" w:rsidP="003713A7">
      <w:pPr>
        <w:pStyle w:val="a7"/>
      </w:pPr>
      <w:r>
        <w:t>Терроризм включает в себя совокупность содержащихся в ряде статей УК РФ конкретных составов преступлений, объединенных общим понятием «преступления террористического характера»: ст. 205 УК – терроризм; ст. 205.1 – вовлечение в совершение преступлений террористического характера или иное содействие их совершению; ст. 206 – захват заложника; ст. 207 – заведомо ложное сообщение об акте терроризма; ст. 277 – покушение на жизнь государственного или общественного деятеля (террористический акт), ст. 360 – нападение на лиц или учреждения, которые пользуются международной защитой.</w:t>
      </w:r>
    </w:p>
    <w:p w:rsidR="003713A7" w:rsidRDefault="003713A7" w:rsidP="003713A7"/>
    <w:p w:rsidR="0023390F" w:rsidRPr="00CA3BF6" w:rsidRDefault="00CA3BF6" w:rsidP="0023390F">
      <w:pPr>
        <w:pStyle w:val="a7"/>
        <w:rPr>
          <w:b/>
        </w:rPr>
      </w:pPr>
      <w:r>
        <w:rPr>
          <w:b/>
        </w:rPr>
        <w:t xml:space="preserve">                                  </w:t>
      </w:r>
      <w:r w:rsidR="0023390F" w:rsidRPr="00CA3BF6">
        <w:rPr>
          <w:b/>
        </w:rPr>
        <w:t>Понятие коррупции.</w:t>
      </w:r>
    </w:p>
    <w:p w:rsidR="0023390F" w:rsidRDefault="0023390F" w:rsidP="0023390F">
      <w:pPr>
        <w:pStyle w:val="2"/>
      </w:pPr>
      <w:r>
        <w:t>На сегодняшний день существует четкое определение понятия «коррупция», установленное законом. Определение понятия «коррупция» приведено в Федеральном законе от 25.12.2008 № 273-ФЗ «О противодействии коррупции».</w:t>
      </w:r>
    </w:p>
    <w:p w:rsidR="0023390F" w:rsidRDefault="0023390F" w:rsidP="0023390F">
      <w:pPr>
        <w:pStyle w:val="2"/>
      </w:pPr>
      <w:proofErr w:type="gramStart"/>
      <w:r>
        <w:t>Коррупцией считается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>
        <w:t xml:space="preserve"> лицами, а также совершение указанных деяний от имени или в интересах юридического лица.</w:t>
      </w:r>
    </w:p>
    <w:p w:rsidR="0023390F" w:rsidRDefault="0023390F" w:rsidP="0023390F">
      <w:pPr>
        <w:pStyle w:val="a7"/>
      </w:pPr>
      <w:r>
        <w:t> </w:t>
      </w:r>
    </w:p>
    <w:p w:rsidR="0023390F" w:rsidRPr="00CA3BF6" w:rsidRDefault="00CA3BF6" w:rsidP="0023390F">
      <w:pPr>
        <w:pStyle w:val="a7"/>
        <w:rPr>
          <w:b/>
        </w:rPr>
      </w:pPr>
      <w:r>
        <w:rPr>
          <w:b/>
        </w:rPr>
        <w:lastRenderedPageBreak/>
        <w:t xml:space="preserve">                                        </w:t>
      </w:r>
      <w:r w:rsidR="0023390F" w:rsidRPr="00CA3BF6">
        <w:rPr>
          <w:b/>
        </w:rPr>
        <w:t>Формы  коррупции.</w:t>
      </w:r>
    </w:p>
    <w:p w:rsidR="0023390F" w:rsidRDefault="0023390F" w:rsidP="0023390F">
      <w:pPr>
        <w:pStyle w:val="2"/>
      </w:pPr>
      <w:r>
        <w:t>Как социальное явление коррупция достаточно многолика и многогранна. Коррупция проявляется в совершении:</w:t>
      </w:r>
    </w:p>
    <w:p w:rsidR="0023390F" w:rsidRDefault="0023390F" w:rsidP="0023390F">
      <w:pPr>
        <w:pStyle w:val="2"/>
      </w:pPr>
      <w:r>
        <w:t>-преступлений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</w:p>
    <w:p w:rsidR="0023390F" w:rsidRDefault="0023390F" w:rsidP="0023390F">
      <w:pPr>
        <w:pStyle w:val="2"/>
      </w:pPr>
      <w:r>
        <w:t>-административных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</w:p>
    <w:p w:rsidR="0023390F" w:rsidRDefault="0023390F" w:rsidP="0023390F">
      <w:pPr>
        <w:pStyle w:val="2"/>
      </w:pPr>
      <w:r>
        <w:t xml:space="preserve">-дисциплинарных правонарушений, т.е. </w:t>
      </w:r>
      <w:proofErr w:type="gramStart"/>
      <w:r>
        <w:t>использовании</w:t>
      </w:r>
      <w:proofErr w:type="gramEnd"/>
      <w:r>
        <w:t xml:space="preserve"> своего статуса для получения некоторых преимуществ, за которое предусмотрено дисциплинарное взыскание;</w:t>
      </w:r>
    </w:p>
    <w:p w:rsidR="0023390F" w:rsidRDefault="0023390F" w:rsidP="0023390F">
      <w:pPr>
        <w:pStyle w:val="2"/>
      </w:pPr>
      <w:r>
        <w:t>-запрещенных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23390F" w:rsidRDefault="0023390F" w:rsidP="0023390F">
      <w:pPr>
        <w:pStyle w:val="2"/>
      </w:pPr>
      <w:r>
        <w:t>Более подробно рассмотрим уголовно-наказуемые коррупционные деяния.</w:t>
      </w:r>
    </w:p>
    <w:p w:rsidR="0023390F" w:rsidRDefault="0023390F" w:rsidP="0023390F">
      <w:pPr>
        <w:pStyle w:val="2"/>
      </w:pPr>
      <w:r>
        <w:t xml:space="preserve">К коррупционным деяниям относятся следующие преступления: </w:t>
      </w:r>
      <w:proofErr w:type="gramStart"/>
      <w:r>
        <w:t>-з</w:t>
      </w:r>
      <w:proofErr w:type="gramEnd"/>
      <w:r>
        <w:t>лоупотребление должностными полномочиями (статья 285 Уголовного кодекса Российской Федерации</w:t>
      </w:r>
      <w:hyperlink w:anchor="_ftn1" w:tooltip="" w:history="1">
        <w:r>
          <w:rPr>
            <w:rStyle w:val="a6"/>
            <w:vertAlign w:val="superscript"/>
          </w:rPr>
          <w:t>[1]</w:t>
        </w:r>
      </w:hyperlink>
      <w:r>
        <w:t>),</w:t>
      </w:r>
    </w:p>
    <w:p w:rsidR="0023390F" w:rsidRDefault="0023390F" w:rsidP="0023390F">
      <w:pPr>
        <w:pStyle w:val="2"/>
      </w:pPr>
      <w:r>
        <w:t>-превышение должностных полномочий (статья 286 УК РФ);</w:t>
      </w:r>
    </w:p>
    <w:p w:rsidR="0023390F" w:rsidRDefault="0023390F" w:rsidP="0023390F">
      <w:pPr>
        <w:pStyle w:val="2"/>
      </w:pPr>
      <w:r>
        <w:t>-получение взятки (статья 290 УК РФ)</w:t>
      </w:r>
    </w:p>
    <w:p w:rsidR="0023390F" w:rsidRDefault="0023390F" w:rsidP="0023390F">
      <w:pPr>
        <w:pStyle w:val="2"/>
      </w:pPr>
      <w:r>
        <w:t>-дача взятки (статья 291 УК РФ);</w:t>
      </w:r>
    </w:p>
    <w:p w:rsidR="0023390F" w:rsidRDefault="0023390F" w:rsidP="0023390F">
      <w:pPr>
        <w:pStyle w:val="2"/>
      </w:pPr>
      <w:r>
        <w:t>-злоупотребление полномочиями (статья 201 УК РФ);</w:t>
      </w:r>
    </w:p>
    <w:p w:rsidR="0023390F" w:rsidRDefault="0023390F" w:rsidP="0023390F">
      <w:pPr>
        <w:pStyle w:val="2"/>
      </w:pPr>
      <w:r>
        <w:t>-коммерческий подкуп (статья 204 УК РФ), а также иные деяния, попадающие под понятие "коррупция", указанное выше.</w:t>
      </w:r>
    </w:p>
    <w:p w:rsidR="0023390F" w:rsidRDefault="0023390F" w:rsidP="0023390F">
      <w:pPr>
        <w:pStyle w:val="2"/>
      </w:pPr>
      <w:r>
        <w:t>Основным коррупционным деянием является взятка. Взятка - это не только деньги, но и другие материальные и нематериальные ценности. Услуги, льготы, социальные выгоды - так называемый "блат", - полученные за осуществление или неосуществление должностным лицом своих полномочий, также относятся к взяткам.</w:t>
      </w:r>
    </w:p>
    <w:p w:rsidR="0023390F" w:rsidRDefault="0023390F" w:rsidP="0023390F">
      <w:pPr>
        <w:pStyle w:val="2"/>
      </w:pPr>
      <w:r>
        <w:t xml:space="preserve">Взяткой признается передача и получение материальных </w:t>
      </w:r>
      <w:proofErr w:type="gramStart"/>
      <w:r>
        <w:t>ценностей</w:t>
      </w:r>
      <w:proofErr w:type="gramEnd"/>
      <w:r>
        <w:t xml:space="preserve"> как за общее покровительство, так и за попустительство по службе. 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должности, совершением других действий, не вызываемых необходимостью. 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недобросовестное реагирование на его неправомерные действия.</w:t>
      </w:r>
    </w:p>
    <w:p w:rsidR="0018212F" w:rsidRDefault="0018212F" w:rsidP="0033285D">
      <w:pPr>
        <w:tabs>
          <w:tab w:val="center" w:pos="4677"/>
          <w:tab w:val="left" w:pos="8145"/>
        </w:tabs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</w:p>
    <w:p w:rsidR="0018212F" w:rsidRDefault="00842062" w:rsidP="00842062">
      <w:pPr>
        <w:tabs>
          <w:tab w:val="left" w:pos="2130"/>
          <w:tab w:val="center" w:pos="4677"/>
          <w:tab w:val="left" w:pos="8145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sz w:val="28"/>
          <w:szCs w:val="28"/>
        </w:rPr>
        <w:tab/>
      </w:r>
      <w:r>
        <w:rPr>
          <w:rFonts w:ascii="Monotype Corsiva" w:eastAsia="Times New Roman" w:hAnsi="Monotype Corsiva" w:cs="Times New Roman"/>
          <w:b/>
          <w:sz w:val="28"/>
          <w:szCs w:val="28"/>
        </w:rPr>
        <w:tab/>
      </w:r>
    </w:p>
    <w:p w:rsidR="0018212F" w:rsidRDefault="0018212F" w:rsidP="00CA3BF6">
      <w:pPr>
        <w:tabs>
          <w:tab w:val="center" w:pos="4677"/>
          <w:tab w:val="left" w:pos="8145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sz w:val="28"/>
          <w:szCs w:val="28"/>
        </w:rPr>
      </w:pPr>
    </w:p>
    <w:p w:rsidR="0018212F" w:rsidRDefault="0018212F" w:rsidP="0033285D">
      <w:pPr>
        <w:tabs>
          <w:tab w:val="center" w:pos="4677"/>
          <w:tab w:val="left" w:pos="8145"/>
        </w:tabs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</w:p>
    <w:p w:rsidR="0018212F" w:rsidRDefault="0018212F" w:rsidP="0033285D">
      <w:pPr>
        <w:tabs>
          <w:tab w:val="center" w:pos="4677"/>
          <w:tab w:val="left" w:pos="8145"/>
        </w:tabs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</w:p>
    <w:p w:rsidR="005B007F" w:rsidRPr="005D7C47" w:rsidRDefault="005B007F" w:rsidP="005B007F">
      <w:pPr>
        <w:pStyle w:val="1"/>
        <w:rPr>
          <w:rFonts w:ascii="Arial" w:hAnsi="Arial" w:cs="Arial"/>
          <w:b w:val="0"/>
        </w:rPr>
      </w:pPr>
      <w:r w:rsidRPr="005D7C47">
        <w:rPr>
          <w:rFonts w:ascii="Arial" w:hAnsi="Arial" w:cs="Arial"/>
        </w:rPr>
        <w:t>АДМИНИСТРАЦИЯ  МАНОЙЛИНСКОГО</w:t>
      </w:r>
    </w:p>
    <w:p w:rsidR="005B007F" w:rsidRPr="005D7C47" w:rsidRDefault="005B007F" w:rsidP="005B007F">
      <w:pPr>
        <w:pStyle w:val="1"/>
        <w:rPr>
          <w:rFonts w:ascii="Arial" w:hAnsi="Arial" w:cs="Arial"/>
          <w:b w:val="0"/>
        </w:rPr>
      </w:pPr>
      <w:r w:rsidRPr="005D7C47">
        <w:rPr>
          <w:rFonts w:ascii="Arial" w:hAnsi="Arial" w:cs="Arial"/>
        </w:rPr>
        <w:t>СЕЛЬСКОГО ПОСЕЛЕНИЯ</w:t>
      </w:r>
    </w:p>
    <w:p w:rsidR="005B007F" w:rsidRPr="005D7C47" w:rsidRDefault="005B007F" w:rsidP="005B007F">
      <w:pPr>
        <w:pStyle w:val="1"/>
        <w:rPr>
          <w:rFonts w:ascii="Arial" w:hAnsi="Arial" w:cs="Arial"/>
          <w:b w:val="0"/>
        </w:rPr>
      </w:pPr>
      <w:r w:rsidRPr="005D7C47">
        <w:rPr>
          <w:rFonts w:ascii="Arial" w:hAnsi="Arial" w:cs="Arial"/>
        </w:rPr>
        <w:t xml:space="preserve"> КЛЕТСКОГО МУНИЦИПАЛЬНОГО РАЙОНА </w:t>
      </w:r>
    </w:p>
    <w:p w:rsidR="005B007F" w:rsidRPr="005D7C47" w:rsidRDefault="005B007F" w:rsidP="005B007F">
      <w:pPr>
        <w:pStyle w:val="1"/>
        <w:rPr>
          <w:rFonts w:ascii="Arial" w:hAnsi="Arial" w:cs="Arial"/>
          <w:b w:val="0"/>
        </w:rPr>
      </w:pPr>
      <w:r w:rsidRPr="005D7C47">
        <w:rPr>
          <w:rFonts w:ascii="Arial" w:hAnsi="Arial" w:cs="Arial"/>
        </w:rPr>
        <w:t xml:space="preserve"> ВОЛГОГРАДСКОЙ  ОБЛАСТИ</w:t>
      </w:r>
    </w:p>
    <w:p w:rsidR="005B007F" w:rsidRPr="005D7C47" w:rsidRDefault="005B007F" w:rsidP="005B007F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5D7C47">
        <w:rPr>
          <w:rFonts w:ascii="Arial" w:hAnsi="Arial" w:cs="Arial"/>
          <w:bCs/>
          <w:sz w:val="20"/>
          <w:szCs w:val="20"/>
        </w:rPr>
        <w:t xml:space="preserve">403583,  </w:t>
      </w:r>
      <w:proofErr w:type="spellStart"/>
      <w:r w:rsidRPr="005D7C47">
        <w:rPr>
          <w:rFonts w:ascii="Arial" w:hAnsi="Arial" w:cs="Arial"/>
          <w:bCs/>
          <w:sz w:val="20"/>
          <w:szCs w:val="20"/>
        </w:rPr>
        <w:t>х</w:t>
      </w:r>
      <w:proofErr w:type="gramStart"/>
      <w:r w:rsidRPr="005D7C47">
        <w:rPr>
          <w:rFonts w:ascii="Arial" w:hAnsi="Arial" w:cs="Arial"/>
          <w:bCs/>
          <w:sz w:val="20"/>
          <w:szCs w:val="20"/>
        </w:rPr>
        <w:t>.М</w:t>
      </w:r>
      <w:proofErr w:type="gramEnd"/>
      <w:r w:rsidRPr="005D7C47">
        <w:rPr>
          <w:rFonts w:ascii="Arial" w:hAnsi="Arial" w:cs="Arial"/>
          <w:bCs/>
          <w:sz w:val="20"/>
          <w:szCs w:val="20"/>
        </w:rPr>
        <w:t>анойлин</w:t>
      </w:r>
      <w:proofErr w:type="spellEnd"/>
      <w:r w:rsidRPr="005D7C47">
        <w:rPr>
          <w:rFonts w:ascii="Arial" w:hAnsi="Arial" w:cs="Arial"/>
          <w:bCs/>
          <w:sz w:val="20"/>
          <w:szCs w:val="20"/>
        </w:rPr>
        <w:t>, ул.Школьная, д. 9. тел/факс 8-84466 4-56-46 ОКПО 4126637</w:t>
      </w:r>
    </w:p>
    <w:p w:rsidR="005B007F" w:rsidRPr="005D7C47" w:rsidRDefault="005B007F" w:rsidP="005B007F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5D7C47">
        <w:rPr>
          <w:rFonts w:ascii="Arial" w:hAnsi="Arial" w:cs="Arial"/>
          <w:bCs/>
          <w:sz w:val="20"/>
          <w:szCs w:val="20"/>
        </w:rPr>
        <w:t>р</w:t>
      </w:r>
      <w:proofErr w:type="spellEnd"/>
      <w:proofErr w:type="gramEnd"/>
      <w:r w:rsidRPr="005D7C47">
        <w:rPr>
          <w:rFonts w:ascii="Arial" w:hAnsi="Arial" w:cs="Arial"/>
          <w:bCs/>
          <w:sz w:val="20"/>
          <w:szCs w:val="20"/>
        </w:rPr>
        <w:t>/счет 40204810800000000339 в Отделение Волгоград</w:t>
      </w:r>
    </w:p>
    <w:p w:rsidR="005B007F" w:rsidRPr="005D7C47" w:rsidRDefault="005B007F" w:rsidP="005B007F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5D7C47">
        <w:rPr>
          <w:rFonts w:ascii="Arial" w:hAnsi="Arial" w:cs="Arial"/>
          <w:bCs/>
          <w:sz w:val="20"/>
          <w:szCs w:val="20"/>
        </w:rPr>
        <w:t xml:space="preserve"> ИНН/ КПП 3412301348/341201001</w:t>
      </w:r>
    </w:p>
    <w:p w:rsidR="005B007F" w:rsidRPr="005D7C47" w:rsidRDefault="005B007F" w:rsidP="005B007F">
      <w:pPr>
        <w:spacing w:after="0"/>
        <w:jc w:val="center"/>
        <w:rPr>
          <w:rFonts w:ascii="Arial" w:hAnsi="Arial" w:cs="Arial"/>
          <w:bCs/>
        </w:rPr>
      </w:pPr>
      <w:r w:rsidRPr="005D7C47">
        <w:rPr>
          <w:rFonts w:ascii="Arial" w:hAnsi="Arial" w:cs="Arial"/>
          <w:bCs/>
        </w:rPr>
        <w:t>_________________________________________________________________________</w:t>
      </w:r>
    </w:p>
    <w:p w:rsidR="005B007F" w:rsidRPr="005D7C47" w:rsidRDefault="005B007F" w:rsidP="005B007F">
      <w:pPr>
        <w:rPr>
          <w:rFonts w:ascii="Arial" w:hAnsi="Arial" w:cs="Arial"/>
          <w:b/>
        </w:rPr>
      </w:pPr>
    </w:p>
    <w:p w:rsidR="005B007F" w:rsidRPr="005D7C47" w:rsidRDefault="005B007F" w:rsidP="005B007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D7C47">
        <w:rPr>
          <w:rFonts w:ascii="Arial" w:hAnsi="Arial" w:cs="Arial"/>
          <w:b/>
          <w:sz w:val="24"/>
          <w:szCs w:val="24"/>
        </w:rPr>
        <w:t>П</w:t>
      </w:r>
      <w:proofErr w:type="gramEnd"/>
      <w:r w:rsidRPr="005D7C47">
        <w:rPr>
          <w:rFonts w:ascii="Arial" w:hAnsi="Arial" w:cs="Arial"/>
          <w:b/>
          <w:sz w:val="24"/>
          <w:szCs w:val="24"/>
        </w:rPr>
        <w:t xml:space="preserve"> О С Т А Н О В Л Е Н И Е    </w:t>
      </w:r>
    </w:p>
    <w:p w:rsidR="005B007F" w:rsidRPr="005D7C47" w:rsidRDefault="005B007F" w:rsidP="005B007F">
      <w:pPr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09 января</w:t>
      </w:r>
      <w:r w:rsidRPr="005D7C4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5D7C47">
        <w:rPr>
          <w:rFonts w:ascii="Arial" w:hAnsi="Arial" w:cs="Arial"/>
          <w:sz w:val="24"/>
          <w:szCs w:val="24"/>
        </w:rPr>
        <w:t xml:space="preserve"> года      №  </w:t>
      </w:r>
      <w:r>
        <w:rPr>
          <w:rFonts w:ascii="Arial" w:hAnsi="Arial" w:cs="Arial"/>
          <w:sz w:val="24"/>
          <w:szCs w:val="24"/>
        </w:rPr>
        <w:t>4</w:t>
      </w:r>
    </w:p>
    <w:p w:rsidR="005B007F" w:rsidRPr="005D7C47" w:rsidRDefault="005B007F" w:rsidP="005B00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B007F" w:rsidRDefault="005B007F" w:rsidP="005B00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Об утверждении плана противодействия коррупции в </w:t>
      </w:r>
      <w:proofErr w:type="spellStart"/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>Манойлинском</w:t>
      </w:r>
      <w:proofErr w:type="spellEnd"/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сельском поселении Клетского муниципального района Волгоградской области </w:t>
      </w:r>
    </w:p>
    <w:p w:rsidR="005B007F" w:rsidRPr="005D7C47" w:rsidRDefault="005B007F" w:rsidP="005B00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>на 201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– 2020</w:t>
      </w:r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годы</w:t>
      </w:r>
    </w:p>
    <w:p w:rsidR="005B007F" w:rsidRPr="005D7C47" w:rsidRDefault="005B007F" w:rsidP="005B007F">
      <w:pPr>
        <w:shd w:val="clear" w:color="auto" w:fill="FFFFFF"/>
        <w:spacing w:before="150"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B007F" w:rsidRPr="00A708D3" w:rsidRDefault="005B007F" w:rsidP="005B007F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08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целях реализации Федерального </w:t>
      </w:r>
      <w:hyperlink r:id="rId5" w:history="1">
        <w:r w:rsidRPr="00A708D3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закона</w:t>
        </w:r>
      </w:hyperlink>
      <w:r w:rsidRPr="00A708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25 декабря 2008 г. № 273-ФЗ «О противодействии коррупции», администрация Манойлинского сельского поселения Клетского муниципального района Волгоградской области</w:t>
      </w:r>
    </w:p>
    <w:p w:rsidR="005B007F" w:rsidRPr="00A708D3" w:rsidRDefault="005B007F" w:rsidP="005B007F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8D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5B007F" w:rsidRPr="00A708D3" w:rsidRDefault="005B007F" w:rsidP="005B007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план противодействия коррупции в </w:t>
      </w:r>
      <w:proofErr w:type="spellStart"/>
      <w:r w:rsidRPr="00A708D3"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Манойлинском</w:t>
      </w:r>
      <w:proofErr w:type="spellEnd"/>
      <w:r w:rsidRPr="00A7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 на 2019 - 2020 годы согласно приложению.</w:t>
      </w:r>
    </w:p>
    <w:p w:rsidR="005B007F" w:rsidRPr="00A708D3" w:rsidRDefault="005B007F" w:rsidP="005B007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8D3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вступает в силу с момента подписания и подлежит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 в сети Интернет.</w:t>
      </w:r>
    </w:p>
    <w:p w:rsidR="005B007F" w:rsidRPr="00A708D3" w:rsidRDefault="005B007F" w:rsidP="005B007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A708D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7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5B007F" w:rsidRPr="00A708D3" w:rsidRDefault="005B007F" w:rsidP="005B007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8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007F" w:rsidRPr="00A708D3" w:rsidRDefault="005B007F" w:rsidP="005B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8D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Манойлинского                                                              С.В. Литвиненко</w:t>
      </w:r>
    </w:p>
    <w:p w:rsidR="005B007F" w:rsidRPr="00A708D3" w:rsidRDefault="005B007F" w:rsidP="005B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5B007F" w:rsidRPr="00A708D3" w:rsidRDefault="005B007F" w:rsidP="005B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07F" w:rsidRPr="00A708D3" w:rsidRDefault="005B007F" w:rsidP="005B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007F" w:rsidRPr="005D7C47" w:rsidRDefault="005B007F" w:rsidP="005B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B007F" w:rsidRPr="005D7C47" w:rsidRDefault="005B007F" w:rsidP="005B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B007F" w:rsidRPr="005D7C47" w:rsidRDefault="005B007F" w:rsidP="005B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B007F" w:rsidRPr="005D7C47" w:rsidRDefault="005B007F" w:rsidP="005B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B007F" w:rsidRPr="005D7C47" w:rsidRDefault="005B007F" w:rsidP="005B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B007F" w:rsidRPr="005D7C47" w:rsidRDefault="005B007F" w:rsidP="005B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B007F" w:rsidRPr="005D7C47" w:rsidRDefault="005B007F" w:rsidP="005B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B007F" w:rsidRPr="005D7C47" w:rsidRDefault="005B007F" w:rsidP="005B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B007F" w:rsidRPr="005D7C47" w:rsidRDefault="005B007F" w:rsidP="005B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B007F" w:rsidRPr="005D7C47" w:rsidRDefault="005B007F" w:rsidP="005B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B007F" w:rsidRPr="005D7C47" w:rsidRDefault="005B007F" w:rsidP="005B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B007F" w:rsidRPr="005D7C47" w:rsidRDefault="005B007F" w:rsidP="005B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B007F" w:rsidRPr="005D7C47" w:rsidRDefault="005B007F" w:rsidP="005B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B007F" w:rsidRPr="005D7C47" w:rsidRDefault="005B007F" w:rsidP="005B00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007F" w:rsidRPr="005D7C47" w:rsidRDefault="005B007F" w:rsidP="005B00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007F" w:rsidRPr="005D7C47" w:rsidRDefault="005B007F" w:rsidP="005B00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007F" w:rsidRPr="005D7C47" w:rsidRDefault="005B007F" w:rsidP="005B00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Приложение</w:t>
      </w:r>
    </w:p>
    <w:p w:rsidR="005B007F" w:rsidRPr="005D7C47" w:rsidRDefault="005B007F" w:rsidP="005B00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B007F" w:rsidRPr="005D7C47" w:rsidRDefault="005B007F" w:rsidP="005B00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Манойлинского сельского поселения</w:t>
      </w:r>
    </w:p>
    <w:p w:rsidR="005B007F" w:rsidRPr="005D7C47" w:rsidRDefault="005B007F" w:rsidP="005B00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09.01.2019</w:t>
      </w:r>
      <w:r w:rsidRPr="005D7C47">
        <w:rPr>
          <w:rFonts w:ascii="Arial" w:hAnsi="Arial" w:cs="Arial"/>
          <w:sz w:val="24"/>
          <w:szCs w:val="24"/>
        </w:rPr>
        <w:t xml:space="preserve">г № </w:t>
      </w:r>
      <w:r>
        <w:rPr>
          <w:rFonts w:ascii="Arial" w:hAnsi="Arial" w:cs="Arial"/>
          <w:sz w:val="24"/>
          <w:szCs w:val="24"/>
        </w:rPr>
        <w:t>4</w:t>
      </w:r>
    </w:p>
    <w:p w:rsidR="005B007F" w:rsidRPr="005D7C47" w:rsidRDefault="005B007F" w:rsidP="005B00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007F" w:rsidRPr="005D7C47" w:rsidRDefault="005B007F" w:rsidP="005B007F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ПЛАН</w:t>
      </w:r>
    </w:p>
    <w:p w:rsidR="005B007F" w:rsidRDefault="005B007F" w:rsidP="005B007F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ПО ПРОТИВОДЕЙСТВИЮ КОРРУПЦИИ В МАНОЙЛИНСКОМ СЕЛЬСКОМ ПОСЕЛЕНИИ КЛЕТСКОГО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5D7C47">
        <w:rPr>
          <w:rFonts w:ascii="Arial" w:hAnsi="Arial" w:cs="Arial"/>
          <w:sz w:val="24"/>
          <w:szCs w:val="24"/>
        </w:rPr>
        <w:t>ВОЛГОГРАДСКОЙ ОБЛАСТИ</w:t>
      </w:r>
    </w:p>
    <w:p w:rsidR="005B007F" w:rsidRPr="005D7C47" w:rsidRDefault="005B007F" w:rsidP="005B007F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2019 - 2020</w:t>
      </w:r>
      <w:r w:rsidRPr="005D7C47">
        <w:rPr>
          <w:rFonts w:ascii="Arial" w:hAnsi="Arial" w:cs="Arial"/>
          <w:sz w:val="24"/>
          <w:szCs w:val="24"/>
        </w:rPr>
        <w:t xml:space="preserve"> ГОДЫ</w:t>
      </w:r>
    </w:p>
    <w:p w:rsidR="005B007F" w:rsidRPr="005D7C47" w:rsidRDefault="005B007F" w:rsidP="005B007F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5B007F" w:rsidRPr="005D7C47" w:rsidRDefault="005B007F" w:rsidP="005B0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1843"/>
        <w:gridCol w:w="2269"/>
        <w:gridCol w:w="2268"/>
      </w:tblGrid>
      <w:tr w:rsidR="005B007F" w:rsidRPr="005D7C47" w:rsidTr="0005266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№ п.п.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Мероприятия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Срок     </w:t>
            </w:r>
            <w:r w:rsidRPr="005D7C47">
              <w:br/>
              <w:t xml:space="preserve">исполнения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Исполнители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  <w:ind w:right="-70"/>
            </w:pPr>
            <w:proofErr w:type="gramStart"/>
            <w:r w:rsidRPr="005D7C47">
              <w:t>Контроль за</w:t>
            </w:r>
            <w:proofErr w:type="gramEnd"/>
            <w:r w:rsidRPr="005D7C47">
              <w:t xml:space="preserve"> исполнением</w:t>
            </w:r>
          </w:p>
        </w:tc>
      </w:tr>
      <w:tr w:rsidR="005B007F" w:rsidRPr="005D7C47" w:rsidTr="0005266D">
        <w:trPr>
          <w:cantSplit/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Подготовка ежегодного доклада главы сельского поселения о противодействии коррупции в сельском поселении, разработанного на основании обобщения следственно-судебной практики по правонарушениям коррупционной направленности и надзорной деятельности, информации, получаемой по согласованию из правоохранительных органов и органов прокуратуры, и другой информации, подготовленной в соответствии с порядком проведения </w:t>
            </w:r>
            <w:proofErr w:type="spellStart"/>
            <w:r w:rsidRPr="005D7C47">
              <w:rPr>
                <w:rFonts w:ascii="Arial" w:hAnsi="Arial" w:cs="Arial"/>
                <w:sz w:val="20"/>
                <w:szCs w:val="20"/>
              </w:rPr>
              <w:t>антикоррупционного</w:t>
            </w:r>
            <w:proofErr w:type="spellEnd"/>
            <w:r w:rsidRPr="005D7C47">
              <w:rPr>
                <w:rFonts w:ascii="Arial" w:hAnsi="Arial" w:cs="Arial"/>
                <w:sz w:val="20"/>
                <w:szCs w:val="20"/>
              </w:rPr>
              <w:t xml:space="preserve"> мониторинга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ежегодно </w:t>
            </w:r>
            <w:r>
              <w:t>февраль</w:t>
            </w:r>
            <w:r w:rsidRPr="005D7C47">
              <w:t xml:space="preserve"> - </w:t>
            </w:r>
            <w:r>
              <w:t>март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4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2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C47">
              <w:rPr>
                <w:rFonts w:ascii="Arial" w:hAnsi="Arial" w:cs="Arial"/>
                <w:b/>
                <w:sz w:val="20"/>
                <w:szCs w:val="20"/>
              </w:rPr>
              <w:t>Законодательное (правовое) обеспечение противодействия коррупции</w:t>
            </w:r>
          </w:p>
        </w:tc>
      </w:tr>
      <w:tr w:rsidR="005B007F" w:rsidRPr="005D7C47" w:rsidTr="0005266D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2.1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Изучение практики применения федерального законодательства и законодательства Волгоградской области в сфере противодействия коррупции, подготовка предложений по совершенствованию муниципального  законодательства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  <w:jc w:val="center"/>
            </w:pPr>
            <w:r w:rsidRPr="005D7C47">
              <w:t>март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Заместитель главы администрации 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3.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  <w:jc w:val="center"/>
            </w:pPr>
            <w:r w:rsidRPr="005D7C47">
              <w:rPr>
                <w:b/>
              </w:rPr>
              <w:t>Меры по формированию отрицательного отношения к коррупции, воспитанию уважительного отношения к закону, правовому просвещению государственных гражданских и муниципальных служащих</w:t>
            </w:r>
          </w:p>
        </w:tc>
      </w:tr>
      <w:tr w:rsidR="005B007F" w:rsidRPr="005D7C47" w:rsidTr="0005266D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lastRenderedPageBreak/>
              <w:t>3.1.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  <w:jc w:val="center"/>
            </w:pPr>
            <w:r w:rsidRPr="005D7C47">
              <w:t>апрель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3.2.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C47">
              <w:rPr>
                <w:rFonts w:ascii="Arial" w:hAnsi="Arial" w:cs="Arial"/>
                <w:sz w:val="20"/>
                <w:szCs w:val="20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  <w:jc w:val="center"/>
            </w:pPr>
            <w:r w:rsidRPr="005D7C47">
              <w:t>в течение месяца с момента назначения на муниципальную должность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4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  <w:jc w:val="center"/>
            </w:pPr>
            <w:proofErr w:type="spellStart"/>
            <w:r w:rsidRPr="005D7C47">
              <w:rPr>
                <w:b/>
              </w:rPr>
              <w:t>Антикоррупционная</w:t>
            </w:r>
            <w:proofErr w:type="spellEnd"/>
            <w:r w:rsidRPr="005D7C47">
              <w:rPr>
                <w:b/>
              </w:rPr>
              <w:t xml:space="preserve"> экспертиза нормативных правовых актов и их проектов</w:t>
            </w:r>
          </w:p>
        </w:tc>
      </w:tr>
      <w:tr w:rsidR="005B007F" w:rsidRPr="005D7C47" w:rsidTr="0005266D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4.1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proofErr w:type="spellStart"/>
            <w:r w:rsidRPr="005D7C47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5D7C47">
              <w:rPr>
                <w:rFonts w:ascii="Arial" w:hAnsi="Arial" w:cs="Arial"/>
                <w:sz w:val="20"/>
                <w:szCs w:val="20"/>
              </w:rPr>
              <w:t xml:space="preserve"> экспертизы проектов муниципальных нормативных правовых актов в соответствии с Федеральным </w:t>
            </w:r>
            <w:hyperlink r:id="rId6" w:history="1">
              <w:r w:rsidRPr="005D7C47"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 w:rsidRPr="005D7C47">
              <w:rPr>
                <w:rFonts w:ascii="Arial" w:hAnsi="Arial" w:cs="Arial"/>
                <w:sz w:val="20"/>
                <w:szCs w:val="20"/>
              </w:rPr>
              <w:t xml:space="preserve"> от 17 июля 2009 г. N 172-ФЗ "Об </w:t>
            </w:r>
            <w:proofErr w:type="spellStart"/>
            <w:r w:rsidRPr="005D7C47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5D7C47">
              <w:rPr>
                <w:rFonts w:ascii="Arial" w:hAnsi="Arial" w:cs="Arial"/>
                <w:sz w:val="20"/>
                <w:szCs w:val="20"/>
              </w:rPr>
              <w:t xml:space="preserve"> экспертизе нормативных правовых актов и проектов нормативных правовых актов"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в течение 10 дней с момента разработки проекта НПА и принятия НПА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Default="005B007F" w:rsidP="0005266D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4.2.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Размещение нормативных правовых актов и их проектов на  официальном сайте в информационно-телекоммуникационной сети Интернет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в течение 10 дней с момента разработки проекта НПА и принятия НПА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Default="005B007F" w:rsidP="0005266D">
            <w:pPr>
              <w:pStyle w:val="ConsPlusCell"/>
              <w:widowControl/>
            </w:pPr>
            <w:r w:rsidRPr="005D7C47">
              <w:t xml:space="preserve">Заместитель главы администрации 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>
              <w:t>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5.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  <w:jc w:val="center"/>
            </w:pPr>
            <w:proofErr w:type="spellStart"/>
            <w:r w:rsidRPr="005D7C47">
              <w:rPr>
                <w:b/>
              </w:rPr>
              <w:t>Антикоррупционные</w:t>
            </w:r>
            <w:proofErr w:type="spellEnd"/>
            <w:r w:rsidRPr="005D7C47">
              <w:rPr>
                <w:b/>
              </w:rPr>
              <w:t xml:space="preserve"> механизмы в рамках реализации кадровой политики</w:t>
            </w:r>
          </w:p>
        </w:tc>
      </w:tr>
      <w:tr w:rsidR="005B007F" w:rsidRPr="005D7C47" w:rsidTr="0005266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lastRenderedPageBreak/>
              <w:t>5.1.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Проведение проверок </w:t>
            </w:r>
            <w:proofErr w:type="gramStart"/>
            <w:r w:rsidRPr="005D7C47">
              <w:t>по поступившим уведомлениям о фактах обращения к муниципальным служащим в целях склонения их к совершению</w:t>
            </w:r>
            <w:proofErr w:type="gramEnd"/>
            <w:r w:rsidRPr="005D7C47"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в течение 10 дней с момента поступления уведомления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5.2.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 Предание гласности каждого случая несоблюдения указанных требований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в течение 10 дней с момента выявления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5.3.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декабрь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Default="005B007F" w:rsidP="0005266D">
            <w:pPr>
              <w:pStyle w:val="ConsPlusCell"/>
              <w:widowControl/>
            </w:pPr>
            <w:r w:rsidRPr="005D7C47">
              <w:t xml:space="preserve">Заместитель главы администрации 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>
              <w:t>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6.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rPr>
                <w:b/>
              </w:rPr>
              <w:t>Меры по совершенствованию управления органами исполнительной власти Волгоградской области и органами местного самоуправления муниципальных образований Волгоградской области в целях предупреждения коррупции</w:t>
            </w:r>
          </w:p>
        </w:tc>
      </w:tr>
      <w:tr w:rsidR="005B007F" w:rsidRPr="005D7C47" w:rsidTr="0005266D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6.1.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Рассмотрение вопросов правоприменительной </w:t>
            </w:r>
            <w:proofErr w:type="gramStart"/>
            <w:r w:rsidRPr="005D7C47">
              <w:t>практики</w:t>
            </w:r>
            <w:proofErr w:type="gramEnd"/>
            <w:r w:rsidRPr="005D7C47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ежеквартально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Default="005B007F" w:rsidP="0005266D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lastRenderedPageBreak/>
              <w:t>6.2.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Осуществление внутриведомственного </w:t>
            </w:r>
            <w:proofErr w:type="gramStart"/>
            <w:r w:rsidRPr="005D7C47">
              <w:t>контроля за</w:t>
            </w:r>
            <w:proofErr w:type="gramEnd"/>
            <w:r w:rsidRPr="005D7C47">
              <w:t xml:space="preserve"> деятельностью сотрудников администрации сельского поселения  по предоставлению государственных и муниципальных услуг, целью которого является соблюдение установленных регламентов предоставления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ежеквартально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Default="005B007F" w:rsidP="0005266D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7.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  <w:jc w:val="center"/>
            </w:pPr>
            <w:r w:rsidRPr="005D7C47">
              <w:rPr>
                <w:b/>
              </w:rPr>
              <w:t>Обобщение и анализ информации о коррупционных правонарушениях</w:t>
            </w:r>
          </w:p>
        </w:tc>
      </w:tr>
      <w:tr w:rsidR="005B007F" w:rsidRPr="005D7C47" w:rsidTr="0005266D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7.1.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Проведение анализа деятельности комиссий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поселения, и урегулированию конфликта интересов и доведение результатов анализа до сведения соответствующих комиссий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ежегодно не позднее 20 января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Default="005B007F" w:rsidP="0005266D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7.2.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Анализ результатов проведенных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ежегодно до 15 декабря года, следующего за </w:t>
            </w:r>
            <w:proofErr w:type="gramStart"/>
            <w:r w:rsidRPr="005D7C47"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Default="005B007F" w:rsidP="0005266D">
            <w:pPr>
              <w:pStyle w:val="ConsPlusCell"/>
              <w:widowControl/>
            </w:pPr>
            <w:r w:rsidRPr="005D7C47">
              <w:t xml:space="preserve">Заместитель главы администрации 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8.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  <w:jc w:val="center"/>
            </w:pPr>
            <w:r w:rsidRPr="005D7C47">
              <w:rPr>
                <w:b/>
              </w:rPr>
              <w:t>Взаимодействие с правоохранительными органами</w:t>
            </w:r>
          </w:p>
        </w:tc>
      </w:tr>
      <w:tr w:rsidR="005B007F" w:rsidRPr="005D7C47" w:rsidTr="0005266D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lastRenderedPageBreak/>
              <w:t>8.1.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C47">
              <w:rPr>
                <w:rFonts w:ascii="Arial" w:hAnsi="Arial" w:cs="Arial"/>
                <w:sz w:val="20"/>
                <w:szCs w:val="20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 муниципальную службу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</w:t>
            </w:r>
            <w:proofErr w:type="gramEnd"/>
            <w:r w:rsidRPr="005D7C47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proofErr w:type="gramStart"/>
            <w:r w:rsidRPr="005D7C47">
              <w:rPr>
                <w:rFonts w:ascii="Arial" w:hAnsi="Arial" w:cs="Arial"/>
                <w:sz w:val="20"/>
                <w:szCs w:val="20"/>
              </w:rPr>
              <w:t>урегулировании</w:t>
            </w:r>
            <w:proofErr w:type="gramEnd"/>
            <w:r w:rsidRPr="005D7C47">
              <w:rPr>
                <w:rFonts w:ascii="Arial" w:hAnsi="Arial" w:cs="Arial"/>
                <w:sz w:val="20"/>
                <w:szCs w:val="20"/>
              </w:rPr>
              <w:t xml:space="preserve"> конфликта интересов, исполнения обязанностей, установленных Федеральным </w:t>
            </w:r>
            <w:hyperlink r:id="rId7" w:history="1">
              <w:r w:rsidRPr="005D7C47"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 w:rsidRPr="005D7C47">
              <w:rPr>
                <w:rFonts w:ascii="Arial" w:hAnsi="Arial" w:cs="Arial"/>
                <w:sz w:val="20"/>
                <w:szCs w:val="20"/>
              </w:rPr>
              <w:t xml:space="preserve"> от 25 декабря 2008 г. N 273-ФЗ "О противодействии коррупции" и другими федеральными законами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По мере необходимости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Default="005B007F" w:rsidP="0005266D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Глава Манойлинского сельского поселения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 С.В. Литвиненко</w:t>
            </w:r>
          </w:p>
        </w:tc>
      </w:tr>
      <w:tr w:rsidR="005B007F" w:rsidRPr="005D7C47" w:rsidTr="0005266D">
        <w:trPr>
          <w:cantSplit/>
          <w:trHeight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9.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  <w:jc w:val="center"/>
              <w:rPr>
                <w:b/>
              </w:rPr>
            </w:pPr>
            <w:r w:rsidRPr="005D7C47">
              <w:rPr>
                <w:b/>
              </w:rPr>
              <w:t>Проведение мероприятий по противодействию коррупции в основных коррупционно опасных сферах</w:t>
            </w:r>
          </w:p>
        </w:tc>
      </w:tr>
      <w:tr w:rsidR="005B007F" w:rsidRPr="005D7C47" w:rsidTr="0005266D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9.1.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Обеспечение открытости, прозрачности в информационно-контрактной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>
              <w:t>2019-2020гг.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Default="005B007F" w:rsidP="0005266D">
            <w:pPr>
              <w:pStyle w:val="ConsPlusCell"/>
              <w:widowControl/>
            </w:pPr>
            <w:r>
              <w:t>Главный экономист администрации Манойлинского сельского поселения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>
              <w:t>Джунскалиева Е.М.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Глава Манойлинского сельского поселения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 С.В. Литвиненко</w:t>
            </w:r>
          </w:p>
        </w:tc>
      </w:tr>
      <w:tr w:rsidR="005B007F" w:rsidRPr="005D7C47" w:rsidTr="0005266D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lastRenderedPageBreak/>
              <w:t>9.2.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>
              <w:t>2019-2020гг.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Default="005B007F" w:rsidP="0005266D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Глава Манойлинского сельского поселения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 С.В. Литвиненко</w:t>
            </w:r>
          </w:p>
        </w:tc>
      </w:tr>
      <w:tr w:rsidR="005B007F" w:rsidRPr="005D7C47" w:rsidTr="0005266D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10.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  <w:jc w:val="center"/>
            </w:pPr>
            <w:r w:rsidRPr="005D7C47">
              <w:rPr>
                <w:b/>
              </w:rPr>
              <w:t>Противодействие коррупции при помощи средств массовой информации, формирование стойкого неприятия коррупции в обществе</w:t>
            </w:r>
          </w:p>
        </w:tc>
      </w:tr>
      <w:tr w:rsidR="005B007F" w:rsidRPr="005D7C47" w:rsidTr="0005266D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10.1.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Информирование населения об использовании средств местного бюджета (в том числе направленных на реализацию государственных и муниципальных программ)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Ежегодно до 01 июня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</w:p>
        </w:tc>
      </w:tr>
      <w:tr w:rsidR="005B007F" w:rsidRPr="005D7C47" w:rsidTr="0005266D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10.2.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Освещение в средствах массовой информации </w:t>
            </w:r>
            <w:proofErr w:type="spellStart"/>
            <w:r w:rsidRPr="005D7C47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5D7C47">
              <w:rPr>
                <w:rFonts w:ascii="Arial" w:hAnsi="Arial" w:cs="Arial"/>
                <w:sz w:val="20"/>
                <w:szCs w:val="20"/>
              </w:rPr>
              <w:t xml:space="preserve">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май, ноябрь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</w:p>
        </w:tc>
      </w:tr>
    </w:tbl>
    <w:p w:rsidR="005B007F" w:rsidRPr="005D7C47" w:rsidRDefault="005B007F" w:rsidP="005B007F">
      <w:pPr>
        <w:rPr>
          <w:rFonts w:ascii="Arial" w:hAnsi="Arial" w:cs="Arial"/>
          <w:sz w:val="20"/>
          <w:szCs w:val="20"/>
        </w:rPr>
      </w:pPr>
    </w:p>
    <w:p w:rsidR="005B007F" w:rsidRDefault="005B007F" w:rsidP="005B007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5B007F" w:rsidRDefault="005B007F" w:rsidP="005B007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С.В. Литвиненко</w:t>
      </w:r>
    </w:p>
    <w:p w:rsidR="005B007F" w:rsidRPr="00E135DA" w:rsidRDefault="005B007F" w:rsidP="005B007F">
      <w:pPr>
        <w:rPr>
          <w:rFonts w:ascii="Arial" w:hAnsi="Arial" w:cs="Arial"/>
          <w:sz w:val="24"/>
          <w:szCs w:val="24"/>
        </w:rPr>
      </w:pPr>
    </w:p>
    <w:p w:rsidR="005B007F" w:rsidRDefault="005B007F" w:rsidP="005B007F">
      <w:pPr>
        <w:rPr>
          <w:rFonts w:ascii="Arial" w:hAnsi="Arial" w:cs="Arial"/>
          <w:sz w:val="24"/>
          <w:szCs w:val="24"/>
        </w:rPr>
      </w:pPr>
    </w:p>
    <w:p w:rsidR="005B007F" w:rsidRDefault="005B007F" w:rsidP="005B007F">
      <w:pPr>
        <w:rPr>
          <w:rFonts w:ascii="Arial" w:hAnsi="Arial" w:cs="Arial"/>
          <w:sz w:val="24"/>
          <w:szCs w:val="24"/>
        </w:rPr>
      </w:pPr>
    </w:p>
    <w:p w:rsidR="005B007F" w:rsidRDefault="005B007F" w:rsidP="005B007F">
      <w:pPr>
        <w:rPr>
          <w:rFonts w:ascii="Arial" w:hAnsi="Arial" w:cs="Arial"/>
          <w:sz w:val="24"/>
          <w:szCs w:val="24"/>
        </w:rPr>
      </w:pPr>
    </w:p>
    <w:p w:rsidR="005B007F" w:rsidRDefault="005B007F" w:rsidP="005B007F">
      <w:pPr>
        <w:rPr>
          <w:rFonts w:ascii="Arial" w:hAnsi="Arial" w:cs="Arial"/>
          <w:sz w:val="24"/>
          <w:szCs w:val="24"/>
        </w:rPr>
      </w:pPr>
    </w:p>
    <w:p w:rsidR="005B007F" w:rsidRDefault="005B007F" w:rsidP="005B007F">
      <w:pPr>
        <w:rPr>
          <w:rFonts w:ascii="Arial" w:hAnsi="Arial" w:cs="Arial"/>
          <w:sz w:val="24"/>
          <w:szCs w:val="24"/>
        </w:rPr>
      </w:pPr>
    </w:p>
    <w:p w:rsidR="005B007F" w:rsidRDefault="005B007F" w:rsidP="005B007F">
      <w:pPr>
        <w:jc w:val="right"/>
        <w:rPr>
          <w:rFonts w:ascii="Arial" w:hAnsi="Arial" w:cs="Arial"/>
          <w:sz w:val="24"/>
          <w:szCs w:val="24"/>
        </w:rPr>
      </w:pPr>
    </w:p>
    <w:p w:rsidR="005B007F" w:rsidRDefault="005B007F" w:rsidP="005B007F">
      <w:pPr>
        <w:rPr>
          <w:rFonts w:ascii="Arial" w:hAnsi="Arial" w:cs="Arial"/>
          <w:sz w:val="24"/>
          <w:szCs w:val="24"/>
        </w:rPr>
      </w:pPr>
    </w:p>
    <w:p w:rsidR="005B007F" w:rsidRDefault="005B007F" w:rsidP="005B007F">
      <w:pPr>
        <w:pStyle w:val="1"/>
        <w:rPr>
          <w:rFonts w:ascii="Arial" w:hAnsi="Arial" w:cs="Arial"/>
        </w:rPr>
      </w:pPr>
    </w:p>
    <w:p w:rsidR="005B007F" w:rsidRDefault="005B007F" w:rsidP="005B007F">
      <w:pPr>
        <w:pStyle w:val="1"/>
        <w:rPr>
          <w:rFonts w:ascii="Arial" w:hAnsi="Arial" w:cs="Arial"/>
        </w:rPr>
      </w:pPr>
    </w:p>
    <w:p w:rsidR="005B007F" w:rsidRDefault="005B007F" w:rsidP="005B007F">
      <w:pPr>
        <w:pStyle w:val="1"/>
        <w:rPr>
          <w:rFonts w:ascii="Arial" w:hAnsi="Arial" w:cs="Arial"/>
        </w:rPr>
      </w:pPr>
    </w:p>
    <w:p w:rsidR="005B007F" w:rsidRDefault="005B007F" w:rsidP="005B007F">
      <w:pPr>
        <w:pStyle w:val="1"/>
        <w:rPr>
          <w:rFonts w:ascii="Arial" w:hAnsi="Arial" w:cs="Arial"/>
        </w:rPr>
      </w:pPr>
    </w:p>
    <w:p w:rsidR="005B007F" w:rsidRDefault="005B007F" w:rsidP="005B007F">
      <w:pPr>
        <w:pStyle w:val="1"/>
        <w:rPr>
          <w:rFonts w:ascii="Arial" w:hAnsi="Arial" w:cs="Arial"/>
        </w:rPr>
      </w:pPr>
    </w:p>
    <w:p w:rsidR="005B007F" w:rsidRPr="005D7C47" w:rsidRDefault="005B007F" w:rsidP="005B007F">
      <w:pPr>
        <w:pStyle w:val="1"/>
        <w:rPr>
          <w:rFonts w:ascii="Arial" w:hAnsi="Arial" w:cs="Arial"/>
          <w:b w:val="0"/>
        </w:rPr>
      </w:pPr>
      <w:r w:rsidRPr="005D7C47">
        <w:rPr>
          <w:rFonts w:ascii="Arial" w:hAnsi="Arial" w:cs="Arial"/>
        </w:rPr>
        <w:t>АДМИНИСТРАЦИЯ  МАНОЙЛИНСКОГО</w:t>
      </w:r>
    </w:p>
    <w:p w:rsidR="005B007F" w:rsidRPr="005D7C47" w:rsidRDefault="005B007F" w:rsidP="005B007F">
      <w:pPr>
        <w:pStyle w:val="1"/>
        <w:rPr>
          <w:rFonts w:ascii="Arial" w:hAnsi="Arial" w:cs="Arial"/>
          <w:b w:val="0"/>
        </w:rPr>
      </w:pPr>
      <w:r w:rsidRPr="005D7C47">
        <w:rPr>
          <w:rFonts w:ascii="Arial" w:hAnsi="Arial" w:cs="Arial"/>
        </w:rPr>
        <w:t>СЕЛЬСКОГО ПОСЕЛЕНИЯ</w:t>
      </w:r>
    </w:p>
    <w:p w:rsidR="005B007F" w:rsidRPr="005D7C47" w:rsidRDefault="005B007F" w:rsidP="005B007F">
      <w:pPr>
        <w:pStyle w:val="1"/>
        <w:rPr>
          <w:rFonts w:ascii="Arial" w:hAnsi="Arial" w:cs="Arial"/>
          <w:b w:val="0"/>
        </w:rPr>
      </w:pPr>
      <w:r w:rsidRPr="005D7C47">
        <w:rPr>
          <w:rFonts w:ascii="Arial" w:hAnsi="Arial" w:cs="Arial"/>
        </w:rPr>
        <w:t xml:space="preserve"> КЛЕТСКОГО МУНИЦИПАЛЬНОГО РАЙОНА </w:t>
      </w:r>
    </w:p>
    <w:p w:rsidR="005B007F" w:rsidRPr="005D7C47" w:rsidRDefault="005B007F" w:rsidP="005B007F">
      <w:pPr>
        <w:pStyle w:val="1"/>
        <w:rPr>
          <w:rFonts w:ascii="Arial" w:hAnsi="Arial" w:cs="Arial"/>
          <w:b w:val="0"/>
        </w:rPr>
      </w:pPr>
      <w:r w:rsidRPr="005D7C47">
        <w:rPr>
          <w:rFonts w:ascii="Arial" w:hAnsi="Arial" w:cs="Arial"/>
        </w:rPr>
        <w:t xml:space="preserve"> ВОЛГОГРАДСКОЙ  ОБЛАСТИ</w:t>
      </w:r>
    </w:p>
    <w:p w:rsidR="005B007F" w:rsidRPr="005D7C47" w:rsidRDefault="005B007F" w:rsidP="005B007F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5D7C47">
        <w:rPr>
          <w:rFonts w:ascii="Arial" w:hAnsi="Arial" w:cs="Arial"/>
          <w:bCs/>
          <w:sz w:val="20"/>
          <w:szCs w:val="20"/>
        </w:rPr>
        <w:t xml:space="preserve">403583,  </w:t>
      </w:r>
      <w:proofErr w:type="spellStart"/>
      <w:r w:rsidRPr="005D7C47">
        <w:rPr>
          <w:rFonts w:ascii="Arial" w:hAnsi="Arial" w:cs="Arial"/>
          <w:bCs/>
          <w:sz w:val="20"/>
          <w:szCs w:val="20"/>
        </w:rPr>
        <w:t>х</w:t>
      </w:r>
      <w:proofErr w:type="gramStart"/>
      <w:r w:rsidRPr="005D7C47">
        <w:rPr>
          <w:rFonts w:ascii="Arial" w:hAnsi="Arial" w:cs="Arial"/>
          <w:bCs/>
          <w:sz w:val="20"/>
          <w:szCs w:val="20"/>
        </w:rPr>
        <w:t>.М</w:t>
      </w:r>
      <w:proofErr w:type="gramEnd"/>
      <w:r w:rsidRPr="005D7C47">
        <w:rPr>
          <w:rFonts w:ascii="Arial" w:hAnsi="Arial" w:cs="Arial"/>
          <w:bCs/>
          <w:sz w:val="20"/>
          <w:szCs w:val="20"/>
        </w:rPr>
        <w:t>анойлин</w:t>
      </w:r>
      <w:proofErr w:type="spellEnd"/>
      <w:r w:rsidRPr="005D7C47">
        <w:rPr>
          <w:rFonts w:ascii="Arial" w:hAnsi="Arial" w:cs="Arial"/>
          <w:bCs/>
          <w:sz w:val="20"/>
          <w:szCs w:val="20"/>
        </w:rPr>
        <w:t>, ул.Школьная, д. 9. тел/факс 8-84466 4-56-46 ОКПО 4126637</w:t>
      </w:r>
    </w:p>
    <w:p w:rsidR="005B007F" w:rsidRPr="005D7C47" w:rsidRDefault="005B007F" w:rsidP="005B007F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5D7C47">
        <w:rPr>
          <w:rFonts w:ascii="Arial" w:hAnsi="Arial" w:cs="Arial"/>
          <w:bCs/>
          <w:sz w:val="20"/>
          <w:szCs w:val="20"/>
        </w:rPr>
        <w:t>р</w:t>
      </w:r>
      <w:proofErr w:type="spellEnd"/>
      <w:proofErr w:type="gramEnd"/>
      <w:r w:rsidRPr="005D7C47">
        <w:rPr>
          <w:rFonts w:ascii="Arial" w:hAnsi="Arial" w:cs="Arial"/>
          <w:bCs/>
          <w:sz w:val="20"/>
          <w:szCs w:val="20"/>
        </w:rPr>
        <w:t>/счет 40204810800000000339 в Отделение Волгоград</w:t>
      </w:r>
    </w:p>
    <w:p w:rsidR="005B007F" w:rsidRPr="005D7C47" w:rsidRDefault="005B007F" w:rsidP="005B007F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5D7C47">
        <w:rPr>
          <w:rFonts w:ascii="Arial" w:hAnsi="Arial" w:cs="Arial"/>
          <w:bCs/>
          <w:sz w:val="20"/>
          <w:szCs w:val="20"/>
        </w:rPr>
        <w:t xml:space="preserve"> ИНН/ КПП 3412301348/341201001</w:t>
      </w:r>
    </w:p>
    <w:p w:rsidR="005B007F" w:rsidRPr="005D7C47" w:rsidRDefault="005B007F" w:rsidP="005B007F">
      <w:pPr>
        <w:spacing w:after="0"/>
        <w:jc w:val="center"/>
        <w:rPr>
          <w:rFonts w:ascii="Arial" w:hAnsi="Arial" w:cs="Arial"/>
          <w:bCs/>
        </w:rPr>
      </w:pPr>
      <w:r w:rsidRPr="005D7C47">
        <w:rPr>
          <w:rFonts w:ascii="Arial" w:hAnsi="Arial" w:cs="Arial"/>
          <w:bCs/>
        </w:rPr>
        <w:t>_________________________________________________________________________</w:t>
      </w:r>
    </w:p>
    <w:p w:rsidR="005B007F" w:rsidRPr="005D7C47" w:rsidRDefault="005B007F" w:rsidP="005B007F">
      <w:pPr>
        <w:rPr>
          <w:rFonts w:ascii="Arial" w:hAnsi="Arial" w:cs="Arial"/>
          <w:b/>
        </w:rPr>
      </w:pPr>
    </w:p>
    <w:p w:rsidR="005B007F" w:rsidRPr="005D7C47" w:rsidRDefault="005B007F" w:rsidP="005B007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D7C47">
        <w:rPr>
          <w:rFonts w:ascii="Arial" w:hAnsi="Arial" w:cs="Arial"/>
          <w:b/>
          <w:sz w:val="24"/>
          <w:szCs w:val="24"/>
        </w:rPr>
        <w:t>П</w:t>
      </w:r>
      <w:proofErr w:type="gramEnd"/>
      <w:r w:rsidRPr="005D7C47">
        <w:rPr>
          <w:rFonts w:ascii="Arial" w:hAnsi="Arial" w:cs="Arial"/>
          <w:b/>
          <w:sz w:val="24"/>
          <w:szCs w:val="24"/>
        </w:rPr>
        <w:t xml:space="preserve"> О С Т А Н О В Л Е Н И Е    </w:t>
      </w:r>
    </w:p>
    <w:p w:rsidR="005B007F" w:rsidRPr="005D7C47" w:rsidRDefault="005B007F" w:rsidP="005B007F">
      <w:pPr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______</w:t>
      </w:r>
      <w:r w:rsidRPr="005D7C4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5D7C47">
        <w:rPr>
          <w:rFonts w:ascii="Arial" w:hAnsi="Arial" w:cs="Arial"/>
          <w:sz w:val="24"/>
          <w:szCs w:val="24"/>
        </w:rPr>
        <w:t xml:space="preserve"> года      №  </w:t>
      </w:r>
      <w:r>
        <w:rPr>
          <w:rFonts w:ascii="Arial" w:hAnsi="Arial" w:cs="Arial"/>
          <w:sz w:val="24"/>
          <w:szCs w:val="24"/>
        </w:rPr>
        <w:t>___</w:t>
      </w:r>
    </w:p>
    <w:p w:rsidR="005B007F" w:rsidRPr="005D7C47" w:rsidRDefault="005B007F" w:rsidP="005B00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B007F" w:rsidRDefault="005B007F" w:rsidP="005B00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Об утверждении плана противодействия коррупции в </w:t>
      </w:r>
      <w:proofErr w:type="spellStart"/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>Манойлинском</w:t>
      </w:r>
      <w:proofErr w:type="spellEnd"/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сельском поселении Клетского муниципального района Волгоградской области </w:t>
      </w:r>
    </w:p>
    <w:p w:rsidR="005B007F" w:rsidRPr="005D7C47" w:rsidRDefault="005B007F" w:rsidP="005B00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>на 201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– 2020</w:t>
      </w:r>
      <w:r w:rsidRPr="005D7C4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годы</w:t>
      </w:r>
    </w:p>
    <w:p w:rsidR="005B007F" w:rsidRPr="005D7C47" w:rsidRDefault="005B007F" w:rsidP="005B007F">
      <w:pPr>
        <w:shd w:val="clear" w:color="auto" w:fill="FFFFFF"/>
        <w:spacing w:before="150"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B007F" w:rsidRPr="00A708D3" w:rsidRDefault="005B007F" w:rsidP="005B007F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08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целях реализации Федерального </w:t>
      </w:r>
      <w:hyperlink r:id="rId8" w:history="1">
        <w:r w:rsidRPr="00A708D3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закона</w:t>
        </w:r>
      </w:hyperlink>
      <w:r w:rsidRPr="00A708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25 декабря 2008 г. № 273-ФЗ «О противодействии коррупции», администрация Манойлинского сельского поселения Клетского муниципального района Волгоградской области</w:t>
      </w:r>
    </w:p>
    <w:p w:rsidR="005B007F" w:rsidRPr="00A708D3" w:rsidRDefault="005B007F" w:rsidP="005B007F">
      <w:pPr>
        <w:shd w:val="clear" w:color="auto" w:fill="FFFFFF"/>
        <w:spacing w:before="15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8D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5B007F" w:rsidRPr="00A708D3" w:rsidRDefault="005B007F" w:rsidP="005B007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план противодействия коррупции в </w:t>
      </w:r>
      <w:proofErr w:type="spellStart"/>
      <w:r w:rsidRPr="00A708D3">
        <w:rPr>
          <w:rFonts w:ascii="Times New Roman" w:eastAsia="Times New Roman" w:hAnsi="Times New Roman" w:cs="Times New Roman"/>
          <w:color w:val="000000"/>
          <w:sz w:val="24"/>
          <w:szCs w:val="24"/>
        </w:rPr>
        <w:t>Манойлинском</w:t>
      </w:r>
      <w:proofErr w:type="spellEnd"/>
      <w:r w:rsidRPr="00A7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 на 2019 - 2020 годы согласно приложению.</w:t>
      </w:r>
    </w:p>
    <w:p w:rsidR="005B007F" w:rsidRPr="00A708D3" w:rsidRDefault="005B007F" w:rsidP="005B007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8D3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вступает в силу с момента подписания и подлежит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 в сети Интернет.</w:t>
      </w:r>
    </w:p>
    <w:p w:rsidR="005B007F" w:rsidRPr="00A708D3" w:rsidRDefault="005B007F" w:rsidP="005B007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A708D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7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5B007F" w:rsidRPr="00A708D3" w:rsidRDefault="005B007F" w:rsidP="005B007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8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B007F" w:rsidRPr="00A708D3" w:rsidRDefault="005B007F" w:rsidP="005B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8D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Манойлинского                                                                         С.В. Литвиненко</w:t>
      </w:r>
    </w:p>
    <w:p w:rsidR="005B007F" w:rsidRPr="00A708D3" w:rsidRDefault="005B007F" w:rsidP="005B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5B007F" w:rsidRPr="00A708D3" w:rsidRDefault="005B007F" w:rsidP="005B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07F" w:rsidRPr="00A708D3" w:rsidRDefault="005B007F" w:rsidP="005B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07F" w:rsidRPr="00A708D3" w:rsidRDefault="005B007F" w:rsidP="005B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07F" w:rsidRPr="00A708D3" w:rsidRDefault="005B007F" w:rsidP="005B0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07F" w:rsidRPr="005D7C47" w:rsidRDefault="005B007F" w:rsidP="005B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B007F" w:rsidRPr="005D7C47" w:rsidRDefault="005B007F" w:rsidP="005B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B007F" w:rsidRPr="005D7C47" w:rsidRDefault="005B007F" w:rsidP="005B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B007F" w:rsidRPr="005D7C47" w:rsidRDefault="005B007F" w:rsidP="005B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B007F" w:rsidRPr="005D7C47" w:rsidRDefault="005B007F" w:rsidP="005B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B007F" w:rsidRPr="005D7C47" w:rsidRDefault="005B007F" w:rsidP="005B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B007F" w:rsidRPr="005D7C47" w:rsidRDefault="005B007F" w:rsidP="005B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B007F" w:rsidRPr="005D7C47" w:rsidRDefault="005B007F" w:rsidP="005B0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B007F" w:rsidRPr="005D7C47" w:rsidRDefault="005B007F" w:rsidP="005B00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007F" w:rsidRPr="005D7C47" w:rsidRDefault="005B007F" w:rsidP="005B00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Приложение</w:t>
      </w:r>
    </w:p>
    <w:p w:rsidR="005B007F" w:rsidRPr="005D7C47" w:rsidRDefault="005B007F" w:rsidP="005B00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B007F" w:rsidRPr="005D7C47" w:rsidRDefault="005B007F" w:rsidP="005B00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Манойлинского сельского поселения</w:t>
      </w:r>
    </w:p>
    <w:p w:rsidR="005B007F" w:rsidRPr="005D7C47" w:rsidRDefault="005B007F" w:rsidP="005B00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_____2019</w:t>
      </w:r>
      <w:r w:rsidRPr="005D7C47">
        <w:rPr>
          <w:rFonts w:ascii="Arial" w:hAnsi="Arial" w:cs="Arial"/>
          <w:sz w:val="24"/>
          <w:szCs w:val="24"/>
        </w:rPr>
        <w:t xml:space="preserve">г № </w:t>
      </w:r>
      <w:r>
        <w:rPr>
          <w:rFonts w:ascii="Arial" w:hAnsi="Arial" w:cs="Arial"/>
          <w:sz w:val="24"/>
          <w:szCs w:val="24"/>
        </w:rPr>
        <w:t>__</w:t>
      </w:r>
    </w:p>
    <w:p w:rsidR="005B007F" w:rsidRPr="005D7C47" w:rsidRDefault="005B007F" w:rsidP="005B00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007F" w:rsidRPr="005D7C47" w:rsidRDefault="005B007F" w:rsidP="005B007F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ПЛАН</w:t>
      </w:r>
    </w:p>
    <w:p w:rsidR="005B007F" w:rsidRDefault="005B007F" w:rsidP="005B007F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>ПО ПРОТИВОДЕЙСТВИЮ КОРРУПЦИИ В МАНОЙЛИНСКОМ СЕЛЬСКОМ ПОСЕЛЕНИИ КЛЕТСКОГО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5D7C47">
        <w:rPr>
          <w:rFonts w:ascii="Arial" w:hAnsi="Arial" w:cs="Arial"/>
          <w:sz w:val="24"/>
          <w:szCs w:val="24"/>
        </w:rPr>
        <w:t>ВОЛГОГРАДСКОЙ ОБЛАСТИ</w:t>
      </w:r>
    </w:p>
    <w:p w:rsidR="005B007F" w:rsidRPr="005D7C47" w:rsidRDefault="005B007F" w:rsidP="005B007F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5D7C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2019 - 2020</w:t>
      </w:r>
      <w:r w:rsidRPr="005D7C47">
        <w:rPr>
          <w:rFonts w:ascii="Arial" w:hAnsi="Arial" w:cs="Arial"/>
          <w:sz w:val="24"/>
          <w:szCs w:val="24"/>
        </w:rPr>
        <w:t xml:space="preserve"> ГОДЫ</w:t>
      </w:r>
    </w:p>
    <w:p w:rsidR="005B007F" w:rsidRPr="005D7C47" w:rsidRDefault="005B007F" w:rsidP="005B007F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5B007F" w:rsidRPr="005D7C47" w:rsidRDefault="005B007F" w:rsidP="005B0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1843"/>
        <w:gridCol w:w="2269"/>
        <w:gridCol w:w="2268"/>
      </w:tblGrid>
      <w:tr w:rsidR="005B007F" w:rsidRPr="005D7C47" w:rsidTr="0005266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№ п.п.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Мероприятия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Срок     </w:t>
            </w:r>
            <w:r w:rsidRPr="005D7C47">
              <w:br/>
              <w:t xml:space="preserve">исполнения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Исполнители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  <w:ind w:right="-70"/>
            </w:pPr>
            <w:proofErr w:type="gramStart"/>
            <w:r w:rsidRPr="005D7C47">
              <w:t>Контроль за</w:t>
            </w:r>
            <w:proofErr w:type="gramEnd"/>
            <w:r w:rsidRPr="005D7C47">
              <w:t xml:space="preserve"> исполнением</w:t>
            </w:r>
          </w:p>
        </w:tc>
      </w:tr>
      <w:tr w:rsidR="005B007F" w:rsidRPr="005D7C47" w:rsidTr="0005266D">
        <w:trPr>
          <w:cantSplit/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Подготовка ежегодного доклада главы сельского поселения о противодействии коррупции в сельском поселении, разработанного на основании обобщения следственно-судебной практики по правонарушениям коррупционной направленности и надзорной деятельности, информации, получаемой по согласованию из правоохранительных органов и органов прокуратуры, и другой информации, подготовленной в соответствии с порядком проведения </w:t>
            </w:r>
            <w:proofErr w:type="spellStart"/>
            <w:r w:rsidRPr="005D7C47">
              <w:rPr>
                <w:rFonts w:ascii="Arial" w:hAnsi="Arial" w:cs="Arial"/>
                <w:sz w:val="20"/>
                <w:szCs w:val="20"/>
              </w:rPr>
              <w:t>антикоррупционного</w:t>
            </w:r>
            <w:proofErr w:type="spellEnd"/>
            <w:r w:rsidRPr="005D7C47">
              <w:rPr>
                <w:rFonts w:ascii="Arial" w:hAnsi="Arial" w:cs="Arial"/>
                <w:sz w:val="20"/>
                <w:szCs w:val="20"/>
              </w:rPr>
              <w:t xml:space="preserve"> мониторинга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ежегодно </w:t>
            </w:r>
            <w:r>
              <w:t>февраль</w:t>
            </w:r>
            <w:r w:rsidRPr="005D7C47">
              <w:t xml:space="preserve"> - </w:t>
            </w:r>
            <w:r>
              <w:t>март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4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2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C47">
              <w:rPr>
                <w:rFonts w:ascii="Arial" w:hAnsi="Arial" w:cs="Arial"/>
                <w:b/>
                <w:sz w:val="20"/>
                <w:szCs w:val="20"/>
              </w:rPr>
              <w:t>Законодательное (правовое) обеспечение противодействия коррупции</w:t>
            </w:r>
          </w:p>
        </w:tc>
      </w:tr>
      <w:tr w:rsidR="005B007F" w:rsidRPr="005D7C47" w:rsidTr="0005266D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2.1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Изучение практики применения федерального законодательства и законодательства Волгоградской области в сфере противодействия коррупции, подготовка предложений по совершенствованию муниципального  законодательства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  <w:jc w:val="center"/>
            </w:pPr>
            <w:r w:rsidRPr="005D7C47">
              <w:t>март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Заместитель главы администрации 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3.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  <w:jc w:val="center"/>
            </w:pPr>
            <w:r w:rsidRPr="005D7C47">
              <w:rPr>
                <w:b/>
              </w:rPr>
              <w:t>Меры по формированию отрицательного отношения к коррупции, воспитанию уважительного отношения к закону, правовому просвещению государственных гражданских и муниципальных служащих</w:t>
            </w:r>
          </w:p>
        </w:tc>
      </w:tr>
      <w:tr w:rsidR="005B007F" w:rsidRPr="005D7C47" w:rsidTr="0005266D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lastRenderedPageBreak/>
              <w:t>3.1.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Организация проведения занятий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  <w:jc w:val="center"/>
            </w:pPr>
            <w:r w:rsidRPr="005D7C47">
              <w:t>апрель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3.2.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C47">
              <w:rPr>
                <w:rFonts w:ascii="Arial" w:hAnsi="Arial" w:cs="Arial"/>
                <w:sz w:val="20"/>
                <w:szCs w:val="20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  <w:jc w:val="center"/>
            </w:pPr>
            <w:r w:rsidRPr="005D7C47">
              <w:t>в течение месяца с момента назначения на муниципальную должность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4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  <w:jc w:val="center"/>
            </w:pPr>
            <w:proofErr w:type="spellStart"/>
            <w:r w:rsidRPr="005D7C47">
              <w:rPr>
                <w:b/>
              </w:rPr>
              <w:t>Антикоррупционная</w:t>
            </w:r>
            <w:proofErr w:type="spellEnd"/>
            <w:r w:rsidRPr="005D7C47">
              <w:rPr>
                <w:b/>
              </w:rPr>
              <w:t xml:space="preserve"> экспертиза нормативных правовых актов и их проектов</w:t>
            </w:r>
          </w:p>
        </w:tc>
      </w:tr>
      <w:tr w:rsidR="005B007F" w:rsidRPr="005D7C47" w:rsidTr="0005266D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4.1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proofErr w:type="spellStart"/>
            <w:r w:rsidRPr="005D7C47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5D7C47">
              <w:rPr>
                <w:rFonts w:ascii="Arial" w:hAnsi="Arial" w:cs="Arial"/>
                <w:sz w:val="20"/>
                <w:szCs w:val="20"/>
              </w:rPr>
              <w:t xml:space="preserve"> экспертизы проектов муниципальных нормативных правовых актов в соответствии с Федеральным </w:t>
            </w:r>
            <w:hyperlink r:id="rId9" w:history="1">
              <w:r w:rsidRPr="005D7C47"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 w:rsidRPr="005D7C47">
              <w:rPr>
                <w:rFonts w:ascii="Arial" w:hAnsi="Arial" w:cs="Arial"/>
                <w:sz w:val="20"/>
                <w:szCs w:val="20"/>
              </w:rPr>
              <w:t xml:space="preserve"> от 17 июля 2009 г. N 172-ФЗ "Об </w:t>
            </w:r>
            <w:proofErr w:type="spellStart"/>
            <w:r w:rsidRPr="005D7C47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5D7C47">
              <w:rPr>
                <w:rFonts w:ascii="Arial" w:hAnsi="Arial" w:cs="Arial"/>
                <w:sz w:val="20"/>
                <w:szCs w:val="20"/>
              </w:rPr>
              <w:t xml:space="preserve"> экспертизе нормативных правовых актов и проектов нормативных правовых актов"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в течение 10 дней с момента разработки проекта НПА и принятия НПА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Default="005B007F" w:rsidP="0005266D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4.2.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Размещение нормативных правовых актов и их проектов на  официальном сайте в информационно-телекоммуникационной сети Интернет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в течение 10 дней с момента разработки проекта НПА и принятия НПА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Default="005B007F" w:rsidP="0005266D">
            <w:pPr>
              <w:pStyle w:val="ConsPlusCell"/>
              <w:widowControl/>
            </w:pPr>
            <w:r w:rsidRPr="005D7C47">
              <w:t xml:space="preserve">Заместитель главы администрации 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>
              <w:t>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5.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  <w:jc w:val="center"/>
            </w:pPr>
            <w:proofErr w:type="spellStart"/>
            <w:r w:rsidRPr="005D7C47">
              <w:rPr>
                <w:b/>
              </w:rPr>
              <w:t>Антикоррупционные</w:t>
            </w:r>
            <w:proofErr w:type="spellEnd"/>
            <w:r w:rsidRPr="005D7C47">
              <w:rPr>
                <w:b/>
              </w:rPr>
              <w:t xml:space="preserve"> механизмы в рамках реализации кадровой политики</w:t>
            </w:r>
          </w:p>
        </w:tc>
      </w:tr>
      <w:tr w:rsidR="005B007F" w:rsidRPr="005D7C47" w:rsidTr="0005266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lastRenderedPageBreak/>
              <w:t>5.1.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Проведение проверок </w:t>
            </w:r>
            <w:proofErr w:type="gramStart"/>
            <w:r w:rsidRPr="005D7C47">
              <w:t>по поступившим уведомлениям о фактах обращения к муниципальным служащим в целях склонения их к совершению</w:t>
            </w:r>
            <w:proofErr w:type="gramEnd"/>
            <w:r w:rsidRPr="005D7C47"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в течение 10 дней с момента поступления уведомления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5.2.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подарка. Предание гласности каждого случая несоблюдения указанных требований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в течение 10 дней с момента выявления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5.3.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Проведение анализа обращений граждан и юридических лиц в целях выявления информации о фактах коррупции со стороны государственных гражданских и муниципальных служащих и ненадлежащем рассмотрении обращений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декабрь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Default="005B007F" w:rsidP="0005266D">
            <w:pPr>
              <w:pStyle w:val="ConsPlusCell"/>
              <w:widowControl/>
            </w:pPr>
            <w:r w:rsidRPr="005D7C47">
              <w:t xml:space="preserve">Заместитель главы администрации 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>
              <w:t>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6.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rPr>
                <w:b/>
              </w:rPr>
              <w:t>Меры по совершенствованию управления органами исполнительной власти Волгоградской области и органами местного самоуправления муниципальных образований Волгоградской области в целях предупреждения коррупции</w:t>
            </w:r>
          </w:p>
        </w:tc>
      </w:tr>
      <w:tr w:rsidR="005B007F" w:rsidRPr="005D7C47" w:rsidTr="0005266D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6.1.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Рассмотрение вопросов правоприменительной </w:t>
            </w:r>
            <w:proofErr w:type="gramStart"/>
            <w:r w:rsidRPr="005D7C47">
              <w:t>практики</w:t>
            </w:r>
            <w:proofErr w:type="gramEnd"/>
            <w:r w:rsidRPr="005D7C47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ежеквартально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Default="005B007F" w:rsidP="0005266D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lastRenderedPageBreak/>
              <w:t>6.2.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Осуществление внутриведомственного </w:t>
            </w:r>
            <w:proofErr w:type="gramStart"/>
            <w:r w:rsidRPr="005D7C47">
              <w:t>контроля за</w:t>
            </w:r>
            <w:proofErr w:type="gramEnd"/>
            <w:r w:rsidRPr="005D7C47">
              <w:t xml:space="preserve"> деятельностью сотрудников администрации сельского поселения  по предоставлению государственных и муниципальных услуг, целью которого является соблюдение установленных регламентов предоставления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ежеквартально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Default="005B007F" w:rsidP="0005266D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7.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  <w:jc w:val="center"/>
            </w:pPr>
            <w:r w:rsidRPr="005D7C47">
              <w:rPr>
                <w:b/>
              </w:rPr>
              <w:t>Обобщение и анализ информации о коррупционных правонарушениях</w:t>
            </w:r>
          </w:p>
        </w:tc>
      </w:tr>
      <w:tr w:rsidR="005B007F" w:rsidRPr="005D7C47" w:rsidTr="0005266D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7.1.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Проведение анализа деятельности комиссий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поселения, и урегулированию конфликта интересов и доведение результатов анализа до сведения соответствующих комиссий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ежегодно не позднее 20 января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Default="005B007F" w:rsidP="0005266D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7.2.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Анализ результатов проведенных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ежегодно до 15 декабря года, следующего за </w:t>
            </w:r>
            <w:proofErr w:type="gramStart"/>
            <w:r w:rsidRPr="005D7C47">
              <w:rPr>
                <w:rFonts w:ascii="Arial" w:hAnsi="Arial" w:cs="Arial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Default="005B007F" w:rsidP="0005266D">
            <w:pPr>
              <w:pStyle w:val="ConsPlusCell"/>
              <w:widowControl/>
            </w:pPr>
            <w:r w:rsidRPr="005D7C47">
              <w:t xml:space="preserve">Заместитель главы администрации 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Глава Манойлинского сельского поселения 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С.В. Литвиненко</w:t>
            </w:r>
          </w:p>
        </w:tc>
      </w:tr>
      <w:tr w:rsidR="005B007F" w:rsidRPr="005D7C47" w:rsidTr="0005266D">
        <w:trPr>
          <w:cantSplit/>
          <w:trHeight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8.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  <w:jc w:val="center"/>
            </w:pPr>
            <w:r w:rsidRPr="005D7C47">
              <w:rPr>
                <w:b/>
              </w:rPr>
              <w:t>Взаимодействие с правоохранительными органами</w:t>
            </w:r>
          </w:p>
        </w:tc>
      </w:tr>
      <w:tr w:rsidR="005B007F" w:rsidRPr="005D7C47" w:rsidTr="0005266D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lastRenderedPageBreak/>
              <w:t>8.1.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7C47">
              <w:rPr>
                <w:rFonts w:ascii="Arial" w:hAnsi="Arial" w:cs="Arial"/>
                <w:sz w:val="20"/>
                <w:szCs w:val="20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 муниципальную службу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</w:t>
            </w:r>
            <w:proofErr w:type="gramEnd"/>
            <w:r w:rsidRPr="005D7C47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proofErr w:type="gramStart"/>
            <w:r w:rsidRPr="005D7C47">
              <w:rPr>
                <w:rFonts w:ascii="Arial" w:hAnsi="Arial" w:cs="Arial"/>
                <w:sz w:val="20"/>
                <w:szCs w:val="20"/>
              </w:rPr>
              <w:t>урегулировании</w:t>
            </w:r>
            <w:proofErr w:type="gramEnd"/>
            <w:r w:rsidRPr="005D7C47">
              <w:rPr>
                <w:rFonts w:ascii="Arial" w:hAnsi="Arial" w:cs="Arial"/>
                <w:sz w:val="20"/>
                <w:szCs w:val="20"/>
              </w:rPr>
              <w:t xml:space="preserve"> конфликта интересов, исполнения обязанностей, установленных Федеральным </w:t>
            </w:r>
            <w:hyperlink r:id="rId10" w:history="1">
              <w:r w:rsidRPr="005D7C47"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 w:rsidRPr="005D7C47">
              <w:rPr>
                <w:rFonts w:ascii="Arial" w:hAnsi="Arial" w:cs="Arial"/>
                <w:sz w:val="20"/>
                <w:szCs w:val="20"/>
              </w:rPr>
              <w:t xml:space="preserve"> от 25 декабря 2008 г. N 273-ФЗ "О противодействии коррупции" и другими федеральными законами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По мере необходимости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Default="005B007F" w:rsidP="0005266D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Глава Манойлинского сельского поселения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 С.В. Литвиненко</w:t>
            </w:r>
          </w:p>
        </w:tc>
      </w:tr>
      <w:tr w:rsidR="005B007F" w:rsidRPr="005D7C47" w:rsidTr="0005266D">
        <w:trPr>
          <w:cantSplit/>
          <w:trHeight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9.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  <w:jc w:val="center"/>
              <w:rPr>
                <w:b/>
              </w:rPr>
            </w:pPr>
            <w:r w:rsidRPr="005D7C47">
              <w:rPr>
                <w:b/>
              </w:rPr>
              <w:t>Проведение мероприятий по противодействию коррупции в основных коррупционно опасных сферах</w:t>
            </w:r>
          </w:p>
        </w:tc>
      </w:tr>
      <w:tr w:rsidR="005B007F" w:rsidRPr="005D7C47" w:rsidTr="0005266D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9.1.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Обеспечение открытости, прозрачности в информационно-контрактной системе в сфере закупок, обеспечение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>
              <w:t>2019-2020гг.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Default="005B007F" w:rsidP="0005266D">
            <w:pPr>
              <w:pStyle w:val="ConsPlusCell"/>
              <w:widowControl/>
            </w:pPr>
            <w:r>
              <w:t>Главный экономист администрации Манойлинского сельского поселения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>
              <w:t>Джунскалиева Е.М.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Глава Манойлинского сельского поселения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 С.В. Литвиненко</w:t>
            </w:r>
          </w:p>
        </w:tc>
      </w:tr>
      <w:tr w:rsidR="005B007F" w:rsidRPr="005D7C47" w:rsidTr="0005266D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lastRenderedPageBreak/>
              <w:t>9.2.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>
              <w:t>2019-2020гг.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Default="005B007F" w:rsidP="0005266D">
            <w:pPr>
              <w:pStyle w:val="ConsPlusCell"/>
              <w:widowControl/>
            </w:pPr>
            <w:r w:rsidRPr="005D7C47">
              <w:t>Заместитель главы администрации  сельского поселения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>
              <w:t>Кнехт Е.С.</w:t>
            </w:r>
            <w:r w:rsidRPr="005D7C47">
              <w:t xml:space="preserve">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Глава Манойлинского сельского поселения</w:t>
            </w:r>
          </w:p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 xml:space="preserve"> С.В. Литвиненко</w:t>
            </w:r>
          </w:p>
        </w:tc>
      </w:tr>
      <w:tr w:rsidR="005B007F" w:rsidRPr="005D7C47" w:rsidTr="0005266D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10.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  <w:jc w:val="center"/>
            </w:pPr>
            <w:r w:rsidRPr="005D7C47">
              <w:rPr>
                <w:b/>
              </w:rPr>
              <w:t>Противодействие коррупции при помощи средств массовой информации, формирование стойкого неприятия коррупции в обществе</w:t>
            </w:r>
          </w:p>
        </w:tc>
      </w:tr>
      <w:tr w:rsidR="005B007F" w:rsidRPr="005D7C47" w:rsidTr="0005266D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10.1.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>Информирование населения об использовании средств местного бюджета (в том числе направленных на реализацию государственных и муниципальных программ)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Ежегодно до 01 июня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</w:p>
        </w:tc>
      </w:tr>
      <w:tr w:rsidR="005B007F" w:rsidRPr="005D7C47" w:rsidTr="0005266D"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10.2.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47">
              <w:rPr>
                <w:rFonts w:ascii="Arial" w:hAnsi="Arial" w:cs="Arial"/>
                <w:sz w:val="20"/>
                <w:szCs w:val="20"/>
              </w:rPr>
              <w:t xml:space="preserve">Освещение в средствах массовой информации </w:t>
            </w:r>
            <w:proofErr w:type="spellStart"/>
            <w:r w:rsidRPr="005D7C47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5D7C47">
              <w:rPr>
                <w:rFonts w:ascii="Arial" w:hAnsi="Arial" w:cs="Arial"/>
                <w:sz w:val="20"/>
                <w:szCs w:val="20"/>
              </w:rPr>
              <w:t xml:space="preserve">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  <w:r w:rsidRPr="005D7C47">
              <w:t>май, ноябрь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7F" w:rsidRPr="005D7C47" w:rsidRDefault="005B007F" w:rsidP="0005266D">
            <w:pPr>
              <w:pStyle w:val="ConsPlusCell"/>
              <w:widowControl/>
            </w:pPr>
          </w:p>
        </w:tc>
      </w:tr>
    </w:tbl>
    <w:p w:rsidR="005B007F" w:rsidRPr="005D7C47" w:rsidRDefault="005B007F" w:rsidP="005B007F">
      <w:pPr>
        <w:rPr>
          <w:rFonts w:ascii="Arial" w:hAnsi="Arial" w:cs="Arial"/>
          <w:sz w:val="20"/>
          <w:szCs w:val="20"/>
        </w:rPr>
      </w:pPr>
    </w:p>
    <w:p w:rsidR="005B007F" w:rsidRDefault="005B007F" w:rsidP="005B007F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007F" w:rsidRDefault="005B007F" w:rsidP="005B007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5B007F" w:rsidRDefault="005B007F" w:rsidP="005B007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С.В. Литвиненко</w:t>
      </w:r>
    </w:p>
    <w:p w:rsidR="00CC03FC" w:rsidRDefault="00CC03FC" w:rsidP="00CC03FC">
      <w:pPr>
        <w:pStyle w:val="1"/>
        <w:rPr>
          <w:rFonts w:ascii="Arial" w:hAnsi="Arial" w:cs="Arial"/>
          <w:sz w:val="24"/>
        </w:rPr>
      </w:pPr>
    </w:p>
    <w:p w:rsidR="00CC03FC" w:rsidRDefault="00CC03FC" w:rsidP="00CC03FC">
      <w:pPr>
        <w:pStyle w:val="1"/>
        <w:rPr>
          <w:rFonts w:ascii="Arial" w:hAnsi="Arial" w:cs="Arial"/>
          <w:sz w:val="24"/>
        </w:rPr>
      </w:pPr>
    </w:p>
    <w:p w:rsidR="00CC03FC" w:rsidRDefault="00CC03FC" w:rsidP="00CC03FC">
      <w:pPr>
        <w:pStyle w:val="1"/>
        <w:rPr>
          <w:rFonts w:ascii="Arial" w:hAnsi="Arial" w:cs="Arial"/>
          <w:sz w:val="24"/>
        </w:rPr>
      </w:pPr>
    </w:p>
    <w:p w:rsidR="00CC03FC" w:rsidRDefault="00CC03FC" w:rsidP="00CC03FC">
      <w:pPr>
        <w:pStyle w:val="1"/>
        <w:rPr>
          <w:rFonts w:ascii="Arial" w:hAnsi="Arial" w:cs="Arial"/>
          <w:sz w:val="24"/>
        </w:rPr>
      </w:pPr>
    </w:p>
    <w:p w:rsidR="00CC03FC" w:rsidRDefault="00CC03FC" w:rsidP="00CC03FC">
      <w:pPr>
        <w:pStyle w:val="1"/>
        <w:rPr>
          <w:rFonts w:ascii="Arial" w:hAnsi="Arial" w:cs="Arial"/>
          <w:sz w:val="24"/>
        </w:rPr>
      </w:pPr>
    </w:p>
    <w:p w:rsidR="00CC03FC" w:rsidRPr="005A2850" w:rsidRDefault="00CC03FC" w:rsidP="00CC03FC">
      <w:pPr>
        <w:rPr>
          <w:rFonts w:ascii="Arial" w:hAnsi="Arial" w:cs="Arial"/>
          <w:color w:val="333333"/>
          <w:sz w:val="28"/>
          <w:szCs w:val="28"/>
        </w:rPr>
      </w:pPr>
    </w:p>
    <w:p w:rsidR="004202D2" w:rsidRDefault="004202D2" w:rsidP="004202D2">
      <w:pPr>
        <w:pStyle w:val="1"/>
        <w:rPr>
          <w:rFonts w:ascii="Arial" w:hAnsi="Arial" w:cs="Arial"/>
          <w:sz w:val="24"/>
        </w:rPr>
      </w:pPr>
    </w:p>
    <w:p w:rsidR="004202D2" w:rsidRDefault="004202D2" w:rsidP="004202D2">
      <w:pPr>
        <w:pStyle w:val="1"/>
        <w:rPr>
          <w:rFonts w:ascii="Arial" w:hAnsi="Arial" w:cs="Arial"/>
          <w:sz w:val="24"/>
        </w:rPr>
      </w:pPr>
    </w:p>
    <w:p w:rsidR="004202D2" w:rsidRDefault="004202D2" w:rsidP="004202D2">
      <w:pPr>
        <w:pStyle w:val="1"/>
        <w:rPr>
          <w:rFonts w:ascii="Arial" w:hAnsi="Arial" w:cs="Arial"/>
          <w:sz w:val="24"/>
        </w:rPr>
      </w:pPr>
    </w:p>
    <w:p w:rsidR="004202D2" w:rsidRDefault="004202D2" w:rsidP="004202D2">
      <w:pPr>
        <w:pStyle w:val="1"/>
        <w:rPr>
          <w:rFonts w:ascii="Arial" w:hAnsi="Arial" w:cs="Arial"/>
          <w:sz w:val="24"/>
        </w:rPr>
      </w:pPr>
    </w:p>
    <w:p w:rsidR="004202D2" w:rsidRDefault="004202D2" w:rsidP="004202D2">
      <w:pPr>
        <w:pStyle w:val="1"/>
        <w:rPr>
          <w:rFonts w:ascii="Arial" w:hAnsi="Arial" w:cs="Arial"/>
          <w:sz w:val="24"/>
        </w:rPr>
      </w:pPr>
    </w:p>
    <w:p w:rsidR="004202D2" w:rsidRDefault="004202D2" w:rsidP="004202D2">
      <w:pPr>
        <w:pStyle w:val="1"/>
        <w:rPr>
          <w:rFonts w:ascii="Arial" w:hAnsi="Arial" w:cs="Arial"/>
          <w:sz w:val="24"/>
        </w:rPr>
      </w:pPr>
    </w:p>
    <w:p w:rsidR="004202D2" w:rsidRDefault="004202D2" w:rsidP="004202D2">
      <w:pPr>
        <w:pStyle w:val="1"/>
        <w:rPr>
          <w:rFonts w:ascii="Arial" w:hAnsi="Arial" w:cs="Arial"/>
          <w:sz w:val="24"/>
        </w:rPr>
      </w:pPr>
    </w:p>
    <w:p w:rsidR="00325914" w:rsidRDefault="00325914" w:rsidP="004202D2">
      <w:pPr>
        <w:pStyle w:val="1"/>
        <w:rPr>
          <w:rFonts w:ascii="Arial" w:hAnsi="Arial" w:cs="Arial"/>
          <w:sz w:val="24"/>
        </w:rPr>
      </w:pPr>
    </w:p>
    <w:p w:rsidR="00325914" w:rsidRDefault="00325914" w:rsidP="004202D2">
      <w:pPr>
        <w:pStyle w:val="1"/>
        <w:rPr>
          <w:rFonts w:ascii="Arial" w:hAnsi="Arial" w:cs="Arial"/>
          <w:sz w:val="24"/>
        </w:rPr>
      </w:pPr>
    </w:p>
    <w:p w:rsidR="00325914" w:rsidRDefault="00325914" w:rsidP="004202D2">
      <w:pPr>
        <w:pStyle w:val="1"/>
        <w:rPr>
          <w:rFonts w:ascii="Arial" w:hAnsi="Arial" w:cs="Arial"/>
          <w:sz w:val="24"/>
        </w:rPr>
      </w:pPr>
    </w:p>
    <w:p w:rsidR="00325914" w:rsidRDefault="00325914" w:rsidP="004202D2">
      <w:pPr>
        <w:pStyle w:val="1"/>
        <w:rPr>
          <w:rFonts w:ascii="Arial" w:hAnsi="Arial" w:cs="Arial"/>
          <w:sz w:val="24"/>
        </w:rPr>
      </w:pPr>
    </w:p>
    <w:p w:rsidR="00325914" w:rsidRDefault="00325914" w:rsidP="004202D2">
      <w:pPr>
        <w:pStyle w:val="1"/>
        <w:rPr>
          <w:rFonts w:ascii="Arial" w:hAnsi="Arial" w:cs="Arial"/>
          <w:sz w:val="24"/>
        </w:rPr>
      </w:pPr>
    </w:p>
    <w:p w:rsidR="003856DC" w:rsidRDefault="003856DC" w:rsidP="004202D2">
      <w:pPr>
        <w:pStyle w:val="1"/>
        <w:rPr>
          <w:rFonts w:ascii="Arial" w:hAnsi="Arial" w:cs="Arial"/>
          <w:sz w:val="24"/>
        </w:rPr>
      </w:pPr>
    </w:p>
    <w:p w:rsidR="003856DC" w:rsidRDefault="003856DC" w:rsidP="004202D2">
      <w:pPr>
        <w:pStyle w:val="1"/>
        <w:rPr>
          <w:rFonts w:ascii="Arial" w:hAnsi="Arial" w:cs="Arial"/>
          <w:sz w:val="24"/>
        </w:rPr>
      </w:pPr>
    </w:p>
    <w:p w:rsidR="004202D2" w:rsidRPr="005A2850" w:rsidRDefault="004202D2" w:rsidP="004202D2">
      <w:pPr>
        <w:pStyle w:val="1"/>
        <w:rPr>
          <w:rFonts w:ascii="Arial" w:hAnsi="Arial" w:cs="Arial"/>
          <w:b w:val="0"/>
          <w:sz w:val="24"/>
        </w:rPr>
      </w:pPr>
      <w:r w:rsidRPr="005A2850">
        <w:rPr>
          <w:rFonts w:ascii="Arial" w:hAnsi="Arial" w:cs="Arial"/>
          <w:sz w:val="24"/>
        </w:rPr>
        <w:t>АДМИНИСТРАЦИЯ  МАНОЙЛИНСКОГО</w:t>
      </w:r>
    </w:p>
    <w:p w:rsidR="004202D2" w:rsidRPr="005A2850" w:rsidRDefault="004202D2" w:rsidP="004202D2">
      <w:pPr>
        <w:pStyle w:val="1"/>
        <w:rPr>
          <w:rFonts w:ascii="Arial" w:hAnsi="Arial" w:cs="Arial"/>
          <w:b w:val="0"/>
          <w:sz w:val="24"/>
        </w:rPr>
      </w:pPr>
      <w:r w:rsidRPr="005A2850">
        <w:rPr>
          <w:rFonts w:ascii="Arial" w:hAnsi="Arial" w:cs="Arial"/>
          <w:sz w:val="24"/>
        </w:rPr>
        <w:t>СЕЛЬСКОГО ПОСЕЛЕНИЯ</w:t>
      </w:r>
    </w:p>
    <w:p w:rsidR="004202D2" w:rsidRPr="005A2850" w:rsidRDefault="004202D2" w:rsidP="004202D2">
      <w:pPr>
        <w:pStyle w:val="1"/>
        <w:rPr>
          <w:rFonts w:ascii="Arial" w:hAnsi="Arial" w:cs="Arial"/>
          <w:b w:val="0"/>
          <w:sz w:val="24"/>
        </w:rPr>
      </w:pPr>
      <w:r w:rsidRPr="005A2850">
        <w:rPr>
          <w:rFonts w:ascii="Arial" w:hAnsi="Arial" w:cs="Arial"/>
          <w:sz w:val="24"/>
        </w:rPr>
        <w:t xml:space="preserve"> КЛЕТСКОГО МУНИЦИПАЛЬНОГО РАЙОНА </w:t>
      </w:r>
    </w:p>
    <w:p w:rsidR="004202D2" w:rsidRPr="005A2850" w:rsidRDefault="004202D2" w:rsidP="004202D2">
      <w:pPr>
        <w:pStyle w:val="1"/>
        <w:rPr>
          <w:rFonts w:ascii="Arial" w:hAnsi="Arial" w:cs="Arial"/>
          <w:b w:val="0"/>
          <w:sz w:val="24"/>
        </w:rPr>
      </w:pPr>
      <w:r w:rsidRPr="005A2850">
        <w:rPr>
          <w:rFonts w:ascii="Arial" w:hAnsi="Arial" w:cs="Arial"/>
          <w:sz w:val="24"/>
        </w:rPr>
        <w:t xml:space="preserve"> ВОЛГОГРАДСКОЙ  ОБЛАСТИ</w:t>
      </w:r>
    </w:p>
    <w:p w:rsidR="004202D2" w:rsidRPr="005A2850" w:rsidRDefault="004202D2" w:rsidP="004202D2">
      <w:pPr>
        <w:jc w:val="center"/>
        <w:rPr>
          <w:rFonts w:ascii="Arial" w:hAnsi="Arial" w:cs="Arial"/>
          <w:bCs/>
          <w:sz w:val="20"/>
          <w:szCs w:val="20"/>
        </w:rPr>
      </w:pPr>
      <w:r w:rsidRPr="005A2850">
        <w:rPr>
          <w:rFonts w:ascii="Arial" w:hAnsi="Arial" w:cs="Arial"/>
          <w:bCs/>
          <w:sz w:val="20"/>
          <w:szCs w:val="20"/>
        </w:rPr>
        <w:t xml:space="preserve">403583,  </w:t>
      </w:r>
      <w:proofErr w:type="spellStart"/>
      <w:r w:rsidRPr="005A2850">
        <w:rPr>
          <w:rFonts w:ascii="Arial" w:hAnsi="Arial" w:cs="Arial"/>
          <w:bCs/>
          <w:sz w:val="20"/>
          <w:szCs w:val="20"/>
        </w:rPr>
        <w:t>х</w:t>
      </w:r>
      <w:proofErr w:type="gramStart"/>
      <w:r w:rsidRPr="005A2850">
        <w:rPr>
          <w:rFonts w:ascii="Arial" w:hAnsi="Arial" w:cs="Arial"/>
          <w:bCs/>
          <w:sz w:val="20"/>
          <w:szCs w:val="20"/>
        </w:rPr>
        <w:t>.М</w:t>
      </w:r>
      <w:proofErr w:type="gramEnd"/>
      <w:r w:rsidRPr="005A2850">
        <w:rPr>
          <w:rFonts w:ascii="Arial" w:hAnsi="Arial" w:cs="Arial"/>
          <w:bCs/>
          <w:sz w:val="20"/>
          <w:szCs w:val="20"/>
        </w:rPr>
        <w:t>анойлин</w:t>
      </w:r>
      <w:proofErr w:type="spellEnd"/>
      <w:r w:rsidRPr="005A2850">
        <w:rPr>
          <w:rFonts w:ascii="Arial" w:hAnsi="Arial" w:cs="Arial"/>
          <w:bCs/>
          <w:sz w:val="20"/>
          <w:szCs w:val="20"/>
        </w:rPr>
        <w:t>, ул.Школьная, д. 9. тел/факс 8-84466 4-56-46 ОКПО 4126637</w:t>
      </w:r>
    </w:p>
    <w:p w:rsidR="004202D2" w:rsidRPr="005A2850" w:rsidRDefault="004202D2" w:rsidP="004202D2">
      <w:pPr>
        <w:ind w:right="-24"/>
        <w:jc w:val="center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5A2850">
        <w:rPr>
          <w:rFonts w:ascii="Arial" w:hAnsi="Arial" w:cs="Arial"/>
          <w:bCs/>
          <w:sz w:val="20"/>
          <w:szCs w:val="20"/>
        </w:rPr>
        <w:t>р</w:t>
      </w:r>
      <w:proofErr w:type="spellEnd"/>
      <w:proofErr w:type="gramEnd"/>
      <w:r w:rsidRPr="005A2850">
        <w:rPr>
          <w:rFonts w:ascii="Arial" w:hAnsi="Arial" w:cs="Arial"/>
          <w:bCs/>
          <w:sz w:val="20"/>
          <w:szCs w:val="20"/>
        </w:rPr>
        <w:t xml:space="preserve">/счет 40204810800000000339 в Отделение Волгоград </w:t>
      </w:r>
    </w:p>
    <w:p w:rsidR="004202D2" w:rsidRPr="005A2850" w:rsidRDefault="004202D2" w:rsidP="004202D2">
      <w:pPr>
        <w:ind w:right="-24"/>
        <w:jc w:val="center"/>
        <w:rPr>
          <w:rFonts w:ascii="Arial" w:hAnsi="Arial" w:cs="Arial"/>
          <w:b/>
          <w:bCs/>
          <w:sz w:val="20"/>
          <w:szCs w:val="20"/>
        </w:rPr>
      </w:pPr>
      <w:r w:rsidRPr="005A2850">
        <w:rPr>
          <w:rFonts w:ascii="Arial" w:hAnsi="Arial" w:cs="Arial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4202D2" w:rsidRPr="005A2850" w:rsidTr="0005266D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202D2" w:rsidRPr="005A2850" w:rsidRDefault="004202D2" w:rsidP="000526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202D2" w:rsidRPr="005A2850" w:rsidRDefault="004202D2" w:rsidP="004202D2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5A2850">
        <w:rPr>
          <w:rFonts w:ascii="Arial" w:hAnsi="Arial" w:cs="Arial"/>
          <w:b/>
        </w:rPr>
        <w:tab/>
        <w:t xml:space="preserve">                       ПОСТАНОВЛЕНИЕ</w:t>
      </w:r>
      <w:r w:rsidRPr="005A2850">
        <w:rPr>
          <w:rFonts w:ascii="Arial" w:hAnsi="Arial" w:cs="Arial"/>
          <w:b/>
        </w:rPr>
        <w:tab/>
      </w:r>
    </w:p>
    <w:p w:rsidR="004202D2" w:rsidRPr="005A2850" w:rsidRDefault="004202D2" w:rsidP="004202D2">
      <w:pPr>
        <w:rPr>
          <w:rFonts w:ascii="Arial" w:hAnsi="Arial" w:cs="Arial"/>
        </w:rPr>
      </w:pPr>
      <w:r w:rsidRPr="005A2850">
        <w:rPr>
          <w:rFonts w:ascii="Arial" w:hAnsi="Arial" w:cs="Arial"/>
        </w:rPr>
        <w:t>от 18  января 2019 года         № 9</w:t>
      </w: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  <w:gridCol w:w="5040"/>
      </w:tblGrid>
      <w:tr w:rsidR="004202D2" w:rsidRPr="005A2850" w:rsidTr="0005266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D2" w:rsidRPr="005A2850" w:rsidRDefault="004202D2" w:rsidP="0005266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5A2850">
              <w:rPr>
                <w:rFonts w:ascii="Arial" w:hAnsi="Arial" w:cs="Arial"/>
                <w:b/>
              </w:rPr>
              <w:t>Об утверждении списка невостребованных земельных долей, и земельных долей, находящихся в праве долевой собственности на земельный участок, приватизированный из земель сельскохозяйственных угодий АОЗТ «Первое мая» Клетского района Волгоградской области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D2" w:rsidRPr="005A2850" w:rsidRDefault="004202D2" w:rsidP="0005266D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202D2" w:rsidRPr="005A2850" w:rsidRDefault="004202D2" w:rsidP="004202D2">
      <w:pPr>
        <w:jc w:val="both"/>
        <w:rPr>
          <w:rFonts w:ascii="Arial" w:hAnsi="Arial" w:cs="Arial"/>
        </w:rPr>
      </w:pPr>
      <w:r w:rsidRPr="005A2850">
        <w:rPr>
          <w:rFonts w:ascii="Arial" w:hAnsi="Arial" w:cs="Arial"/>
        </w:rPr>
        <w:t xml:space="preserve">         В соответствии с пунктом 7 статьи 12.1 Федерального закона от 24.07.2002 № 101-ФЗ «Об обороте земель сельскохозяйственного назначения», списка невостребованных земельных долей, опубликованном в областной общественно-политической газете «</w:t>
      </w:r>
      <w:proofErr w:type="gramStart"/>
      <w:r w:rsidRPr="005A2850">
        <w:rPr>
          <w:rFonts w:ascii="Arial" w:hAnsi="Arial" w:cs="Arial"/>
        </w:rPr>
        <w:t>Волгоградская</w:t>
      </w:r>
      <w:proofErr w:type="gramEnd"/>
      <w:r w:rsidRPr="005A2850">
        <w:rPr>
          <w:rFonts w:ascii="Arial" w:hAnsi="Arial" w:cs="Arial"/>
        </w:rPr>
        <w:t xml:space="preserve"> правда» № 106 (28333) от 14.09.2018г., размещенной информацией на официальном сайте администрации Манойлинского сельского поселения в сети «Интернет» и на информационных щитах, расположенных на территории Манойлинского сельского поселения о проведении общего собрания собственников </w:t>
      </w:r>
      <w:proofErr w:type="gramStart"/>
      <w:r w:rsidRPr="005A2850">
        <w:rPr>
          <w:rFonts w:ascii="Arial" w:hAnsi="Arial" w:cs="Arial"/>
        </w:rPr>
        <w:t>земельных долей полученных при приватизации сельскохозяйственных угодий АОЗТ «Первое мая» Клетского района Волгоградской области, назначенного на 20 декабря 2018 года в 9 часов 00 минут, а также в связи с непринятием общим собранием собственников земельных долей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 долевой собственности, администрация Манойлинского сельского поселения</w:t>
      </w:r>
      <w:proofErr w:type="gramEnd"/>
      <w:r w:rsidRPr="005A2850">
        <w:rPr>
          <w:rFonts w:ascii="Arial" w:hAnsi="Arial" w:cs="Arial"/>
        </w:rPr>
        <w:t xml:space="preserve"> Клетского муниципального района Волгоградской области</w:t>
      </w:r>
    </w:p>
    <w:p w:rsidR="004202D2" w:rsidRPr="005A2850" w:rsidRDefault="004202D2" w:rsidP="004202D2">
      <w:pPr>
        <w:ind w:firstLine="561"/>
        <w:jc w:val="center"/>
        <w:rPr>
          <w:rFonts w:ascii="Arial" w:hAnsi="Arial" w:cs="Arial"/>
          <w:b/>
          <w:sz w:val="28"/>
          <w:szCs w:val="28"/>
        </w:rPr>
      </w:pPr>
    </w:p>
    <w:p w:rsidR="004202D2" w:rsidRPr="005A2850" w:rsidRDefault="004202D2" w:rsidP="004202D2">
      <w:pPr>
        <w:ind w:firstLine="561"/>
        <w:rPr>
          <w:rFonts w:ascii="Arial" w:hAnsi="Arial" w:cs="Arial"/>
          <w:b/>
          <w:sz w:val="28"/>
          <w:szCs w:val="28"/>
        </w:rPr>
      </w:pPr>
      <w:proofErr w:type="gramStart"/>
      <w:r w:rsidRPr="005A2850">
        <w:rPr>
          <w:rFonts w:ascii="Arial" w:hAnsi="Arial" w:cs="Arial"/>
          <w:b/>
          <w:sz w:val="28"/>
          <w:szCs w:val="28"/>
        </w:rPr>
        <w:t>П</w:t>
      </w:r>
      <w:proofErr w:type="gramEnd"/>
      <w:r w:rsidRPr="005A2850">
        <w:rPr>
          <w:rFonts w:ascii="Arial" w:hAnsi="Arial" w:cs="Arial"/>
          <w:b/>
          <w:sz w:val="28"/>
          <w:szCs w:val="28"/>
        </w:rPr>
        <w:t xml:space="preserve"> О С Т А Н О В Л Я Е Т:</w:t>
      </w:r>
    </w:p>
    <w:p w:rsidR="004202D2" w:rsidRPr="005A2850" w:rsidRDefault="004202D2" w:rsidP="004202D2">
      <w:pPr>
        <w:tabs>
          <w:tab w:val="left" w:pos="-540"/>
          <w:tab w:val="left" w:pos="360"/>
        </w:tabs>
        <w:jc w:val="both"/>
        <w:rPr>
          <w:rFonts w:ascii="Arial" w:hAnsi="Arial" w:cs="Arial"/>
        </w:rPr>
      </w:pPr>
      <w:r w:rsidRPr="005A2850">
        <w:rPr>
          <w:rFonts w:ascii="Arial" w:hAnsi="Arial" w:cs="Arial"/>
        </w:rPr>
        <w:t>1. Утвердить прилагаемый список невостребованных земельных долей</w:t>
      </w:r>
      <w:r w:rsidRPr="005A2850">
        <w:rPr>
          <w:rFonts w:ascii="Arial" w:hAnsi="Arial" w:cs="Arial"/>
          <w:b/>
        </w:rPr>
        <w:t xml:space="preserve"> </w:t>
      </w:r>
      <w:r w:rsidRPr="005A2850">
        <w:rPr>
          <w:rFonts w:ascii="Arial" w:hAnsi="Arial" w:cs="Arial"/>
        </w:rPr>
        <w:t xml:space="preserve">и земельных долей, находящихся в праве долевой собственности на земельный участок, приватизированный из земель сельскохозяйственных угодий АОЗТ «Первое мая» </w:t>
      </w:r>
      <w:r w:rsidRPr="005A2850">
        <w:rPr>
          <w:rFonts w:ascii="Arial" w:hAnsi="Arial" w:cs="Arial"/>
        </w:rPr>
        <w:lastRenderedPageBreak/>
        <w:t xml:space="preserve">Клетского района Волгоградской области в количестве 12 (двенадцати) земельных долей, размером 1742 </w:t>
      </w:r>
      <w:proofErr w:type="spellStart"/>
      <w:r w:rsidRPr="005A2850">
        <w:rPr>
          <w:rFonts w:ascii="Arial" w:hAnsi="Arial" w:cs="Arial"/>
        </w:rPr>
        <w:t>баллогектар</w:t>
      </w:r>
      <w:proofErr w:type="spellEnd"/>
      <w:r w:rsidRPr="005A2850">
        <w:rPr>
          <w:rFonts w:ascii="Arial" w:hAnsi="Arial" w:cs="Arial"/>
        </w:rPr>
        <w:t xml:space="preserve"> каждая (Приложение № 1).</w:t>
      </w:r>
    </w:p>
    <w:p w:rsidR="004202D2" w:rsidRPr="005A2850" w:rsidRDefault="004202D2" w:rsidP="004202D2">
      <w:pPr>
        <w:tabs>
          <w:tab w:val="left" w:pos="-540"/>
          <w:tab w:val="left" w:pos="360"/>
        </w:tabs>
        <w:jc w:val="both"/>
        <w:rPr>
          <w:rFonts w:ascii="Arial" w:hAnsi="Arial" w:cs="Arial"/>
        </w:rPr>
      </w:pPr>
      <w:r w:rsidRPr="005A2850">
        <w:rPr>
          <w:rFonts w:ascii="Arial" w:hAnsi="Arial" w:cs="Arial"/>
        </w:rPr>
        <w:t xml:space="preserve">2. Обнародовать настоящее постановление в установленном порядке и разместить  на официальном сайте Администрации Манойлинского сельского поселения </w:t>
      </w:r>
      <w:hyperlink r:id="rId11" w:history="1">
        <w:r w:rsidRPr="005A2850">
          <w:rPr>
            <w:rStyle w:val="a6"/>
            <w:rFonts w:ascii="Arial" w:hAnsi="Arial" w:cs="Arial"/>
          </w:rPr>
          <w:t>http://adm-manoylin.ru/</w:t>
        </w:r>
      </w:hyperlink>
      <w:r w:rsidRPr="005A2850">
        <w:rPr>
          <w:rFonts w:ascii="Arial" w:hAnsi="Arial" w:cs="Arial"/>
        </w:rPr>
        <w:t>.</w:t>
      </w:r>
    </w:p>
    <w:p w:rsidR="004202D2" w:rsidRPr="005A2850" w:rsidRDefault="004202D2" w:rsidP="004202D2">
      <w:pPr>
        <w:tabs>
          <w:tab w:val="left" w:pos="-540"/>
          <w:tab w:val="left" w:pos="360"/>
        </w:tabs>
        <w:jc w:val="both"/>
        <w:rPr>
          <w:rFonts w:ascii="Arial" w:hAnsi="Arial" w:cs="Arial"/>
        </w:rPr>
      </w:pPr>
      <w:r w:rsidRPr="005A2850">
        <w:rPr>
          <w:rFonts w:ascii="Arial" w:hAnsi="Arial" w:cs="Arial"/>
        </w:rPr>
        <w:t>3. Настоящее постановление вступает в силу со дня его официального обнародования.</w:t>
      </w:r>
    </w:p>
    <w:p w:rsidR="004202D2" w:rsidRPr="005A2850" w:rsidRDefault="004202D2" w:rsidP="004202D2">
      <w:pPr>
        <w:tabs>
          <w:tab w:val="left" w:pos="-540"/>
          <w:tab w:val="left" w:pos="0"/>
        </w:tabs>
        <w:jc w:val="both"/>
        <w:rPr>
          <w:rFonts w:ascii="Arial" w:hAnsi="Arial" w:cs="Arial"/>
        </w:rPr>
      </w:pPr>
      <w:r w:rsidRPr="005A2850">
        <w:rPr>
          <w:rFonts w:ascii="Arial" w:hAnsi="Arial" w:cs="Arial"/>
        </w:rPr>
        <w:t xml:space="preserve">4. </w:t>
      </w:r>
      <w:proofErr w:type="gramStart"/>
      <w:r w:rsidRPr="005A2850">
        <w:rPr>
          <w:rFonts w:ascii="Arial" w:hAnsi="Arial" w:cs="Arial"/>
        </w:rPr>
        <w:t>Контроль за</w:t>
      </w:r>
      <w:proofErr w:type="gramEnd"/>
      <w:r w:rsidRPr="005A2850">
        <w:rPr>
          <w:rFonts w:ascii="Arial" w:hAnsi="Arial" w:cs="Arial"/>
        </w:rPr>
        <w:t xml:space="preserve"> выполнением постановления оставляю за собой.</w:t>
      </w:r>
    </w:p>
    <w:p w:rsidR="004202D2" w:rsidRPr="005A2850" w:rsidRDefault="004202D2" w:rsidP="004202D2">
      <w:pPr>
        <w:jc w:val="both"/>
        <w:rPr>
          <w:rFonts w:ascii="Arial" w:hAnsi="Arial" w:cs="Arial"/>
          <w:sz w:val="28"/>
          <w:szCs w:val="28"/>
        </w:rPr>
      </w:pPr>
    </w:p>
    <w:p w:rsidR="004202D2" w:rsidRPr="005A2850" w:rsidRDefault="004202D2" w:rsidP="004202D2">
      <w:pPr>
        <w:rPr>
          <w:rFonts w:ascii="Arial" w:hAnsi="Arial" w:cs="Arial"/>
        </w:rPr>
      </w:pPr>
      <w:r w:rsidRPr="005A2850">
        <w:rPr>
          <w:rFonts w:ascii="Arial" w:hAnsi="Arial" w:cs="Arial"/>
        </w:rPr>
        <w:t>Глава Манойлинского</w:t>
      </w:r>
    </w:p>
    <w:p w:rsidR="004202D2" w:rsidRPr="005A2850" w:rsidRDefault="004202D2" w:rsidP="004202D2">
      <w:pPr>
        <w:rPr>
          <w:rFonts w:ascii="Arial" w:hAnsi="Arial" w:cs="Arial"/>
        </w:rPr>
      </w:pPr>
      <w:r w:rsidRPr="005A2850">
        <w:rPr>
          <w:rFonts w:ascii="Arial" w:hAnsi="Arial" w:cs="Arial"/>
        </w:rPr>
        <w:t>сельского поселения                                                                                  С.В. Литвиненко</w:t>
      </w:r>
    </w:p>
    <w:p w:rsidR="004202D2" w:rsidRPr="005A2850" w:rsidRDefault="004202D2" w:rsidP="004202D2">
      <w:pPr>
        <w:tabs>
          <w:tab w:val="left" w:pos="7584"/>
          <w:tab w:val="right" w:pos="9781"/>
        </w:tabs>
        <w:rPr>
          <w:rFonts w:ascii="Arial" w:hAnsi="Arial" w:cs="Arial"/>
        </w:rPr>
      </w:pPr>
    </w:p>
    <w:p w:rsidR="00325914" w:rsidRPr="005A2850" w:rsidRDefault="00325914" w:rsidP="00325914">
      <w:pPr>
        <w:tabs>
          <w:tab w:val="left" w:pos="3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02D2" w:rsidRPr="005A2850" w:rsidRDefault="004202D2" w:rsidP="004202D2">
      <w:pPr>
        <w:tabs>
          <w:tab w:val="left" w:pos="7584"/>
          <w:tab w:val="right" w:pos="9781"/>
        </w:tabs>
        <w:jc w:val="right"/>
        <w:rPr>
          <w:rFonts w:ascii="Arial" w:hAnsi="Arial" w:cs="Arial"/>
        </w:rPr>
      </w:pPr>
      <w:r w:rsidRPr="005A2850">
        <w:rPr>
          <w:rFonts w:ascii="Arial" w:hAnsi="Arial" w:cs="Arial"/>
        </w:rPr>
        <w:tab/>
        <w:t>Приложение № 1</w:t>
      </w:r>
    </w:p>
    <w:p w:rsidR="004202D2" w:rsidRPr="005A2850" w:rsidRDefault="004202D2" w:rsidP="004202D2">
      <w:pPr>
        <w:tabs>
          <w:tab w:val="left" w:pos="7584"/>
          <w:tab w:val="right" w:pos="9781"/>
        </w:tabs>
        <w:jc w:val="right"/>
        <w:rPr>
          <w:rFonts w:ascii="Arial" w:hAnsi="Arial" w:cs="Arial"/>
        </w:rPr>
      </w:pPr>
      <w:r w:rsidRPr="005A2850">
        <w:rPr>
          <w:rFonts w:ascii="Arial" w:hAnsi="Arial" w:cs="Arial"/>
        </w:rPr>
        <w:t>к постановлению администрации</w:t>
      </w:r>
    </w:p>
    <w:p w:rsidR="004202D2" w:rsidRPr="005A2850" w:rsidRDefault="004202D2" w:rsidP="004202D2">
      <w:pPr>
        <w:tabs>
          <w:tab w:val="left" w:pos="7584"/>
          <w:tab w:val="right" w:pos="9781"/>
        </w:tabs>
        <w:jc w:val="right"/>
        <w:rPr>
          <w:rFonts w:ascii="Arial" w:hAnsi="Arial" w:cs="Arial"/>
        </w:rPr>
      </w:pPr>
      <w:r w:rsidRPr="005A2850">
        <w:rPr>
          <w:rFonts w:ascii="Arial" w:hAnsi="Arial" w:cs="Arial"/>
        </w:rPr>
        <w:t>Манойлинского сельского поселения</w:t>
      </w:r>
    </w:p>
    <w:p w:rsidR="004202D2" w:rsidRPr="005A2850" w:rsidRDefault="004202D2" w:rsidP="004202D2">
      <w:pPr>
        <w:tabs>
          <w:tab w:val="left" w:pos="7584"/>
          <w:tab w:val="right" w:pos="9781"/>
        </w:tabs>
        <w:jc w:val="right"/>
        <w:rPr>
          <w:rFonts w:ascii="Arial" w:hAnsi="Arial" w:cs="Arial"/>
        </w:rPr>
      </w:pPr>
      <w:r w:rsidRPr="005A2850">
        <w:rPr>
          <w:rFonts w:ascii="Arial" w:hAnsi="Arial" w:cs="Arial"/>
        </w:rPr>
        <w:t>от 18.01.2019г. № 9</w:t>
      </w:r>
    </w:p>
    <w:p w:rsidR="004202D2" w:rsidRPr="005A2850" w:rsidRDefault="004202D2" w:rsidP="004202D2">
      <w:pPr>
        <w:jc w:val="both"/>
        <w:rPr>
          <w:rFonts w:ascii="Arial" w:hAnsi="Arial" w:cs="Arial"/>
        </w:rPr>
      </w:pPr>
    </w:p>
    <w:p w:rsidR="004202D2" w:rsidRPr="005A2850" w:rsidRDefault="004202D2" w:rsidP="004202D2">
      <w:pPr>
        <w:rPr>
          <w:rFonts w:ascii="Arial" w:hAnsi="Arial" w:cs="Arial"/>
        </w:rPr>
      </w:pPr>
    </w:p>
    <w:p w:rsidR="004202D2" w:rsidRPr="005A2850" w:rsidRDefault="004202D2" w:rsidP="004202D2">
      <w:pPr>
        <w:jc w:val="center"/>
        <w:rPr>
          <w:rFonts w:ascii="Arial" w:hAnsi="Arial" w:cs="Arial"/>
          <w:b/>
        </w:rPr>
      </w:pPr>
      <w:r w:rsidRPr="005A2850">
        <w:rPr>
          <w:rFonts w:ascii="Arial" w:hAnsi="Arial" w:cs="Arial"/>
          <w:b/>
        </w:rPr>
        <w:t>Список</w:t>
      </w:r>
    </w:p>
    <w:p w:rsidR="004202D2" w:rsidRPr="005A2850" w:rsidRDefault="004202D2" w:rsidP="004202D2">
      <w:pPr>
        <w:jc w:val="center"/>
        <w:rPr>
          <w:rFonts w:ascii="Arial" w:hAnsi="Arial" w:cs="Arial"/>
          <w:b/>
        </w:rPr>
      </w:pPr>
      <w:r w:rsidRPr="005A2850">
        <w:rPr>
          <w:rFonts w:ascii="Arial" w:hAnsi="Arial" w:cs="Arial"/>
          <w:b/>
        </w:rPr>
        <w:t xml:space="preserve">невостребованных земельных долей и земельных долей, находящихся в праве долевой собственности на земельный участок, приватизированный из земель сельскохозяйственных угодий АОЗТ «Первое мая» Клетского района Волгоградской области   </w:t>
      </w:r>
    </w:p>
    <w:tbl>
      <w:tblPr>
        <w:tblpPr w:leftFromText="180" w:rightFromText="180" w:vertAnchor="text" w:horzAnchor="margin" w:tblpXSpec="center" w:tblpY="211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419"/>
        <w:gridCol w:w="2410"/>
      </w:tblGrid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5A285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A2850">
              <w:rPr>
                <w:rFonts w:ascii="Arial" w:hAnsi="Arial" w:cs="Arial"/>
              </w:rPr>
              <w:t>/</w:t>
            </w:r>
            <w:proofErr w:type="spellStart"/>
            <w:r w:rsidRPr="005A285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Размер земельной доли (</w:t>
            </w:r>
            <w:proofErr w:type="spellStart"/>
            <w:r w:rsidRPr="005A2850">
              <w:rPr>
                <w:rFonts w:ascii="Arial" w:hAnsi="Arial" w:cs="Arial"/>
              </w:rPr>
              <w:t>баллогектар</w:t>
            </w:r>
            <w:proofErr w:type="spellEnd"/>
            <w:r w:rsidRPr="005A2850">
              <w:rPr>
                <w:rFonts w:ascii="Arial" w:hAnsi="Arial" w:cs="Arial"/>
              </w:rPr>
              <w:t>)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Баскаков Юрий Васильевич</w:t>
            </w:r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1742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2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Воронина Валентина Леонидовна</w:t>
            </w:r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1742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3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Илларионова Татьяна Семеновна</w:t>
            </w:r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1742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4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proofErr w:type="spellStart"/>
            <w:r w:rsidRPr="005A2850">
              <w:rPr>
                <w:rFonts w:ascii="Arial" w:hAnsi="Arial" w:cs="Arial"/>
              </w:rPr>
              <w:t>Скибенков</w:t>
            </w:r>
            <w:proofErr w:type="spellEnd"/>
            <w:r w:rsidRPr="005A2850">
              <w:rPr>
                <w:rFonts w:ascii="Arial" w:hAnsi="Arial" w:cs="Arial"/>
              </w:rPr>
              <w:t xml:space="preserve"> Николай Александрович</w:t>
            </w:r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1742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5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 xml:space="preserve">Макарова </w:t>
            </w:r>
            <w:proofErr w:type="spellStart"/>
            <w:r w:rsidRPr="005A2850">
              <w:rPr>
                <w:rFonts w:ascii="Arial" w:hAnsi="Arial" w:cs="Arial"/>
              </w:rPr>
              <w:t>Таиса</w:t>
            </w:r>
            <w:proofErr w:type="spellEnd"/>
            <w:r w:rsidRPr="005A2850">
              <w:rPr>
                <w:rFonts w:ascii="Arial" w:hAnsi="Arial" w:cs="Arial"/>
              </w:rPr>
              <w:t xml:space="preserve"> Дмитриевна</w:t>
            </w:r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1742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6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 xml:space="preserve">Абдуллаев </w:t>
            </w:r>
            <w:proofErr w:type="spellStart"/>
            <w:r w:rsidRPr="005A2850">
              <w:rPr>
                <w:rFonts w:ascii="Arial" w:hAnsi="Arial" w:cs="Arial"/>
              </w:rPr>
              <w:t>Муса</w:t>
            </w:r>
            <w:proofErr w:type="spellEnd"/>
            <w:r w:rsidRPr="005A2850">
              <w:rPr>
                <w:rFonts w:ascii="Arial" w:hAnsi="Arial" w:cs="Arial"/>
              </w:rPr>
              <w:t xml:space="preserve"> </w:t>
            </w:r>
            <w:proofErr w:type="spellStart"/>
            <w:r w:rsidRPr="005A2850">
              <w:rPr>
                <w:rFonts w:ascii="Arial" w:hAnsi="Arial" w:cs="Arial"/>
              </w:rPr>
              <w:t>Бахмудович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1742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7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proofErr w:type="spellStart"/>
            <w:r w:rsidRPr="005A2850">
              <w:rPr>
                <w:rFonts w:ascii="Arial" w:hAnsi="Arial" w:cs="Arial"/>
              </w:rPr>
              <w:t>Амаров</w:t>
            </w:r>
            <w:proofErr w:type="spellEnd"/>
            <w:r w:rsidRPr="005A2850">
              <w:rPr>
                <w:rFonts w:ascii="Arial" w:hAnsi="Arial" w:cs="Arial"/>
              </w:rPr>
              <w:t xml:space="preserve"> </w:t>
            </w:r>
            <w:proofErr w:type="spellStart"/>
            <w:r w:rsidRPr="005A2850">
              <w:rPr>
                <w:rFonts w:ascii="Arial" w:hAnsi="Arial" w:cs="Arial"/>
              </w:rPr>
              <w:t>Ахмедпашах</w:t>
            </w:r>
            <w:proofErr w:type="spellEnd"/>
            <w:r w:rsidRPr="005A2850">
              <w:rPr>
                <w:rFonts w:ascii="Arial" w:hAnsi="Arial" w:cs="Arial"/>
              </w:rPr>
              <w:t xml:space="preserve"> </w:t>
            </w:r>
            <w:proofErr w:type="spellStart"/>
            <w:r w:rsidRPr="005A2850">
              <w:rPr>
                <w:rFonts w:ascii="Arial" w:hAnsi="Arial" w:cs="Arial"/>
              </w:rPr>
              <w:t>Гаджиевич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1742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8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proofErr w:type="spellStart"/>
            <w:r w:rsidRPr="005A2850">
              <w:rPr>
                <w:rFonts w:ascii="Arial" w:hAnsi="Arial" w:cs="Arial"/>
              </w:rPr>
              <w:t>Амаров</w:t>
            </w:r>
            <w:proofErr w:type="spellEnd"/>
            <w:r w:rsidRPr="005A2850">
              <w:rPr>
                <w:rFonts w:ascii="Arial" w:hAnsi="Arial" w:cs="Arial"/>
              </w:rPr>
              <w:t xml:space="preserve"> </w:t>
            </w:r>
            <w:proofErr w:type="spellStart"/>
            <w:r w:rsidRPr="005A2850">
              <w:rPr>
                <w:rFonts w:ascii="Arial" w:hAnsi="Arial" w:cs="Arial"/>
              </w:rPr>
              <w:t>Нурпаша</w:t>
            </w:r>
            <w:proofErr w:type="spellEnd"/>
            <w:r w:rsidRPr="005A2850">
              <w:rPr>
                <w:rFonts w:ascii="Arial" w:hAnsi="Arial" w:cs="Arial"/>
              </w:rPr>
              <w:t xml:space="preserve"> </w:t>
            </w:r>
            <w:proofErr w:type="spellStart"/>
            <w:r w:rsidRPr="005A2850">
              <w:rPr>
                <w:rFonts w:ascii="Arial" w:hAnsi="Arial" w:cs="Arial"/>
              </w:rPr>
              <w:t>Гаджиевич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1742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 xml:space="preserve">Власова Мария Ивановна </w:t>
            </w:r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1742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10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proofErr w:type="spellStart"/>
            <w:r w:rsidRPr="005A2850">
              <w:rPr>
                <w:rFonts w:ascii="Arial" w:hAnsi="Arial" w:cs="Arial"/>
              </w:rPr>
              <w:t>Перетятько</w:t>
            </w:r>
            <w:proofErr w:type="spellEnd"/>
            <w:r w:rsidRPr="005A2850">
              <w:rPr>
                <w:rFonts w:ascii="Arial" w:hAnsi="Arial" w:cs="Arial"/>
              </w:rPr>
              <w:t xml:space="preserve"> Николай Дмитриевич</w:t>
            </w:r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1742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11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Попова Валентина Алексеевна</w:t>
            </w:r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3484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12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proofErr w:type="spellStart"/>
            <w:r w:rsidRPr="005A2850">
              <w:rPr>
                <w:rFonts w:ascii="Arial" w:hAnsi="Arial" w:cs="Arial"/>
              </w:rPr>
              <w:t>Тарасенко</w:t>
            </w:r>
            <w:proofErr w:type="spellEnd"/>
            <w:r w:rsidRPr="005A2850">
              <w:rPr>
                <w:rFonts w:ascii="Arial" w:hAnsi="Arial" w:cs="Arial"/>
              </w:rPr>
              <w:t xml:space="preserve"> Александр Николаевич</w:t>
            </w:r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1742</w:t>
            </w:r>
          </w:p>
        </w:tc>
      </w:tr>
    </w:tbl>
    <w:p w:rsidR="004202D2" w:rsidRPr="005A2850" w:rsidRDefault="004202D2" w:rsidP="004202D2">
      <w:pPr>
        <w:rPr>
          <w:rFonts w:ascii="Arial" w:hAnsi="Arial" w:cs="Arial"/>
        </w:rPr>
      </w:pPr>
    </w:p>
    <w:p w:rsidR="004202D2" w:rsidRPr="005A2850" w:rsidRDefault="004202D2" w:rsidP="004202D2">
      <w:pPr>
        <w:rPr>
          <w:rFonts w:ascii="Arial" w:hAnsi="Arial" w:cs="Arial"/>
          <w:color w:val="333333"/>
        </w:rPr>
      </w:pPr>
    </w:p>
    <w:p w:rsidR="004202D2" w:rsidRPr="005A2850" w:rsidRDefault="004202D2" w:rsidP="004202D2">
      <w:pPr>
        <w:jc w:val="both"/>
        <w:rPr>
          <w:rFonts w:ascii="Arial" w:hAnsi="Arial" w:cs="Arial"/>
          <w:color w:val="333333"/>
        </w:rPr>
      </w:pPr>
    </w:p>
    <w:p w:rsidR="004202D2" w:rsidRPr="005A2850" w:rsidRDefault="004202D2" w:rsidP="004202D2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4202D2" w:rsidRPr="005A2850" w:rsidRDefault="004202D2" w:rsidP="004202D2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4202D2" w:rsidRDefault="004202D2" w:rsidP="004202D2">
      <w:pPr>
        <w:rPr>
          <w:rFonts w:ascii="Arial" w:hAnsi="Arial" w:cs="Arial"/>
          <w:color w:val="333333"/>
          <w:sz w:val="28"/>
          <w:szCs w:val="28"/>
        </w:rPr>
      </w:pPr>
    </w:p>
    <w:p w:rsidR="004202D2" w:rsidRPr="005A2850" w:rsidRDefault="004202D2" w:rsidP="004202D2">
      <w:pPr>
        <w:rPr>
          <w:rFonts w:ascii="Arial" w:hAnsi="Arial" w:cs="Arial"/>
          <w:sz w:val="28"/>
          <w:szCs w:val="28"/>
        </w:rPr>
      </w:pPr>
    </w:p>
    <w:p w:rsidR="004202D2" w:rsidRPr="005A2850" w:rsidRDefault="004202D2" w:rsidP="004202D2">
      <w:pPr>
        <w:rPr>
          <w:rFonts w:ascii="Arial" w:hAnsi="Arial" w:cs="Arial"/>
          <w:sz w:val="28"/>
          <w:szCs w:val="28"/>
        </w:rPr>
      </w:pPr>
    </w:p>
    <w:p w:rsidR="004202D2" w:rsidRPr="005A2850" w:rsidRDefault="004202D2" w:rsidP="004202D2">
      <w:pPr>
        <w:rPr>
          <w:rFonts w:ascii="Arial" w:hAnsi="Arial" w:cs="Arial"/>
          <w:sz w:val="28"/>
          <w:szCs w:val="28"/>
        </w:rPr>
      </w:pPr>
    </w:p>
    <w:p w:rsidR="004202D2" w:rsidRPr="005A2850" w:rsidRDefault="004202D2" w:rsidP="004202D2">
      <w:pPr>
        <w:rPr>
          <w:rFonts w:ascii="Arial" w:hAnsi="Arial" w:cs="Arial"/>
          <w:sz w:val="28"/>
          <w:szCs w:val="28"/>
        </w:rPr>
      </w:pPr>
    </w:p>
    <w:p w:rsidR="004202D2" w:rsidRPr="005A2850" w:rsidRDefault="004202D2" w:rsidP="004202D2">
      <w:pPr>
        <w:rPr>
          <w:rFonts w:ascii="Arial" w:hAnsi="Arial" w:cs="Arial"/>
          <w:sz w:val="28"/>
          <w:szCs w:val="28"/>
        </w:rPr>
      </w:pPr>
    </w:p>
    <w:p w:rsidR="004202D2" w:rsidRPr="005A2850" w:rsidRDefault="004202D2" w:rsidP="004202D2">
      <w:pPr>
        <w:rPr>
          <w:rFonts w:ascii="Arial" w:hAnsi="Arial" w:cs="Arial"/>
          <w:sz w:val="28"/>
          <w:szCs w:val="28"/>
        </w:rPr>
      </w:pPr>
    </w:p>
    <w:p w:rsidR="004202D2" w:rsidRPr="005A2850" w:rsidRDefault="004202D2" w:rsidP="004202D2">
      <w:pPr>
        <w:rPr>
          <w:rFonts w:ascii="Arial" w:hAnsi="Arial" w:cs="Arial"/>
          <w:sz w:val="28"/>
          <w:szCs w:val="28"/>
        </w:rPr>
      </w:pPr>
    </w:p>
    <w:p w:rsidR="004202D2" w:rsidRPr="005A2850" w:rsidRDefault="004202D2" w:rsidP="004202D2">
      <w:pPr>
        <w:rPr>
          <w:rFonts w:ascii="Arial" w:hAnsi="Arial" w:cs="Arial"/>
          <w:sz w:val="28"/>
          <w:szCs w:val="28"/>
        </w:rPr>
      </w:pPr>
    </w:p>
    <w:p w:rsidR="004202D2" w:rsidRPr="005A2850" w:rsidRDefault="004202D2" w:rsidP="004202D2">
      <w:pPr>
        <w:rPr>
          <w:rFonts w:ascii="Arial" w:hAnsi="Arial" w:cs="Arial"/>
          <w:sz w:val="28"/>
          <w:szCs w:val="28"/>
        </w:rPr>
      </w:pPr>
    </w:p>
    <w:p w:rsidR="004202D2" w:rsidRPr="005A2850" w:rsidRDefault="004202D2" w:rsidP="004202D2">
      <w:pPr>
        <w:rPr>
          <w:rFonts w:ascii="Arial" w:hAnsi="Arial" w:cs="Arial"/>
          <w:sz w:val="28"/>
          <w:szCs w:val="28"/>
        </w:rPr>
      </w:pPr>
    </w:p>
    <w:p w:rsidR="004202D2" w:rsidRPr="005A2850" w:rsidRDefault="004202D2" w:rsidP="004202D2">
      <w:pPr>
        <w:rPr>
          <w:rFonts w:ascii="Arial" w:hAnsi="Arial" w:cs="Arial"/>
          <w:sz w:val="28"/>
          <w:szCs w:val="28"/>
        </w:rPr>
      </w:pPr>
    </w:p>
    <w:p w:rsidR="004202D2" w:rsidRPr="005A2850" w:rsidRDefault="004202D2" w:rsidP="004202D2">
      <w:pPr>
        <w:rPr>
          <w:rFonts w:ascii="Arial" w:hAnsi="Arial" w:cs="Arial"/>
          <w:sz w:val="28"/>
          <w:szCs w:val="28"/>
        </w:rPr>
      </w:pPr>
    </w:p>
    <w:p w:rsidR="004202D2" w:rsidRPr="005A2850" w:rsidRDefault="004202D2" w:rsidP="004202D2">
      <w:pPr>
        <w:rPr>
          <w:rFonts w:ascii="Arial" w:hAnsi="Arial" w:cs="Arial"/>
          <w:sz w:val="28"/>
          <w:szCs w:val="28"/>
        </w:rPr>
      </w:pPr>
    </w:p>
    <w:p w:rsidR="004202D2" w:rsidRPr="005A2850" w:rsidRDefault="004202D2" w:rsidP="004202D2">
      <w:pPr>
        <w:rPr>
          <w:rFonts w:ascii="Arial" w:hAnsi="Arial" w:cs="Arial"/>
          <w:sz w:val="28"/>
          <w:szCs w:val="28"/>
        </w:rPr>
      </w:pPr>
    </w:p>
    <w:p w:rsidR="004202D2" w:rsidRPr="005A2850" w:rsidRDefault="004202D2" w:rsidP="004202D2">
      <w:pPr>
        <w:rPr>
          <w:rFonts w:ascii="Arial" w:hAnsi="Arial" w:cs="Arial"/>
          <w:sz w:val="28"/>
          <w:szCs w:val="28"/>
        </w:rPr>
      </w:pPr>
    </w:p>
    <w:p w:rsidR="004202D2" w:rsidRPr="005A2850" w:rsidRDefault="004202D2" w:rsidP="004202D2">
      <w:pPr>
        <w:rPr>
          <w:rFonts w:ascii="Arial" w:hAnsi="Arial" w:cs="Arial"/>
          <w:sz w:val="28"/>
          <w:szCs w:val="28"/>
        </w:rPr>
      </w:pPr>
    </w:p>
    <w:p w:rsidR="004202D2" w:rsidRPr="005A2850" w:rsidRDefault="004202D2" w:rsidP="004202D2">
      <w:pPr>
        <w:rPr>
          <w:rFonts w:ascii="Arial" w:hAnsi="Arial" w:cs="Arial"/>
          <w:sz w:val="28"/>
          <w:szCs w:val="28"/>
        </w:rPr>
      </w:pPr>
    </w:p>
    <w:p w:rsidR="004202D2" w:rsidRPr="005A2850" w:rsidRDefault="004202D2" w:rsidP="004202D2">
      <w:pPr>
        <w:rPr>
          <w:rFonts w:ascii="Arial" w:hAnsi="Arial" w:cs="Arial"/>
          <w:sz w:val="28"/>
          <w:szCs w:val="28"/>
        </w:rPr>
      </w:pPr>
    </w:p>
    <w:p w:rsidR="004202D2" w:rsidRDefault="004202D2" w:rsidP="004202D2">
      <w:pPr>
        <w:tabs>
          <w:tab w:val="left" w:pos="3816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ПРОЕКТ</w:t>
      </w:r>
    </w:p>
    <w:p w:rsidR="004202D2" w:rsidRPr="005A2850" w:rsidRDefault="004202D2" w:rsidP="004202D2">
      <w:pPr>
        <w:pStyle w:val="1"/>
        <w:rPr>
          <w:rFonts w:ascii="Arial" w:hAnsi="Arial" w:cs="Arial"/>
          <w:b w:val="0"/>
          <w:sz w:val="24"/>
        </w:rPr>
      </w:pPr>
      <w:r w:rsidRPr="005A2850">
        <w:rPr>
          <w:rFonts w:ascii="Arial" w:hAnsi="Arial" w:cs="Arial"/>
          <w:sz w:val="24"/>
        </w:rPr>
        <w:t>АДМИНИСТРАЦИЯ  МАНОЙЛИНСКОГО</w:t>
      </w:r>
    </w:p>
    <w:p w:rsidR="004202D2" w:rsidRPr="005A2850" w:rsidRDefault="004202D2" w:rsidP="004202D2">
      <w:pPr>
        <w:pStyle w:val="1"/>
        <w:rPr>
          <w:rFonts w:ascii="Arial" w:hAnsi="Arial" w:cs="Arial"/>
          <w:b w:val="0"/>
          <w:sz w:val="24"/>
        </w:rPr>
      </w:pPr>
      <w:r w:rsidRPr="005A2850">
        <w:rPr>
          <w:rFonts w:ascii="Arial" w:hAnsi="Arial" w:cs="Arial"/>
          <w:sz w:val="24"/>
        </w:rPr>
        <w:t>СЕЛЬСКОГО ПОСЕЛЕНИЯ</w:t>
      </w:r>
    </w:p>
    <w:p w:rsidR="004202D2" w:rsidRPr="005A2850" w:rsidRDefault="004202D2" w:rsidP="004202D2">
      <w:pPr>
        <w:pStyle w:val="1"/>
        <w:rPr>
          <w:rFonts w:ascii="Arial" w:hAnsi="Arial" w:cs="Arial"/>
          <w:b w:val="0"/>
          <w:sz w:val="24"/>
        </w:rPr>
      </w:pPr>
      <w:r w:rsidRPr="005A2850">
        <w:rPr>
          <w:rFonts w:ascii="Arial" w:hAnsi="Arial" w:cs="Arial"/>
          <w:sz w:val="24"/>
        </w:rPr>
        <w:t xml:space="preserve"> КЛЕТСКОГО МУНИЦИПАЛЬНОГО РАЙОНА </w:t>
      </w:r>
    </w:p>
    <w:p w:rsidR="004202D2" w:rsidRPr="005A2850" w:rsidRDefault="004202D2" w:rsidP="004202D2">
      <w:pPr>
        <w:pStyle w:val="1"/>
        <w:rPr>
          <w:rFonts w:ascii="Arial" w:hAnsi="Arial" w:cs="Arial"/>
          <w:b w:val="0"/>
          <w:sz w:val="24"/>
        </w:rPr>
      </w:pPr>
      <w:r w:rsidRPr="005A2850">
        <w:rPr>
          <w:rFonts w:ascii="Arial" w:hAnsi="Arial" w:cs="Arial"/>
          <w:sz w:val="24"/>
        </w:rPr>
        <w:t xml:space="preserve"> ВОЛГОГРАДСКОЙ  ОБЛАСТИ</w:t>
      </w:r>
    </w:p>
    <w:p w:rsidR="004202D2" w:rsidRPr="005A2850" w:rsidRDefault="004202D2" w:rsidP="004202D2">
      <w:pPr>
        <w:jc w:val="center"/>
        <w:rPr>
          <w:rFonts w:ascii="Arial" w:hAnsi="Arial" w:cs="Arial"/>
          <w:bCs/>
          <w:sz w:val="20"/>
          <w:szCs w:val="20"/>
        </w:rPr>
      </w:pPr>
      <w:r w:rsidRPr="005A2850">
        <w:rPr>
          <w:rFonts w:ascii="Arial" w:hAnsi="Arial" w:cs="Arial"/>
          <w:bCs/>
          <w:sz w:val="20"/>
          <w:szCs w:val="20"/>
        </w:rPr>
        <w:t xml:space="preserve">403583,  </w:t>
      </w:r>
      <w:proofErr w:type="spellStart"/>
      <w:r w:rsidRPr="005A2850">
        <w:rPr>
          <w:rFonts w:ascii="Arial" w:hAnsi="Arial" w:cs="Arial"/>
          <w:bCs/>
          <w:sz w:val="20"/>
          <w:szCs w:val="20"/>
        </w:rPr>
        <w:t>х</w:t>
      </w:r>
      <w:proofErr w:type="gramStart"/>
      <w:r w:rsidRPr="005A2850">
        <w:rPr>
          <w:rFonts w:ascii="Arial" w:hAnsi="Arial" w:cs="Arial"/>
          <w:bCs/>
          <w:sz w:val="20"/>
          <w:szCs w:val="20"/>
        </w:rPr>
        <w:t>.М</w:t>
      </w:r>
      <w:proofErr w:type="gramEnd"/>
      <w:r w:rsidRPr="005A2850">
        <w:rPr>
          <w:rFonts w:ascii="Arial" w:hAnsi="Arial" w:cs="Arial"/>
          <w:bCs/>
          <w:sz w:val="20"/>
          <w:szCs w:val="20"/>
        </w:rPr>
        <w:t>анойлин</w:t>
      </w:r>
      <w:proofErr w:type="spellEnd"/>
      <w:r w:rsidRPr="005A2850">
        <w:rPr>
          <w:rFonts w:ascii="Arial" w:hAnsi="Arial" w:cs="Arial"/>
          <w:bCs/>
          <w:sz w:val="20"/>
          <w:szCs w:val="20"/>
        </w:rPr>
        <w:t>, ул.Школьная, д. 9. тел/факс 8-84466 4-56-46 ОКПО 4126637</w:t>
      </w:r>
    </w:p>
    <w:p w:rsidR="004202D2" w:rsidRPr="005A2850" w:rsidRDefault="004202D2" w:rsidP="004202D2">
      <w:pPr>
        <w:ind w:right="-24"/>
        <w:jc w:val="center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5A2850">
        <w:rPr>
          <w:rFonts w:ascii="Arial" w:hAnsi="Arial" w:cs="Arial"/>
          <w:bCs/>
          <w:sz w:val="20"/>
          <w:szCs w:val="20"/>
        </w:rPr>
        <w:t>р</w:t>
      </w:r>
      <w:proofErr w:type="spellEnd"/>
      <w:proofErr w:type="gramEnd"/>
      <w:r w:rsidRPr="005A2850">
        <w:rPr>
          <w:rFonts w:ascii="Arial" w:hAnsi="Arial" w:cs="Arial"/>
          <w:bCs/>
          <w:sz w:val="20"/>
          <w:szCs w:val="20"/>
        </w:rPr>
        <w:t xml:space="preserve">/счет 40204810800000000339 в Отделение Волгоград </w:t>
      </w:r>
    </w:p>
    <w:p w:rsidR="004202D2" w:rsidRPr="005A2850" w:rsidRDefault="004202D2" w:rsidP="004202D2">
      <w:pPr>
        <w:ind w:right="-24"/>
        <w:jc w:val="center"/>
        <w:rPr>
          <w:rFonts w:ascii="Arial" w:hAnsi="Arial" w:cs="Arial"/>
          <w:b/>
          <w:bCs/>
          <w:sz w:val="20"/>
          <w:szCs w:val="20"/>
        </w:rPr>
      </w:pPr>
      <w:r w:rsidRPr="005A2850">
        <w:rPr>
          <w:rFonts w:ascii="Arial" w:hAnsi="Arial" w:cs="Arial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4202D2" w:rsidRPr="005A2850" w:rsidTr="0005266D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202D2" w:rsidRPr="005A2850" w:rsidRDefault="004202D2" w:rsidP="000526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202D2" w:rsidRPr="005A2850" w:rsidRDefault="004202D2" w:rsidP="00325914">
      <w:pPr>
        <w:tabs>
          <w:tab w:val="left" w:pos="540"/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5A2850">
        <w:rPr>
          <w:rFonts w:ascii="Arial" w:hAnsi="Arial" w:cs="Arial"/>
          <w:b/>
        </w:rPr>
        <w:tab/>
        <w:t xml:space="preserve">                       ПОСТАНОВЛЕНИЕ</w:t>
      </w:r>
      <w:r w:rsidRPr="005A2850">
        <w:rPr>
          <w:rFonts w:ascii="Arial" w:hAnsi="Arial" w:cs="Arial"/>
          <w:b/>
        </w:rPr>
        <w:tab/>
      </w:r>
    </w:p>
    <w:p w:rsidR="004202D2" w:rsidRPr="005A2850" w:rsidRDefault="004202D2" w:rsidP="004202D2">
      <w:pPr>
        <w:rPr>
          <w:rFonts w:ascii="Arial" w:hAnsi="Arial" w:cs="Arial"/>
        </w:rPr>
      </w:pPr>
      <w:r>
        <w:rPr>
          <w:rFonts w:ascii="Arial" w:hAnsi="Arial" w:cs="Arial"/>
        </w:rPr>
        <w:t>от _______</w:t>
      </w:r>
      <w:r w:rsidRPr="005A2850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9 года     </w:t>
      </w:r>
      <w:r w:rsidRPr="005A285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__</w:t>
      </w: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  <w:gridCol w:w="5040"/>
      </w:tblGrid>
      <w:tr w:rsidR="004202D2" w:rsidRPr="005A2850" w:rsidTr="0005266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D2" w:rsidRPr="005A2850" w:rsidRDefault="004202D2" w:rsidP="0005266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5A2850">
              <w:rPr>
                <w:rFonts w:ascii="Arial" w:hAnsi="Arial" w:cs="Arial"/>
                <w:b/>
              </w:rPr>
              <w:t>Об утверждении списка невостребованных земельных долей, и земельных долей, находящихся в праве долевой собственности на земельный участок, приватизированный из земель сельскохозяйственных угодий АОЗТ «Первое мая» Клетского района Волгоградской области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2D2" w:rsidRPr="005A2850" w:rsidRDefault="004202D2" w:rsidP="0005266D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202D2" w:rsidRPr="005A2850" w:rsidRDefault="004202D2" w:rsidP="004202D2">
      <w:pPr>
        <w:jc w:val="both"/>
        <w:rPr>
          <w:rFonts w:ascii="Arial" w:hAnsi="Arial" w:cs="Arial"/>
        </w:rPr>
      </w:pPr>
      <w:r w:rsidRPr="005A2850">
        <w:rPr>
          <w:rFonts w:ascii="Arial" w:hAnsi="Arial" w:cs="Arial"/>
        </w:rPr>
        <w:t xml:space="preserve">         В соответствии с пунктом 7 статьи 12.1 Федерального закона от 24.07.2002 № 101-ФЗ «Об обороте земель сельскохозяйственного назначения», списка невостребованных земельных долей, опубликованном в областной общественно-политической газете «</w:t>
      </w:r>
      <w:proofErr w:type="gramStart"/>
      <w:r w:rsidRPr="005A2850">
        <w:rPr>
          <w:rFonts w:ascii="Arial" w:hAnsi="Arial" w:cs="Arial"/>
        </w:rPr>
        <w:t>Волгоградская</w:t>
      </w:r>
      <w:proofErr w:type="gramEnd"/>
      <w:r w:rsidRPr="005A2850">
        <w:rPr>
          <w:rFonts w:ascii="Arial" w:hAnsi="Arial" w:cs="Arial"/>
        </w:rPr>
        <w:t xml:space="preserve"> правда» № 106 (28333) от 14.09.2018г., размещенной информацией на официальном сайте администрации Манойлинского сельского поселения в сети «Интернет» и на информационных щитах, расположенных на территории Манойлинского сельского поселения о проведении общего собрания собственников </w:t>
      </w:r>
      <w:proofErr w:type="gramStart"/>
      <w:r w:rsidRPr="005A2850">
        <w:rPr>
          <w:rFonts w:ascii="Arial" w:hAnsi="Arial" w:cs="Arial"/>
        </w:rPr>
        <w:t>земельных долей полученных при приватизации сельскохозяйственных угодий АОЗТ «Первое мая» Клетского района Волгоградской области, назначенного на 20 декабря 2018 года в 9 часов 00 минут, а также в связи с непринятием общим собранием собственников земельных долей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 долевой собственности, администрация Манойлинского сельского поселения</w:t>
      </w:r>
      <w:proofErr w:type="gramEnd"/>
      <w:r w:rsidRPr="005A2850">
        <w:rPr>
          <w:rFonts w:ascii="Arial" w:hAnsi="Arial" w:cs="Arial"/>
        </w:rPr>
        <w:t xml:space="preserve"> Клетского муниципального района Волгоградской области</w:t>
      </w:r>
    </w:p>
    <w:p w:rsidR="004202D2" w:rsidRPr="005A2850" w:rsidRDefault="00325914" w:rsidP="004202D2">
      <w:pPr>
        <w:ind w:firstLine="5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proofErr w:type="gramStart"/>
      <w:r w:rsidR="004202D2" w:rsidRPr="005A2850">
        <w:rPr>
          <w:rFonts w:ascii="Arial" w:hAnsi="Arial" w:cs="Arial"/>
          <w:b/>
          <w:sz w:val="28"/>
          <w:szCs w:val="28"/>
        </w:rPr>
        <w:t>П</w:t>
      </w:r>
      <w:proofErr w:type="gramEnd"/>
      <w:r w:rsidR="004202D2" w:rsidRPr="005A2850">
        <w:rPr>
          <w:rFonts w:ascii="Arial" w:hAnsi="Arial" w:cs="Arial"/>
          <w:b/>
          <w:sz w:val="28"/>
          <w:szCs w:val="28"/>
        </w:rPr>
        <w:t xml:space="preserve"> О С Т А Н О В Л Я Е Т:</w:t>
      </w:r>
    </w:p>
    <w:p w:rsidR="004202D2" w:rsidRPr="005A2850" w:rsidRDefault="004202D2" w:rsidP="004202D2">
      <w:pPr>
        <w:tabs>
          <w:tab w:val="left" w:pos="-540"/>
          <w:tab w:val="left" w:pos="360"/>
        </w:tabs>
        <w:jc w:val="both"/>
        <w:rPr>
          <w:rFonts w:ascii="Arial" w:hAnsi="Arial" w:cs="Arial"/>
        </w:rPr>
      </w:pPr>
      <w:r w:rsidRPr="005A2850">
        <w:rPr>
          <w:rFonts w:ascii="Arial" w:hAnsi="Arial" w:cs="Arial"/>
        </w:rPr>
        <w:t>1. Утвердить прилагаемый список невостребованных земельных долей</w:t>
      </w:r>
      <w:r w:rsidRPr="005A2850">
        <w:rPr>
          <w:rFonts w:ascii="Arial" w:hAnsi="Arial" w:cs="Arial"/>
          <w:b/>
        </w:rPr>
        <w:t xml:space="preserve"> </w:t>
      </w:r>
      <w:r w:rsidRPr="005A2850">
        <w:rPr>
          <w:rFonts w:ascii="Arial" w:hAnsi="Arial" w:cs="Arial"/>
        </w:rPr>
        <w:t xml:space="preserve">и земельных долей, находящихся в праве долевой собственности на земельный участок, приватизированный из земель сельскохозяйственных угодий АОЗТ «Первое мая» Клетского района Волгоградской области в количестве 12 (двенадцати) земельных долей, размером 1742 </w:t>
      </w:r>
      <w:proofErr w:type="spellStart"/>
      <w:r w:rsidRPr="005A2850">
        <w:rPr>
          <w:rFonts w:ascii="Arial" w:hAnsi="Arial" w:cs="Arial"/>
        </w:rPr>
        <w:t>баллогектар</w:t>
      </w:r>
      <w:proofErr w:type="spellEnd"/>
      <w:r w:rsidRPr="005A2850">
        <w:rPr>
          <w:rFonts w:ascii="Arial" w:hAnsi="Arial" w:cs="Arial"/>
        </w:rPr>
        <w:t xml:space="preserve"> каждая (Приложение № 1).</w:t>
      </w:r>
    </w:p>
    <w:p w:rsidR="004202D2" w:rsidRPr="005A2850" w:rsidRDefault="004202D2" w:rsidP="004202D2">
      <w:pPr>
        <w:tabs>
          <w:tab w:val="left" w:pos="-540"/>
          <w:tab w:val="left" w:pos="360"/>
        </w:tabs>
        <w:jc w:val="both"/>
        <w:rPr>
          <w:rFonts w:ascii="Arial" w:hAnsi="Arial" w:cs="Arial"/>
        </w:rPr>
      </w:pPr>
      <w:r w:rsidRPr="005A2850">
        <w:rPr>
          <w:rFonts w:ascii="Arial" w:hAnsi="Arial" w:cs="Arial"/>
        </w:rPr>
        <w:t xml:space="preserve">2. Обнародовать настоящее постановление в установленном порядке и разместить  на официальном сайте Администрации Манойлинского сельского поселения </w:t>
      </w:r>
      <w:hyperlink r:id="rId12" w:history="1">
        <w:r w:rsidRPr="005A2850">
          <w:rPr>
            <w:rStyle w:val="a6"/>
            <w:rFonts w:ascii="Arial" w:hAnsi="Arial" w:cs="Arial"/>
          </w:rPr>
          <w:t>http://adm-manoylin.ru/</w:t>
        </w:r>
      </w:hyperlink>
      <w:r w:rsidRPr="005A2850">
        <w:rPr>
          <w:rFonts w:ascii="Arial" w:hAnsi="Arial" w:cs="Arial"/>
        </w:rPr>
        <w:t>.</w:t>
      </w:r>
    </w:p>
    <w:p w:rsidR="004202D2" w:rsidRPr="005A2850" w:rsidRDefault="004202D2" w:rsidP="004202D2">
      <w:pPr>
        <w:tabs>
          <w:tab w:val="left" w:pos="-540"/>
          <w:tab w:val="left" w:pos="360"/>
        </w:tabs>
        <w:jc w:val="both"/>
        <w:rPr>
          <w:rFonts w:ascii="Arial" w:hAnsi="Arial" w:cs="Arial"/>
        </w:rPr>
      </w:pPr>
      <w:r w:rsidRPr="005A2850">
        <w:rPr>
          <w:rFonts w:ascii="Arial" w:hAnsi="Arial" w:cs="Arial"/>
        </w:rPr>
        <w:t>3. Настоящее постановление вступает в силу со дня его официального обнародования.</w:t>
      </w:r>
    </w:p>
    <w:p w:rsidR="004202D2" w:rsidRPr="005A2850" w:rsidRDefault="004202D2" w:rsidP="004202D2">
      <w:pPr>
        <w:tabs>
          <w:tab w:val="left" w:pos="-540"/>
          <w:tab w:val="left" w:pos="0"/>
        </w:tabs>
        <w:jc w:val="both"/>
        <w:rPr>
          <w:rFonts w:ascii="Arial" w:hAnsi="Arial" w:cs="Arial"/>
        </w:rPr>
      </w:pPr>
      <w:r w:rsidRPr="005A2850">
        <w:rPr>
          <w:rFonts w:ascii="Arial" w:hAnsi="Arial" w:cs="Arial"/>
        </w:rPr>
        <w:t xml:space="preserve">4. </w:t>
      </w:r>
      <w:proofErr w:type="gramStart"/>
      <w:r w:rsidRPr="005A2850">
        <w:rPr>
          <w:rFonts w:ascii="Arial" w:hAnsi="Arial" w:cs="Arial"/>
        </w:rPr>
        <w:t>Контроль за</w:t>
      </w:r>
      <w:proofErr w:type="gramEnd"/>
      <w:r w:rsidRPr="005A2850">
        <w:rPr>
          <w:rFonts w:ascii="Arial" w:hAnsi="Arial" w:cs="Arial"/>
        </w:rPr>
        <w:t xml:space="preserve"> выполнением постановления оставляю за собой.</w:t>
      </w:r>
    </w:p>
    <w:p w:rsidR="004202D2" w:rsidRDefault="004202D2" w:rsidP="004202D2">
      <w:pPr>
        <w:rPr>
          <w:rFonts w:ascii="Arial" w:hAnsi="Arial" w:cs="Arial"/>
        </w:rPr>
      </w:pPr>
      <w:r w:rsidRPr="005A2850">
        <w:rPr>
          <w:rFonts w:ascii="Arial" w:hAnsi="Arial" w:cs="Arial"/>
        </w:rPr>
        <w:t>Глава Манойлинского</w:t>
      </w:r>
    </w:p>
    <w:p w:rsidR="004202D2" w:rsidRPr="005A2850" w:rsidRDefault="004202D2" w:rsidP="004202D2">
      <w:pPr>
        <w:rPr>
          <w:rFonts w:ascii="Arial" w:hAnsi="Arial" w:cs="Arial"/>
        </w:rPr>
      </w:pPr>
      <w:r w:rsidRPr="005A2850">
        <w:rPr>
          <w:rFonts w:ascii="Arial" w:hAnsi="Arial" w:cs="Arial"/>
        </w:rPr>
        <w:t>сельского поселения                                                                                  С.В. Литвиненко</w:t>
      </w:r>
    </w:p>
    <w:p w:rsidR="004202D2" w:rsidRPr="005A2850" w:rsidRDefault="004202D2" w:rsidP="004202D2">
      <w:pPr>
        <w:rPr>
          <w:rFonts w:ascii="Arial" w:hAnsi="Arial" w:cs="Arial"/>
          <w:color w:val="333333"/>
        </w:rPr>
      </w:pPr>
    </w:p>
    <w:p w:rsidR="004202D2" w:rsidRPr="005A2850" w:rsidRDefault="004202D2" w:rsidP="00325914">
      <w:pPr>
        <w:tabs>
          <w:tab w:val="left" w:pos="7584"/>
          <w:tab w:val="right" w:pos="9781"/>
        </w:tabs>
        <w:rPr>
          <w:rFonts w:ascii="Arial" w:hAnsi="Arial" w:cs="Arial"/>
        </w:rPr>
      </w:pPr>
      <w:r w:rsidRPr="005A2850">
        <w:rPr>
          <w:rFonts w:ascii="Arial" w:hAnsi="Arial" w:cs="Arial"/>
        </w:rPr>
        <w:tab/>
      </w:r>
      <w:r w:rsidRPr="005A2850">
        <w:rPr>
          <w:rFonts w:ascii="Arial" w:hAnsi="Arial" w:cs="Arial"/>
        </w:rPr>
        <w:tab/>
        <w:t>Приложение № 1</w:t>
      </w:r>
    </w:p>
    <w:p w:rsidR="004202D2" w:rsidRPr="005A2850" w:rsidRDefault="004202D2" w:rsidP="004202D2">
      <w:pPr>
        <w:tabs>
          <w:tab w:val="left" w:pos="7584"/>
          <w:tab w:val="right" w:pos="9781"/>
        </w:tabs>
        <w:jc w:val="right"/>
        <w:rPr>
          <w:rFonts w:ascii="Arial" w:hAnsi="Arial" w:cs="Arial"/>
        </w:rPr>
      </w:pPr>
      <w:r w:rsidRPr="005A2850">
        <w:rPr>
          <w:rFonts w:ascii="Arial" w:hAnsi="Arial" w:cs="Arial"/>
        </w:rPr>
        <w:t>к постановлению администрации</w:t>
      </w:r>
    </w:p>
    <w:p w:rsidR="004202D2" w:rsidRPr="005A2850" w:rsidRDefault="004202D2" w:rsidP="004202D2">
      <w:pPr>
        <w:tabs>
          <w:tab w:val="left" w:pos="7584"/>
          <w:tab w:val="right" w:pos="9781"/>
        </w:tabs>
        <w:jc w:val="right"/>
        <w:rPr>
          <w:rFonts w:ascii="Arial" w:hAnsi="Arial" w:cs="Arial"/>
        </w:rPr>
      </w:pPr>
      <w:r w:rsidRPr="005A2850">
        <w:rPr>
          <w:rFonts w:ascii="Arial" w:hAnsi="Arial" w:cs="Arial"/>
        </w:rPr>
        <w:t>Манойлинского сельского поселения</w:t>
      </w:r>
    </w:p>
    <w:p w:rsidR="004202D2" w:rsidRPr="005A2850" w:rsidRDefault="004202D2" w:rsidP="004202D2">
      <w:pPr>
        <w:tabs>
          <w:tab w:val="left" w:pos="7584"/>
          <w:tab w:val="right" w:pos="9781"/>
        </w:tabs>
        <w:jc w:val="right"/>
        <w:rPr>
          <w:rFonts w:ascii="Arial" w:hAnsi="Arial" w:cs="Arial"/>
        </w:rPr>
      </w:pPr>
      <w:r w:rsidRPr="005A285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_______</w:t>
      </w:r>
      <w:r w:rsidRPr="005A2850">
        <w:rPr>
          <w:rFonts w:ascii="Arial" w:hAnsi="Arial" w:cs="Arial"/>
        </w:rPr>
        <w:t xml:space="preserve">2019г. № </w:t>
      </w:r>
      <w:r>
        <w:rPr>
          <w:rFonts w:ascii="Arial" w:hAnsi="Arial" w:cs="Arial"/>
        </w:rPr>
        <w:t>___</w:t>
      </w:r>
    </w:p>
    <w:p w:rsidR="004202D2" w:rsidRPr="005A2850" w:rsidRDefault="004202D2" w:rsidP="004202D2">
      <w:pPr>
        <w:jc w:val="center"/>
        <w:rPr>
          <w:rFonts w:ascii="Arial" w:hAnsi="Arial" w:cs="Arial"/>
          <w:b/>
        </w:rPr>
      </w:pPr>
      <w:r w:rsidRPr="005A2850">
        <w:rPr>
          <w:rFonts w:ascii="Arial" w:hAnsi="Arial" w:cs="Arial"/>
          <w:b/>
        </w:rPr>
        <w:t>Список</w:t>
      </w:r>
    </w:p>
    <w:p w:rsidR="004202D2" w:rsidRPr="005A2850" w:rsidRDefault="004202D2" w:rsidP="004202D2">
      <w:pPr>
        <w:jc w:val="center"/>
        <w:rPr>
          <w:rFonts w:ascii="Arial" w:hAnsi="Arial" w:cs="Arial"/>
          <w:b/>
        </w:rPr>
      </w:pPr>
      <w:r w:rsidRPr="005A2850">
        <w:rPr>
          <w:rFonts w:ascii="Arial" w:hAnsi="Arial" w:cs="Arial"/>
          <w:b/>
        </w:rPr>
        <w:t xml:space="preserve">невостребованных земельных долей и земельных долей, находящихся в праве долевой собственности на земельный участок, приватизированный из земель сельскохозяйственных угодий АОЗТ «Первое мая» Клетского района Волгоградской области   </w:t>
      </w:r>
    </w:p>
    <w:tbl>
      <w:tblPr>
        <w:tblpPr w:leftFromText="180" w:rightFromText="180" w:vertAnchor="text" w:horzAnchor="margin" w:tblpXSpec="center" w:tblpY="211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419"/>
        <w:gridCol w:w="2410"/>
      </w:tblGrid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5A285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A2850">
              <w:rPr>
                <w:rFonts w:ascii="Arial" w:hAnsi="Arial" w:cs="Arial"/>
              </w:rPr>
              <w:t>/</w:t>
            </w:r>
            <w:proofErr w:type="spellStart"/>
            <w:r w:rsidRPr="005A285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Размер земельной доли (</w:t>
            </w:r>
            <w:proofErr w:type="spellStart"/>
            <w:r w:rsidRPr="005A2850">
              <w:rPr>
                <w:rFonts w:ascii="Arial" w:hAnsi="Arial" w:cs="Arial"/>
              </w:rPr>
              <w:t>баллогектар</w:t>
            </w:r>
            <w:proofErr w:type="spellEnd"/>
            <w:r w:rsidRPr="005A2850">
              <w:rPr>
                <w:rFonts w:ascii="Arial" w:hAnsi="Arial" w:cs="Arial"/>
              </w:rPr>
              <w:t>)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Баскаков Юрий Васильевич</w:t>
            </w:r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1742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2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Воронина Валентина Леонидовна</w:t>
            </w:r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1742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3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Илларионова Татьяна Семеновна</w:t>
            </w:r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1742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4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proofErr w:type="spellStart"/>
            <w:r w:rsidRPr="005A2850">
              <w:rPr>
                <w:rFonts w:ascii="Arial" w:hAnsi="Arial" w:cs="Arial"/>
              </w:rPr>
              <w:t>Скибенков</w:t>
            </w:r>
            <w:proofErr w:type="spellEnd"/>
            <w:r w:rsidRPr="005A2850">
              <w:rPr>
                <w:rFonts w:ascii="Arial" w:hAnsi="Arial" w:cs="Arial"/>
              </w:rPr>
              <w:t xml:space="preserve"> Николай Александрович</w:t>
            </w:r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1742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5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 xml:space="preserve">Макарова </w:t>
            </w:r>
            <w:proofErr w:type="spellStart"/>
            <w:r w:rsidRPr="005A2850">
              <w:rPr>
                <w:rFonts w:ascii="Arial" w:hAnsi="Arial" w:cs="Arial"/>
              </w:rPr>
              <w:t>Таиса</w:t>
            </w:r>
            <w:proofErr w:type="spellEnd"/>
            <w:r w:rsidRPr="005A2850">
              <w:rPr>
                <w:rFonts w:ascii="Arial" w:hAnsi="Arial" w:cs="Arial"/>
              </w:rPr>
              <w:t xml:space="preserve"> Дмитриевна</w:t>
            </w:r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1742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6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 xml:space="preserve">Абдуллаев </w:t>
            </w:r>
            <w:proofErr w:type="spellStart"/>
            <w:r w:rsidRPr="005A2850">
              <w:rPr>
                <w:rFonts w:ascii="Arial" w:hAnsi="Arial" w:cs="Arial"/>
              </w:rPr>
              <w:t>Муса</w:t>
            </w:r>
            <w:proofErr w:type="spellEnd"/>
            <w:r w:rsidRPr="005A2850">
              <w:rPr>
                <w:rFonts w:ascii="Arial" w:hAnsi="Arial" w:cs="Arial"/>
              </w:rPr>
              <w:t xml:space="preserve"> </w:t>
            </w:r>
            <w:proofErr w:type="spellStart"/>
            <w:r w:rsidRPr="005A2850">
              <w:rPr>
                <w:rFonts w:ascii="Arial" w:hAnsi="Arial" w:cs="Arial"/>
              </w:rPr>
              <w:t>Бахмудович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1742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7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proofErr w:type="spellStart"/>
            <w:r w:rsidRPr="005A2850">
              <w:rPr>
                <w:rFonts w:ascii="Arial" w:hAnsi="Arial" w:cs="Arial"/>
              </w:rPr>
              <w:t>Амаров</w:t>
            </w:r>
            <w:proofErr w:type="spellEnd"/>
            <w:r w:rsidRPr="005A2850">
              <w:rPr>
                <w:rFonts w:ascii="Arial" w:hAnsi="Arial" w:cs="Arial"/>
              </w:rPr>
              <w:t xml:space="preserve"> </w:t>
            </w:r>
            <w:proofErr w:type="spellStart"/>
            <w:r w:rsidRPr="005A2850">
              <w:rPr>
                <w:rFonts w:ascii="Arial" w:hAnsi="Arial" w:cs="Arial"/>
              </w:rPr>
              <w:t>Ахмедпашах</w:t>
            </w:r>
            <w:proofErr w:type="spellEnd"/>
            <w:r w:rsidRPr="005A2850">
              <w:rPr>
                <w:rFonts w:ascii="Arial" w:hAnsi="Arial" w:cs="Arial"/>
              </w:rPr>
              <w:t xml:space="preserve"> </w:t>
            </w:r>
            <w:proofErr w:type="spellStart"/>
            <w:r w:rsidRPr="005A2850">
              <w:rPr>
                <w:rFonts w:ascii="Arial" w:hAnsi="Arial" w:cs="Arial"/>
              </w:rPr>
              <w:t>Гаджиевич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1742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8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proofErr w:type="spellStart"/>
            <w:r w:rsidRPr="005A2850">
              <w:rPr>
                <w:rFonts w:ascii="Arial" w:hAnsi="Arial" w:cs="Arial"/>
              </w:rPr>
              <w:t>Амаров</w:t>
            </w:r>
            <w:proofErr w:type="spellEnd"/>
            <w:r w:rsidRPr="005A2850">
              <w:rPr>
                <w:rFonts w:ascii="Arial" w:hAnsi="Arial" w:cs="Arial"/>
              </w:rPr>
              <w:t xml:space="preserve"> </w:t>
            </w:r>
            <w:proofErr w:type="spellStart"/>
            <w:r w:rsidRPr="005A2850">
              <w:rPr>
                <w:rFonts w:ascii="Arial" w:hAnsi="Arial" w:cs="Arial"/>
              </w:rPr>
              <w:t>Нурпаша</w:t>
            </w:r>
            <w:proofErr w:type="spellEnd"/>
            <w:r w:rsidRPr="005A2850">
              <w:rPr>
                <w:rFonts w:ascii="Arial" w:hAnsi="Arial" w:cs="Arial"/>
              </w:rPr>
              <w:t xml:space="preserve"> </w:t>
            </w:r>
            <w:proofErr w:type="spellStart"/>
            <w:r w:rsidRPr="005A2850">
              <w:rPr>
                <w:rFonts w:ascii="Arial" w:hAnsi="Arial" w:cs="Arial"/>
              </w:rPr>
              <w:t>Гаджиевич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1742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9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 xml:space="preserve">Власова Мария Ивановна </w:t>
            </w:r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1742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10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proofErr w:type="spellStart"/>
            <w:r w:rsidRPr="005A2850">
              <w:rPr>
                <w:rFonts w:ascii="Arial" w:hAnsi="Arial" w:cs="Arial"/>
              </w:rPr>
              <w:t>Перетятько</w:t>
            </w:r>
            <w:proofErr w:type="spellEnd"/>
            <w:r w:rsidRPr="005A2850">
              <w:rPr>
                <w:rFonts w:ascii="Arial" w:hAnsi="Arial" w:cs="Arial"/>
              </w:rPr>
              <w:t xml:space="preserve"> Николай Дмитриевич</w:t>
            </w:r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1742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11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Попова Валентина Алексеевна</w:t>
            </w:r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3484</w:t>
            </w:r>
          </w:p>
        </w:tc>
      </w:tr>
      <w:tr w:rsidR="004202D2" w:rsidRPr="005A2850" w:rsidTr="0005266D">
        <w:tc>
          <w:tcPr>
            <w:tcW w:w="785" w:type="dxa"/>
            <w:shd w:val="clear" w:color="auto" w:fill="auto"/>
          </w:tcPr>
          <w:p w:rsidR="004202D2" w:rsidRPr="005A2850" w:rsidRDefault="004202D2" w:rsidP="0005266D">
            <w:pPr>
              <w:jc w:val="both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12</w:t>
            </w:r>
          </w:p>
        </w:tc>
        <w:tc>
          <w:tcPr>
            <w:tcW w:w="5419" w:type="dxa"/>
            <w:shd w:val="clear" w:color="auto" w:fill="auto"/>
          </w:tcPr>
          <w:p w:rsidR="004202D2" w:rsidRPr="005A2850" w:rsidRDefault="004202D2" w:rsidP="0005266D">
            <w:pPr>
              <w:rPr>
                <w:rFonts w:ascii="Arial" w:hAnsi="Arial" w:cs="Arial"/>
              </w:rPr>
            </w:pPr>
            <w:proofErr w:type="spellStart"/>
            <w:r w:rsidRPr="005A2850">
              <w:rPr>
                <w:rFonts w:ascii="Arial" w:hAnsi="Arial" w:cs="Arial"/>
              </w:rPr>
              <w:t>Тарасенко</w:t>
            </w:r>
            <w:proofErr w:type="spellEnd"/>
            <w:r w:rsidRPr="005A2850">
              <w:rPr>
                <w:rFonts w:ascii="Arial" w:hAnsi="Arial" w:cs="Arial"/>
              </w:rPr>
              <w:t xml:space="preserve"> Александр Николаевич</w:t>
            </w:r>
          </w:p>
        </w:tc>
        <w:tc>
          <w:tcPr>
            <w:tcW w:w="2410" w:type="dxa"/>
            <w:shd w:val="clear" w:color="auto" w:fill="auto"/>
          </w:tcPr>
          <w:p w:rsidR="004202D2" w:rsidRPr="005A2850" w:rsidRDefault="004202D2" w:rsidP="0005266D">
            <w:pPr>
              <w:jc w:val="center"/>
              <w:rPr>
                <w:rFonts w:ascii="Arial" w:hAnsi="Arial" w:cs="Arial"/>
              </w:rPr>
            </w:pPr>
            <w:r w:rsidRPr="005A2850">
              <w:rPr>
                <w:rFonts w:ascii="Arial" w:hAnsi="Arial" w:cs="Arial"/>
              </w:rPr>
              <w:t>1742</w:t>
            </w:r>
          </w:p>
        </w:tc>
      </w:tr>
    </w:tbl>
    <w:p w:rsidR="004202D2" w:rsidRPr="005A2850" w:rsidRDefault="004202D2" w:rsidP="004202D2">
      <w:pPr>
        <w:rPr>
          <w:rFonts w:ascii="Arial" w:hAnsi="Arial" w:cs="Arial"/>
        </w:rPr>
      </w:pPr>
    </w:p>
    <w:p w:rsidR="004202D2" w:rsidRPr="005A2850" w:rsidRDefault="004202D2" w:rsidP="004202D2">
      <w:pPr>
        <w:rPr>
          <w:rFonts w:ascii="Arial" w:hAnsi="Arial" w:cs="Arial"/>
          <w:color w:val="333333"/>
        </w:rPr>
      </w:pPr>
    </w:p>
    <w:p w:rsidR="004202D2" w:rsidRPr="005A2850" w:rsidRDefault="004202D2" w:rsidP="004202D2">
      <w:pPr>
        <w:jc w:val="both"/>
        <w:rPr>
          <w:rFonts w:ascii="Arial" w:hAnsi="Arial" w:cs="Arial"/>
          <w:color w:val="333333"/>
        </w:rPr>
      </w:pPr>
    </w:p>
    <w:p w:rsidR="004202D2" w:rsidRPr="005A2850" w:rsidRDefault="004202D2" w:rsidP="004202D2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4202D2" w:rsidRPr="005A2850" w:rsidRDefault="004202D2" w:rsidP="004202D2">
      <w:pPr>
        <w:jc w:val="both"/>
        <w:rPr>
          <w:rFonts w:ascii="Arial" w:hAnsi="Arial" w:cs="Arial"/>
          <w:color w:val="333333"/>
          <w:sz w:val="28"/>
          <w:szCs w:val="28"/>
        </w:rPr>
      </w:pPr>
    </w:p>
    <w:p w:rsidR="004202D2" w:rsidRPr="005A2850" w:rsidRDefault="004202D2" w:rsidP="004202D2">
      <w:pPr>
        <w:rPr>
          <w:rFonts w:ascii="Arial" w:hAnsi="Arial" w:cs="Arial"/>
          <w:color w:val="333333"/>
          <w:sz w:val="28"/>
          <w:szCs w:val="28"/>
        </w:rPr>
      </w:pPr>
    </w:p>
    <w:p w:rsidR="004202D2" w:rsidRPr="005A2850" w:rsidRDefault="004202D2" w:rsidP="004202D2">
      <w:pPr>
        <w:tabs>
          <w:tab w:val="left" w:pos="3816"/>
        </w:tabs>
        <w:rPr>
          <w:rFonts w:ascii="Arial" w:hAnsi="Arial" w:cs="Arial"/>
          <w:sz w:val="28"/>
          <w:szCs w:val="28"/>
        </w:rPr>
      </w:pPr>
    </w:p>
    <w:p w:rsidR="0033285D" w:rsidRPr="0033285D" w:rsidRDefault="0033285D" w:rsidP="00CE7F2F">
      <w:pPr>
        <w:jc w:val="center"/>
      </w:pPr>
    </w:p>
    <w:sectPr w:rsidR="0033285D" w:rsidRPr="0033285D" w:rsidSect="003259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CC1"/>
    <w:rsid w:val="0005266D"/>
    <w:rsid w:val="0018212F"/>
    <w:rsid w:val="001B4559"/>
    <w:rsid w:val="001B6804"/>
    <w:rsid w:val="00221CC1"/>
    <w:rsid w:val="0023390F"/>
    <w:rsid w:val="002B71DC"/>
    <w:rsid w:val="00325914"/>
    <w:rsid w:val="0033285D"/>
    <w:rsid w:val="003713A7"/>
    <w:rsid w:val="003856DC"/>
    <w:rsid w:val="004202D2"/>
    <w:rsid w:val="00421B61"/>
    <w:rsid w:val="005B007F"/>
    <w:rsid w:val="005B1579"/>
    <w:rsid w:val="0064430C"/>
    <w:rsid w:val="00750C66"/>
    <w:rsid w:val="007A11A8"/>
    <w:rsid w:val="007C02D4"/>
    <w:rsid w:val="007E1B90"/>
    <w:rsid w:val="00842062"/>
    <w:rsid w:val="00854D12"/>
    <w:rsid w:val="00904302"/>
    <w:rsid w:val="00943417"/>
    <w:rsid w:val="009956EE"/>
    <w:rsid w:val="009C07E4"/>
    <w:rsid w:val="009E4B52"/>
    <w:rsid w:val="00A423C0"/>
    <w:rsid w:val="00A708D3"/>
    <w:rsid w:val="00B16F7F"/>
    <w:rsid w:val="00C3567B"/>
    <w:rsid w:val="00C624F9"/>
    <w:rsid w:val="00C80C63"/>
    <w:rsid w:val="00CA3BF6"/>
    <w:rsid w:val="00CC03FC"/>
    <w:rsid w:val="00CC73B9"/>
    <w:rsid w:val="00CC7640"/>
    <w:rsid w:val="00CE7F2F"/>
    <w:rsid w:val="00D540E1"/>
    <w:rsid w:val="00DA1C40"/>
    <w:rsid w:val="00DB4CDB"/>
    <w:rsid w:val="00EA2054"/>
    <w:rsid w:val="00EB292B"/>
    <w:rsid w:val="00ED77FD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2B"/>
  </w:style>
  <w:style w:type="paragraph" w:styleId="1">
    <w:name w:val="heading 1"/>
    <w:basedOn w:val="a"/>
    <w:next w:val="a"/>
    <w:link w:val="10"/>
    <w:qFormat/>
    <w:rsid w:val="00CC03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CC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54D12"/>
    <w:rPr>
      <w:b/>
      <w:bCs/>
    </w:rPr>
  </w:style>
  <w:style w:type="character" w:customStyle="1" w:styleId="10">
    <w:name w:val="Заголовок 1 Знак"/>
    <w:basedOn w:val="a0"/>
    <w:link w:val="1"/>
    <w:rsid w:val="00CC03FC"/>
    <w:rPr>
      <w:rFonts w:ascii="Times New Roman" w:eastAsia="Times New Roman" w:hAnsi="Times New Roman" w:cs="Times New Roman"/>
      <w:b/>
      <w:sz w:val="28"/>
      <w:szCs w:val="24"/>
    </w:rPr>
  </w:style>
  <w:style w:type="character" w:styleId="a6">
    <w:name w:val="Hyperlink"/>
    <w:basedOn w:val="a0"/>
    <w:rsid w:val="00CC03FC"/>
    <w:rPr>
      <w:color w:val="0000FF"/>
      <w:u w:val="single"/>
    </w:rPr>
  </w:style>
  <w:style w:type="paragraph" w:customStyle="1" w:styleId="ConsPlusTitle">
    <w:name w:val="ConsPlusTitle"/>
    <w:uiPriority w:val="99"/>
    <w:rsid w:val="005B0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5B0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37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23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B83E41816CC580EC8EF46719D97A307160898FX5PC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7A60CAD737233BCF8DCA5F812C28FE74FF4FD679331D16D5840DFC28E2WFQ" TargetMode="External"/><Relationship Id="rId12" Type="http://schemas.openxmlformats.org/officeDocument/2006/relationships/hyperlink" Target="http://adm-manoyli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A60CAD737233BCF8DCA5F812C28FE75F642D17A301D16D5840DFC28E2WFQ" TargetMode="External"/><Relationship Id="rId11" Type="http://schemas.openxmlformats.org/officeDocument/2006/relationships/hyperlink" Target="http://adm-manoylin.ru/" TargetMode="External"/><Relationship Id="rId5" Type="http://schemas.openxmlformats.org/officeDocument/2006/relationships/hyperlink" Target="consultantplus://offline/ref=F20EFCEEC62F60B4C1B9B83E41816CC580EC8EF46719D97A307160898FX5PCJ" TargetMode="External"/><Relationship Id="rId10" Type="http://schemas.openxmlformats.org/officeDocument/2006/relationships/hyperlink" Target="consultantplus://offline/ref=027A60CAD737233BCF8DCA5F812C28FE74FF4FD679331D16D5840DFC28E2WFQ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27A60CAD737233BCF8DCA5F812C28FE75F642D17A301D16D5840DFC28E2WF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23</Pages>
  <Words>5434</Words>
  <Characters>30976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eta</cp:lastModifiedBy>
  <cp:revision>33</cp:revision>
  <cp:lastPrinted>2019-02-14T06:19:00Z</cp:lastPrinted>
  <dcterms:created xsi:type="dcterms:W3CDTF">2019-02-05T10:27:00Z</dcterms:created>
  <dcterms:modified xsi:type="dcterms:W3CDTF">2019-02-14T06:35:00Z</dcterms:modified>
</cp:coreProperties>
</file>