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5D3" w:rsidRPr="002A45D3" w:rsidRDefault="002A45D3" w:rsidP="002A45D3">
      <w:pPr>
        <w:pStyle w:val="a3"/>
        <w:shd w:val="clear" w:color="auto" w:fill="F6F6F6"/>
        <w:spacing w:before="0" w:beforeAutospacing="0" w:after="0" w:afterAutospacing="0" w:line="255" w:lineRule="atLeast"/>
        <w:jc w:val="center"/>
        <w:rPr>
          <w:color w:val="000000"/>
        </w:rPr>
      </w:pPr>
      <w:r w:rsidRPr="002A45D3">
        <w:rPr>
          <w:rStyle w:val="a4"/>
          <w:color w:val="000000"/>
        </w:rPr>
        <w:t xml:space="preserve">Перечень законов и иных нормативных правовых актов, определяющих полномочия, задачи и функции </w:t>
      </w:r>
      <w:r>
        <w:rPr>
          <w:rStyle w:val="a4"/>
          <w:color w:val="000000"/>
        </w:rPr>
        <w:t>администрации Манойлинского сельского поселения Клетского муниципального района Волгоградской области</w:t>
      </w:r>
    </w:p>
    <w:p w:rsidR="002A45D3" w:rsidRPr="002A45D3" w:rsidRDefault="002A45D3" w:rsidP="002A45D3">
      <w:pPr>
        <w:pStyle w:val="a3"/>
        <w:shd w:val="clear" w:color="auto" w:fill="F6F6F6"/>
        <w:spacing w:before="0" w:beforeAutospacing="0" w:after="0" w:afterAutospacing="0" w:line="255" w:lineRule="atLeast"/>
        <w:jc w:val="center"/>
        <w:rPr>
          <w:color w:val="000000"/>
        </w:rPr>
      </w:pPr>
      <w:r w:rsidRPr="002A45D3">
        <w:rPr>
          <w:rStyle w:val="a4"/>
          <w:color w:val="000000"/>
        </w:rPr>
        <w:t> </w:t>
      </w:r>
    </w:p>
    <w:p w:rsidR="002A45D3" w:rsidRPr="002A45D3" w:rsidRDefault="002A45D3" w:rsidP="002A45D3">
      <w:pPr>
        <w:pStyle w:val="a3"/>
        <w:shd w:val="clear" w:color="auto" w:fill="F6F6F6"/>
        <w:spacing w:before="0" w:beforeAutospacing="0" w:after="0" w:afterAutospacing="0" w:line="255" w:lineRule="atLeast"/>
        <w:rPr>
          <w:color w:val="000000"/>
        </w:rPr>
      </w:pPr>
      <w:r w:rsidRPr="002A45D3">
        <w:rPr>
          <w:color w:val="000000"/>
        </w:rPr>
        <w:t>- Конституция Российской Федерации;</w:t>
      </w:r>
    </w:p>
    <w:p w:rsidR="002A45D3" w:rsidRPr="002A45D3" w:rsidRDefault="002A45D3" w:rsidP="002A45D3">
      <w:pPr>
        <w:pStyle w:val="a3"/>
        <w:shd w:val="clear" w:color="auto" w:fill="F6F6F6"/>
        <w:spacing w:before="0" w:beforeAutospacing="0" w:after="0" w:afterAutospacing="0" w:line="255" w:lineRule="atLeast"/>
        <w:rPr>
          <w:color w:val="000000"/>
        </w:rPr>
      </w:pPr>
      <w:r w:rsidRPr="002A45D3">
        <w:rPr>
          <w:color w:val="000000"/>
        </w:rPr>
        <w:t>-Федеральный закон от 06.10.2003 № 131-ФЗ «ОБ общих принципах организации местного самоуправления в Российской Федерации»;</w:t>
      </w:r>
    </w:p>
    <w:p w:rsidR="002A45D3" w:rsidRPr="002A45D3" w:rsidRDefault="002A45D3" w:rsidP="002A45D3">
      <w:pPr>
        <w:pStyle w:val="a3"/>
        <w:shd w:val="clear" w:color="auto" w:fill="F6F6F6"/>
        <w:spacing w:before="0" w:beforeAutospacing="0" w:after="0" w:afterAutospacing="0" w:line="255" w:lineRule="atLeast"/>
        <w:rPr>
          <w:color w:val="000000"/>
        </w:rPr>
      </w:pPr>
      <w:r w:rsidRPr="002A45D3">
        <w:rPr>
          <w:color w:val="000000"/>
        </w:rPr>
        <w:t>- Бюджетный Кодекс Российской Федерации;</w:t>
      </w:r>
    </w:p>
    <w:p w:rsidR="002A45D3" w:rsidRDefault="002A45D3" w:rsidP="002A45D3">
      <w:pPr>
        <w:pStyle w:val="a3"/>
        <w:shd w:val="clear" w:color="auto" w:fill="F6F6F6"/>
        <w:spacing w:before="0" w:beforeAutospacing="0" w:after="0" w:afterAutospacing="0" w:line="255" w:lineRule="atLeast"/>
        <w:rPr>
          <w:color w:val="000000"/>
        </w:rPr>
      </w:pPr>
      <w:r w:rsidRPr="002A45D3">
        <w:rPr>
          <w:color w:val="000000"/>
        </w:rPr>
        <w:t>-</w:t>
      </w:r>
      <w:r w:rsidRPr="002A45D3">
        <w:rPr>
          <w:rStyle w:val="apple-converted-space"/>
          <w:color w:val="000000"/>
        </w:rPr>
        <w:t> </w:t>
      </w:r>
      <w:r w:rsidRPr="002A45D3">
        <w:rPr>
          <w:color w:val="000000"/>
        </w:rPr>
        <w:t xml:space="preserve">Устав </w:t>
      </w:r>
      <w:r>
        <w:rPr>
          <w:color w:val="000000"/>
        </w:rPr>
        <w:t>Манойлинского сельского поселения Клетского муниципального района Волгоградской области</w:t>
      </w:r>
      <w:r w:rsidR="00615DBC">
        <w:rPr>
          <w:color w:val="000000"/>
        </w:rPr>
        <w:t>;</w:t>
      </w:r>
    </w:p>
    <w:p w:rsidR="00615DBC" w:rsidRPr="002A45D3" w:rsidRDefault="00615DBC" w:rsidP="002A45D3">
      <w:pPr>
        <w:pStyle w:val="a3"/>
        <w:shd w:val="clear" w:color="auto" w:fill="F6F6F6"/>
        <w:spacing w:before="0" w:beforeAutospacing="0" w:after="0" w:afterAutospacing="0" w:line="255" w:lineRule="atLeast"/>
        <w:rPr>
          <w:color w:val="000000"/>
        </w:rPr>
      </w:pPr>
      <w:r>
        <w:rPr>
          <w:color w:val="000000"/>
        </w:rPr>
        <w:t>- Положение об администрации Манойлинского сельского поселения Клетского муниципального района Волгоградской области.</w:t>
      </w:r>
    </w:p>
    <w:p w:rsidR="000A2D45" w:rsidRPr="002A45D3" w:rsidRDefault="000A2D45">
      <w:pPr>
        <w:rPr>
          <w:rFonts w:ascii="Times New Roman" w:hAnsi="Times New Roman" w:cs="Times New Roman"/>
          <w:sz w:val="24"/>
          <w:szCs w:val="24"/>
        </w:rPr>
      </w:pPr>
    </w:p>
    <w:sectPr w:rsidR="000A2D45" w:rsidRPr="002A45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45D3"/>
    <w:rsid w:val="000A2D45"/>
    <w:rsid w:val="002A45D3"/>
    <w:rsid w:val="00615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4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A45D3"/>
    <w:rPr>
      <w:b/>
      <w:bCs/>
    </w:rPr>
  </w:style>
  <w:style w:type="character" w:customStyle="1" w:styleId="apple-converted-space">
    <w:name w:val="apple-converted-space"/>
    <w:basedOn w:val="a0"/>
    <w:rsid w:val="002A45D3"/>
  </w:style>
  <w:style w:type="character" w:styleId="a5">
    <w:name w:val="Hyperlink"/>
    <w:basedOn w:val="a0"/>
    <w:uiPriority w:val="99"/>
    <w:semiHidden/>
    <w:unhideWhenUsed/>
    <w:rsid w:val="002A45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1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7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440865">
              <w:marLeft w:val="0"/>
              <w:marRight w:val="0"/>
              <w:marTop w:val="0"/>
              <w:marBottom w:val="0"/>
              <w:divBdr>
                <w:top w:val="single" w:sz="6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85426136">
                  <w:marLeft w:val="0"/>
                  <w:marRight w:val="0"/>
                  <w:marTop w:val="0"/>
                  <w:marBottom w:val="0"/>
                  <w:divBdr>
                    <w:top w:val="single" w:sz="6" w:space="3" w:color="FFFFFF"/>
                    <w:left w:val="single" w:sz="6" w:space="14" w:color="FFFFFF"/>
                    <w:bottom w:val="single" w:sz="6" w:space="21" w:color="FFFFFF"/>
                    <w:right w:val="single" w:sz="6" w:space="14" w:color="FFFFFF"/>
                  </w:divBdr>
                  <w:divsChild>
                    <w:div w:id="57246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91</Words>
  <Characters>523</Characters>
  <Application>Microsoft Office Word</Application>
  <DocSecurity>0</DocSecurity>
  <Lines>4</Lines>
  <Paragraphs>1</Paragraphs>
  <ScaleCrop>false</ScaleCrop>
  <Company>Microsoft</Company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2016-03-11T06:41:00Z</dcterms:created>
  <dcterms:modified xsi:type="dcterms:W3CDTF">2016-03-11T06:55:00Z</dcterms:modified>
</cp:coreProperties>
</file>