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4857" w:rsidRDefault="00294857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С.В. Литвиненко</w:t>
      </w:r>
    </w:p>
    <w:p w:rsidR="00294857" w:rsidRDefault="000269DD" w:rsidP="002948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</w:t>
      </w:r>
      <w:r w:rsidR="007270C8">
        <w:rPr>
          <w:rFonts w:ascii="Times New Roman" w:hAnsi="Times New Roman" w:cs="Times New Roman"/>
          <w:sz w:val="24"/>
          <w:szCs w:val="24"/>
        </w:rPr>
        <w:t>.2022</w:t>
      </w:r>
      <w:r w:rsidR="00294857">
        <w:rPr>
          <w:rFonts w:ascii="Times New Roman" w:hAnsi="Times New Roman" w:cs="Times New Roman"/>
          <w:sz w:val="24"/>
          <w:szCs w:val="24"/>
        </w:rPr>
        <w:t>г.</w:t>
      </w:r>
    </w:p>
    <w:p w:rsidR="00697CB8" w:rsidRPr="00922B1A" w:rsidRDefault="00697CB8" w:rsidP="00697CB8">
      <w:pPr>
        <w:rPr>
          <w:rFonts w:ascii="Times New Roman" w:hAnsi="Times New Roman" w:cs="Times New Roman"/>
          <w:sz w:val="24"/>
          <w:szCs w:val="24"/>
        </w:rPr>
      </w:pPr>
    </w:p>
    <w:p w:rsidR="00697CB8" w:rsidRPr="00922B1A" w:rsidRDefault="00294857" w:rsidP="008514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0269DD">
        <w:rPr>
          <w:rFonts w:ascii="Times New Roman" w:hAnsi="Times New Roman" w:cs="Times New Roman"/>
          <w:b/>
          <w:sz w:val="24"/>
          <w:szCs w:val="24"/>
        </w:rPr>
        <w:t>2</w:t>
      </w:r>
      <w:r w:rsidR="00851470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085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0C8">
        <w:rPr>
          <w:rFonts w:ascii="Times New Roman" w:hAnsi="Times New Roman" w:cs="Times New Roman"/>
          <w:b/>
          <w:sz w:val="24"/>
          <w:szCs w:val="24"/>
        </w:rPr>
        <w:t>год</w:t>
      </w:r>
      <w:r w:rsidR="00851470">
        <w:rPr>
          <w:rFonts w:ascii="Times New Roman" w:hAnsi="Times New Roman" w:cs="Times New Roman"/>
          <w:b/>
          <w:sz w:val="24"/>
          <w:szCs w:val="24"/>
        </w:rPr>
        <w:t>а</w:t>
      </w:r>
      <w:r w:rsidR="00697CB8" w:rsidRPr="00922B1A">
        <w:rPr>
          <w:rFonts w:ascii="Times New Roman" w:hAnsi="Times New Roman" w:cs="Times New Roman"/>
          <w:b/>
          <w:sz w:val="24"/>
          <w:szCs w:val="24"/>
        </w:rPr>
        <w:t xml:space="preserve"> по реализации</w:t>
      </w:r>
      <w:r w:rsidR="0085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B8"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697CB8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</w:t>
      </w:r>
      <w:r w:rsidR="0074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</w:t>
      </w:r>
      <w:r w:rsidRPr="00922B1A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 w:rsidR="00851470">
        <w:rPr>
          <w:rFonts w:ascii="Times New Roman" w:hAnsi="Times New Roman" w:cs="Times New Roman"/>
          <w:b/>
          <w:sz w:val="24"/>
          <w:szCs w:val="24"/>
        </w:rPr>
        <w:t>, утвержденной постановлением администрации Манойлинского сельского поселения от 14.04.2021г. № 37</w:t>
      </w:r>
    </w:p>
    <w:p w:rsidR="00697CB8" w:rsidRPr="00570A13" w:rsidRDefault="00697CB8" w:rsidP="00697CB8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99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3941"/>
        <w:gridCol w:w="1559"/>
        <w:gridCol w:w="1162"/>
        <w:gridCol w:w="1701"/>
        <w:gridCol w:w="1842"/>
        <w:gridCol w:w="4678"/>
        <w:gridCol w:w="2267"/>
        <w:gridCol w:w="2267"/>
      </w:tblGrid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94857" w:rsidRPr="00570A13" w:rsidRDefault="00294857" w:rsidP="0067652D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Всего (</w:t>
            </w:r>
            <w:proofErr w:type="spell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DF73E3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муниципальной программы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2822B5" w:rsidP="002822B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библиотеке среди читателей распространяется статья «Толерантность в молодежной среде»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утверждению в сознании молодых людей идеи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045173" w:rsidRDefault="00045173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73">
              <w:rPr>
                <w:rFonts w:ascii="Times New Roman" w:hAnsi="Times New Roman"/>
                <w:sz w:val="22"/>
                <w:szCs w:val="22"/>
              </w:rPr>
              <w:t>Библиотекарем администрации Манойлинского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5173">
              <w:rPr>
                <w:rFonts w:ascii="Times New Roman" w:hAnsi="Times New Roman"/>
                <w:sz w:val="22"/>
                <w:szCs w:val="22"/>
              </w:rPr>
              <w:t>18 марта 2022 года проведен «круглый стол» с подростками Манойлинского сельского поселения на тему «Немного о толерантности»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Ежемесячно в информационном листе Манойлинского сельского поселения «Родной хуторок» опубликовываются статьи и памятки по противодействию экстремизма и терроризма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 xml:space="preserve"> (январь-март 2022г.)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045173">
        <w:trPr>
          <w:gridAfter w:val="1"/>
          <w:wAfter w:w="2267" w:type="dxa"/>
          <w:trHeight w:val="15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</w:t>
            </w:r>
          </w:p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причин и условий, способствующих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осуществлению  экстремистской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2021-2023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320D" w:rsidRPr="00570A13" w:rsidRDefault="0031417B" w:rsidP="00045173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Манойлинского сельского поселения от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>11.01.2022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плана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профилактике правонарушений на территории Манойлинского сельского поселения Клетского муниципального района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Волгоградской области на 2022 год»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20D" w:rsidRPr="00570A13" w:rsidTr="00045173">
        <w:trPr>
          <w:gridAfter w:val="1"/>
          <w:wAfter w:w="2267" w:type="dxa"/>
          <w:trHeight w:val="25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320D" w:rsidRPr="00570A13" w:rsidRDefault="00F8320D" w:rsidP="0067652D">
            <w:pPr>
              <w:pStyle w:val="a5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0D" w:rsidRDefault="00F8320D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</w:tcBorders>
          </w:tcPr>
          <w:p w:rsidR="00F8320D" w:rsidRPr="00570A13" w:rsidRDefault="00F8320D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</w:t>
            </w: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B613A0" w:rsidP="00263B12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и распространены 78</w:t>
            </w:r>
            <w:r w:rsidR="00DF73E3">
              <w:rPr>
                <w:rFonts w:ascii="Times New Roman" w:hAnsi="Times New Roman" w:cs="Times New Roman"/>
                <w:sz w:val="22"/>
                <w:szCs w:val="22"/>
              </w:rPr>
              <w:t xml:space="preserve"> памяток </w:t>
            </w:r>
            <w:r w:rsidR="007270C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F73E3">
              <w:rPr>
                <w:rFonts w:ascii="Times New Roman" w:hAnsi="Times New Roman" w:cs="Times New Roman"/>
                <w:sz w:val="22"/>
                <w:szCs w:val="22"/>
              </w:rPr>
              <w:t>ля населения по тематике противодействия экстремизма и терроризма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EA7B12">
              <w:rPr>
                <w:rFonts w:ascii="Times New Roman" w:hAnsi="Times New Roman" w:cs="Times New Roman"/>
                <w:sz w:val="22"/>
                <w:szCs w:val="22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  <w:p w:rsidR="00294857" w:rsidRDefault="00294857" w:rsidP="0067652D">
            <w:pPr>
              <w:pStyle w:val="a5"/>
              <w:ind w:left="-108"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4857" w:rsidRPr="00570A13" w:rsidRDefault="00294857" w:rsidP="0067652D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2023г- 1,0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B613A0" w:rsidP="00DF73E3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Реализовано 1.0 тыс. рублей на приобретение офисной бумаги для изготовления памяток и буклетов о противодействии экстремизма и терроризма (договор от 30.06.2022г.)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Проводить сверку имеющихся библиотечных фондов с федеральным списком экстремистских материалов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Манойлинского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7" w:rsidRPr="00570A13" w:rsidRDefault="007270C8" w:rsidP="00045173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 </w:t>
            </w:r>
            <w:r w:rsidR="00045173">
              <w:rPr>
                <w:rFonts w:ascii="Times New Roman" w:hAnsi="Times New Roman" w:cs="Times New Roman"/>
                <w:sz w:val="22"/>
                <w:szCs w:val="22"/>
              </w:rPr>
              <w:t xml:space="preserve">марте 2022 года библиотекарем Кондратьевой Т.М. проведена сверка </w:t>
            </w:r>
            <w:r w:rsidR="003C0C6D">
              <w:rPr>
                <w:rFonts w:ascii="Times New Roman" w:hAnsi="Times New Roman" w:cs="Times New Roman"/>
                <w:sz w:val="22"/>
                <w:szCs w:val="22"/>
              </w:rPr>
              <w:t xml:space="preserve">библиотечного фонда </w:t>
            </w:r>
            <w:proofErr w:type="spellStart"/>
            <w:r w:rsidR="003C0C6D">
              <w:rPr>
                <w:rFonts w:ascii="Times New Roman" w:hAnsi="Times New Roman" w:cs="Times New Roman"/>
                <w:sz w:val="22"/>
                <w:szCs w:val="22"/>
              </w:rPr>
              <w:t>Манойлинской</w:t>
            </w:r>
            <w:proofErr w:type="spellEnd"/>
            <w:r w:rsidR="003C0C6D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библиотеки со списком экстремистских материалов. Экстремистских материалов не выявлено.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молодежных мероприятий антитеррористической и экстремистской направленности,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мероприятий,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межнационального мира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согласия,</w:t>
            </w:r>
          </w:p>
          <w:p w:rsidR="00294857" w:rsidRPr="004A3EEA" w:rsidRDefault="00294857" w:rsidP="0067652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4A3EEA">
              <w:rPr>
                <w:rFonts w:ascii="Times New Roman" w:hAnsi="Times New Roman" w:cs="Times New Roman"/>
                <w:sz w:val="22"/>
                <w:szCs w:val="22"/>
              </w:rPr>
              <w:t>. круглых столов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A3EEA">
              <w:rPr>
                <w:rFonts w:ascii="Times New Roman" w:hAnsi="Times New Roman" w:cs="Times New Roman"/>
                <w:sz w:val="22"/>
                <w:szCs w:val="22"/>
              </w:rPr>
              <w:t xml:space="preserve"> лекций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(наименования мероприятий и даты проведения уточняются в ежегодных Планах мероприятий по противодействию терроризму и экстремизму на территории поселения)</w:t>
            </w:r>
          </w:p>
          <w:p w:rsidR="00294857" w:rsidRPr="004A3EEA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СДК,</w:t>
            </w:r>
          </w:p>
          <w:p w:rsidR="00294857" w:rsidRDefault="00294857" w:rsidP="0067652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4857" w:rsidRPr="00570A13" w:rsidRDefault="00294857" w:rsidP="0067652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00714B" w:rsidRDefault="0000714B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14B" w:rsidRPr="00570A13" w:rsidRDefault="00085F97" w:rsidP="007457F1">
            <w:pPr>
              <w:pStyle w:val="a5"/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5173">
              <w:rPr>
                <w:rFonts w:ascii="Times New Roman" w:hAnsi="Times New Roman"/>
                <w:sz w:val="22"/>
                <w:szCs w:val="22"/>
              </w:rPr>
              <w:t>Библиотекарем администрации Манойлинского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45173">
              <w:rPr>
                <w:rFonts w:ascii="Times New Roman" w:hAnsi="Times New Roman"/>
                <w:sz w:val="22"/>
                <w:szCs w:val="22"/>
              </w:rPr>
              <w:t>18 марта 2022 года проведен «круглый стол» с подростками Манойлинского сельского поселения на тему «Немного о толерантности»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294857" w:rsidRPr="00570A13" w:rsidRDefault="00294857" w:rsidP="0067652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4857" w:rsidRPr="00570A13" w:rsidTr="00045173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4857" w:rsidRPr="00570A13" w:rsidRDefault="00294857" w:rsidP="0067652D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Дежурство в праздничные дни</w:t>
            </w:r>
          </w:p>
          <w:p w:rsidR="00294857" w:rsidRPr="00570A13" w:rsidRDefault="00294857" w:rsidP="0067652D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4857" w:rsidRPr="00570A13" w:rsidRDefault="00294857" w:rsidP="0067652D">
            <w:pPr>
              <w:rPr>
                <w:sz w:val="22"/>
                <w:szCs w:val="22"/>
              </w:rPr>
            </w:pPr>
            <w:r w:rsidRPr="00570A13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857" w:rsidRPr="00570A13" w:rsidRDefault="00294857" w:rsidP="0067652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0A13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сотрудники администрации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C8" w:rsidRPr="00570A13" w:rsidRDefault="00085F97" w:rsidP="00B613A0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Праздничные мероприятия </w:t>
            </w:r>
            <w:r w:rsidR="00B613A0">
              <w:rPr>
                <w:rFonts w:ascii="Times New Roman" w:hAnsi="Times New Roman" w:cs="Times New Roman"/>
                <w:sz w:val="22"/>
                <w:szCs w:val="22"/>
              </w:rPr>
              <w:t xml:space="preserve">на территории Манойлинского сельского поселения проводились 30 апреля и 9 мая 2022 года. Дежурство организовано совместно с ОМВД РФ по </w:t>
            </w:r>
            <w:proofErr w:type="spellStart"/>
            <w:r w:rsidR="00B613A0">
              <w:rPr>
                <w:rFonts w:ascii="Times New Roman" w:hAnsi="Times New Roman" w:cs="Times New Roman"/>
                <w:sz w:val="22"/>
                <w:szCs w:val="22"/>
              </w:rPr>
              <w:t>Клетскому</w:t>
            </w:r>
            <w:proofErr w:type="spellEnd"/>
            <w:r w:rsidR="00B613A0">
              <w:rPr>
                <w:rFonts w:ascii="Times New Roman" w:hAnsi="Times New Roman" w:cs="Times New Roman"/>
                <w:sz w:val="22"/>
                <w:szCs w:val="22"/>
              </w:rPr>
              <w:t xml:space="preserve"> району.</w:t>
            </w:r>
          </w:p>
        </w:tc>
      </w:tr>
    </w:tbl>
    <w:p w:rsidR="00697CB8" w:rsidRPr="00922B1A" w:rsidRDefault="00697CB8" w:rsidP="00697C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1A" w:rsidRPr="00B613A0" w:rsidRDefault="00C8251C">
      <w:pPr>
        <w:rPr>
          <w:rFonts w:ascii="Times New Roman" w:hAnsi="Times New Roman" w:cs="Times New Roman"/>
          <w:sz w:val="20"/>
          <w:szCs w:val="20"/>
        </w:rPr>
      </w:pPr>
      <w:r w:rsidRPr="00B613A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8251C" w:rsidRPr="00B613A0" w:rsidRDefault="00C8251C">
      <w:pPr>
        <w:rPr>
          <w:rFonts w:ascii="Times New Roman" w:hAnsi="Times New Roman" w:cs="Times New Roman"/>
          <w:sz w:val="20"/>
          <w:szCs w:val="20"/>
        </w:rPr>
      </w:pPr>
      <w:r w:rsidRPr="00B613A0">
        <w:rPr>
          <w:rFonts w:ascii="Times New Roman" w:hAnsi="Times New Roman" w:cs="Times New Roman"/>
          <w:sz w:val="20"/>
          <w:szCs w:val="20"/>
        </w:rPr>
        <w:t>Кнехт Е.С.</w:t>
      </w:r>
      <w:bookmarkStart w:id="0" w:name="_GoBack"/>
      <w:bookmarkEnd w:id="0"/>
    </w:p>
    <w:sectPr w:rsidR="00C8251C" w:rsidRPr="00B613A0" w:rsidSect="00294857">
      <w:pgSz w:w="16800" w:h="11900" w:orient="landscape"/>
      <w:pgMar w:top="701" w:right="426" w:bottom="1134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A"/>
    <w:rsid w:val="0000714B"/>
    <w:rsid w:val="000269DD"/>
    <w:rsid w:val="00045173"/>
    <w:rsid w:val="00085F97"/>
    <w:rsid w:val="00263B12"/>
    <w:rsid w:val="002822B5"/>
    <w:rsid w:val="00294857"/>
    <w:rsid w:val="0031417B"/>
    <w:rsid w:val="003509CB"/>
    <w:rsid w:val="003C0C6D"/>
    <w:rsid w:val="005406F8"/>
    <w:rsid w:val="00697CB8"/>
    <w:rsid w:val="006E2F1A"/>
    <w:rsid w:val="007270C8"/>
    <w:rsid w:val="007457F1"/>
    <w:rsid w:val="0082233F"/>
    <w:rsid w:val="00851470"/>
    <w:rsid w:val="00A00D01"/>
    <w:rsid w:val="00B613A0"/>
    <w:rsid w:val="00C8251C"/>
    <w:rsid w:val="00DF73E3"/>
    <w:rsid w:val="00E85B94"/>
    <w:rsid w:val="00E93332"/>
    <w:rsid w:val="00F8320D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97CB8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697CB8"/>
    <w:pPr>
      <w:ind w:firstLine="0"/>
      <w:jc w:val="left"/>
    </w:pPr>
  </w:style>
  <w:style w:type="paragraph" w:styleId="a5">
    <w:name w:val="No Spacing"/>
    <w:link w:val="a6"/>
    <w:uiPriority w:val="1"/>
    <w:qFormat/>
    <w:rsid w:val="00697C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97C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2022-07-25T05:29:00Z</cp:lastPrinted>
  <dcterms:created xsi:type="dcterms:W3CDTF">2022-07-25T05:31:00Z</dcterms:created>
  <dcterms:modified xsi:type="dcterms:W3CDTF">2022-07-25T05:31:00Z</dcterms:modified>
</cp:coreProperties>
</file>