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41" w:rsidRPr="00922B1A" w:rsidRDefault="00B37B41" w:rsidP="00B37B41">
      <w:pPr>
        <w:rPr>
          <w:rFonts w:ascii="Times New Roman" w:hAnsi="Times New Roman" w:cs="Times New Roman"/>
          <w:sz w:val="24"/>
          <w:szCs w:val="24"/>
        </w:rPr>
      </w:pPr>
    </w:p>
    <w:p w:rsidR="00B37B41" w:rsidRPr="00922B1A" w:rsidRDefault="00B37B41" w:rsidP="00B37B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>Перечень мероприятий по реализации</w:t>
      </w:r>
    </w:p>
    <w:p w:rsidR="00B37B41" w:rsidRPr="00922B1A" w:rsidRDefault="00B37B41" w:rsidP="00B37B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муниципальной программы "Профилактика терроризма и экстремизма,</w:t>
      </w:r>
    </w:p>
    <w:p w:rsidR="00B37B41" w:rsidRDefault="00B37B41" w:rsidP="00B37B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>а также минимизации и ликвидация последствий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проявлений терроризма и экстремизма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Манойлинского сельского поселения Клетского </w:t>
      </w:r>
      <w:r w:rsidRPr="00922B1A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на 2017-2019 годы"</w:t>
      </w:r>
    </w:p>
    <w:p w:rsidR="00B37B41" w:rsidRPr="00184072" w:rsidRDefault="0004219A" w:rsidP="00B37B4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Отчет за </w:t>
      </w:r>
      <w:r w:rsidR="00755F65">
        <w:rPr>
          <w:rFonts w:ascii="Times New Roman" w:hAnsi="Times New Roman" w:cs="Times New Roman"/>
          <w:b/>
          <w:sz w:val="22"/>
          <w:szCs w:val="22"/>
        </w:rPr>
        <w:t>2019 год</w:t>
      </w:r>
    </w:p>
    <w:p w:rsidR="00B37B41" w:rsidRPr="00184072" w:rsidRDefault="00B37B41" w:rsidP="00B37B41">
      <w:pPr>
        <w:pStyle w:val="a5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272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692"/>
        <w:gridCol w:w="2324"/>
        <w:gridCol w:w="17"/>
        <w:gridCol w:w="45"/>
        <w:gridCol w:w="75"/>
        <w:gridCol w:w="97"/>
        <w:gridCol w:w="1506"/>
        <w:gridCol w:w="32"/>
        <w:gridCol w:w="60"/>
        <w:gridCol w:w="45"/>
        <w:gridCol w:w="58"/>
        <w:gridCol w:w="48"/>
        <w:gridCol w:w="974"/>
        <w:gridCol w:w="18"/>
        <w:gridCol w:w="15"/>
        <w:gridCol w:w="1213"/>
        <w:gridCol w:w="48"/>
        <w:gridCol w:w="14"/>
        <w:gridCol w:w="15"/>
        <w:gridCol w:w="15"/>
        <w:gridCol w:w="1635"/>
        <w:gridCol w:w="15"/>
        <w:gridCol w:w="7"/>
        <w:gridCol w:w="23"/>
        <w:gridCol w:w="3336"/>
        <w:gridCol w:w="2267"/>
        <w:gridCol w:w="2267"/>
        <w:gridCol w:w="8786"/>
      </w:tblGrid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37B41" w:rsidRPr="00184072" w:rsidRDefault="00B37B41" w:rsidP="000522B6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Наименование    мероприятий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5"/>
              <w:ind w:right="-61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Всего (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108" w:right="-155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финансирования:</w:t>
            </w:r>
          </w:p>
          <w:p w:rsidR="00B37B41" w:rsidRPr="00184072" w:rsidRDefault="00B37B41" w:rsidP="000522B6">
            <w:pPr>
              <w:pStyle w:val="a5"/>
              <w:ind w:left="-108" w:right="-155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left="-108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  <w:p w:rsidR="00B37B41" w:rsidRPr="00184072" w:rsidRDefault="00B37B41" w:rsidP="000522B6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Исполнение программы</w:t>
            </w:r>
          </w:p>
          <w:p w:rsidR="00B37B41" w:rsidRPr="00184072" w:rsidRDefault="00B37B41" w:rsidP="00755F65">
            <w:pPr>
              <w:pStyle w:val="a5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="00755F6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left="-10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108" w:right="-155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6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108" w:right="-15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Информационно - пропагандистские мероприятия</w:t>
            </w: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Проведение бесед (лекций)  с  читателями библиотеки, с сотрудниками и учащимися общеобразовательных учреждений по профилактике экстремизма и терроризма.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Февраль, сентябрь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jc w:val="center"/>
            </w:pPr>
            <w:r w:rsidRPr="00184072">
              <w:t>-</w:t>
            </w:r>
          </w:p>
          <w:p w:rsidR="00B37B41" w:rsidRPr="00184072" w:rsidRDefault="00B37B41" w:rsidP="000522B6"/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Библиотекарь СДК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15февраля 2019г специалистом администрации Манойлинского сельского поселения 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С.А. проведена беседа с учащимися 5-7классов на тему: «Экстремизму и терроризму </w:t>
            </w:r>
            <w:proofErr w:type="gram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–Н</w:t>
            </w:r>
            <w:proofErr w:type="gram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ет!» Цель: сформировать у учащихся представление о терроризме как историческом и политическом явлении; акцентировать внимание учащихся на необходимости проявления бдительности с целью профилактики совершения террористических актов.</w:t>
            </w:r>
          </w:p>
          <w:p w:rsidR="0019083F" w:rsidRDefault="00CD03D8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03 сентября 2019г специалистом администрации Манойлинского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</w:t>
            </w:r>
            <w:r w:rsidR="00F552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20DA">
              <w:rPr>
                <w:rFonts w:ascii="Times New Roman" w:hAnsi="Times New Roman" w:cs="Times New Roman"/>
                <w:sz w:val="22"/>
                <w:szCs w:val="22"/>
              </w:rPr>
              <w:t>проведена лекция на тему «Сущность терроризма, его типы и цели.</w:t>
            </w:r>
          </w:p>
          <w:p w:rsidR="0019083F" w:rsidRPr="00184072" w:rsidRDefault="0019083F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Изготовление  и размещение буклетов, плакатов, памяток по профилактике экстремизма и терроризма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 квартал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184072" w:rsidRDefault="00755F65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не выполнены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информационных стендах, в общественных местах, в здании администрации, в информационном листе «Родной хуторок», на официальном сайте </w:t>
            </w:r>
          </w:p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администрации в сети Интернет памяток о порядке действий граждан при  обнаружении террористических угроз, информации по вопросам противодействия терроризму, предупреждению террористических актов.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Апрель-май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Специалисты администрации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Манойлинского сельского поселения от 31.01.2019г. № 1 «Родной хуторок» размещена памятка о действиях граждан при угрозе совершения террористического акта.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Манойлинского сельского поселения от 27.02.2019г. № 2 «Родной хуторок» размещены памятки: Родителям по профилактике экстремизма; о толерантности; как противостоять терроризму.</w:t>
            </w:r>
          </w:p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Памятки по профилактике экстремизму и терроризму размещены на официальном Сайте Манойлинского сельского поселения </w:t>
            </w:r>
            <w:hyperlink r:id="rId6" w:history="1"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adm</w:t>
              </w:r>
              <w:proofErr w:type="spellEnd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-</w:t>
              </w:r>
              <w:proofErr w:type="spellStart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manoylin</w:t>
              </w:r>
              <w:proofErr w:type="spellEnd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/</w:t>
              </w:r>
            </w:hyperlink>
          </w:p>
          <w:p w:rsidR="0019083F" w:rsidRDefault="0019083F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83F" w:rsidRPr="00184072" w:rsidRDefault="0019083F" w:rsidP="0019083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30.04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019г. № 4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«Родной хуторок» размещена памятка о действиях граждан при угрозе совершения террористического акта.</w:t>
            </w:r>
          </w:p>
          <w:p w:rsidR="0019083F" w:rsidRPr="00184072" w:rsidRDefault="0019083F" w:rsidP="0019083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31.05.2019г. № 5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«Родной хуторок» размещены памятки: Родителям по профилактике экстремизма; о толерантности; как противостоять терроризму.</w:t>
            </w:r>
          </w:p>
          <w:p w:rsidR="0019083F" w:rsidRDefault="0019083F" w:rsidP="0019083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Памятки по профилактике экстремизму и терроризму размещены на официальном Сайте Манойлинского сельского 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2E6416" w:rsidRDefault="002E6416" w:rsidP="002E641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6416" w:rsidRPr="00184072" w:rsidRDefault="002E6416" w:rsidP="002E641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информационном листе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30.06.2019г. № 6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«Родной хуторок»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змещена памятка: По противодействию терроризму</w:t>
            </w:r>
            <w:r w:rsidR="003233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E6416" w:rsidRDefault="002E6416" w:rsidP="002E641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Памятки по профилактике экстремизму и терроризму размещены на официальном Сайте Манойлинского сельского 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0B0905" w:rsidRPr="00184072" w:rsidRDefault="000B0905" w:rsidP="000B090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30.08.2019г. №8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«Родной хуторок»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змещена памятка: Терроризм в России. </w:t>
            </w:r>
          </w:p>
          <w:p w:rsidR="000B0905" w:rsidRDefault="000B0905" w:rsidP="000B090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Памятки по профилактике экстремизму и терроризму размещены на официальном Сайте Манойлинского сельского 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19083F" w:rsidRPr="00184072" w:rsidRDefault="0019083F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  <w:p w:rsidR="00BA20DA" w:rsidRDefault="00BA20DA" w:rsidP="00BA20DA"/>
          <w:p w:rsidR="00BA20DA" w:rsidRDefault="00BA20DA" w:rsidP="00BA20DA"/>
          <w:p w:rsidR="00BA20DA" w:rsidRDefault="00BA20DA" w:rsidP="00BA20DA"/>
          <w:p w:rsidR="00BA20DA" w:rsidRPr="00BA20DA" w:rsidRDefault="00BA20DA" w:rsidP="00BA20DA"/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мероприятий, способствующих развитию межнациональной дружбы и межконфессионального взаимопонимания, повышению уровня толерантного сознания молодежи с участием представителей различных национальностей, проживающих на территории Манойлинского сельского поселения (лекции, беседы, концерты и др.).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Июнь, октябрь</w:t>
            </w:r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2017 г.</w:t>
            </w:r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2018 г.</w:t>
            </w:r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2019 г.</w:t>
            </w:r>
          </w:p>
          <w:p w:rsidR="00B37B41" w:rsidRPr="00184072" w:rsidRDefault="00B37B41" w:rsidP="0005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Заведующий сельским домом культуры, Библиотекарь СДК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6976" w:rsidRDefault="00AE6976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6976" w:rsidRDefault="00AE6976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 июня 2019г специалистом администрации Манойлинского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заведующей СДК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Шашловой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Хасаевой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Е.А.был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проведен концерт «Гуляй пока молодой» посвященный « Дню молодежи»</w:t>
            </w:r>
          </w:p>
          <w:p w:rsidR="00755F65" w:rsidRPr="00184072" w:rsidRDefault="00755F65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 октября 2019г. специалистом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С.А., заведующей СДК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Шашловой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Хасаевой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Е.А. проведен праздничный концерт «Я здесь живу, и край мне этот дорог»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Проведение молодежных мероприятий антитеррористической и экстремистской направленности,  в т.ч. круглых столов и лекций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Апрель, сентябрь</w:t>
            </w:r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lastRenderedPageBreak/>
              <w:t>2017г</w:t>
            </w:r>
            <w:proofErr w:type="gramStart"/>
            <w:r w:rsidRPr="0018407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2018 г.</w:t>
            </w:r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2019 г.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Заведующий сельским домом культуры 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Специалисты администрации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DC3B7D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30 апреля 2019г специалистом администрации Манойлинского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 был проведен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развлекательно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ознавательный конкурс «Праздник солнца»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Цель:воспитать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доброту и взаимопонимание между детьми, воспитывать активность, доброжелательность, умение работать в команде.</w:t>
            </w:r>
          </w:p>
          <w:p w:rsidR="003233E3" w:rsidRDefault="003233E3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20сентября 2019г специалистом администрации Манойлинского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 был проведен</w:t>
            </w:r>
          </w:p>
          <w:p w:rsidR="003233E3" w:rsidRPr="00184072" w:rsidRDefault="003233E3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Классный час «Терроризму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ет» Цель: ознакомить ребят с правилами поведения </w:t>
            </w:r>
            <w:r w:rsidR="00A86477">
              <w:rPr>
                <w:rFonts w:ascii="Times New Roman" w:hAnsi="Times New Roman" w:cs="Times New Roman"/>
                <w:sz w:val="22"/>
                <w:szCs w:val="22"/>
              </w:rPr>
              <w:t>в случае подозрительных предметов, дать определение понятий «терроризм», «террористы».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  <w:trHeight w:val="12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сверки имеющихся библиотечных фондов с федеральным списком экстремистских материалов 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СДК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1 квартале 2019 года библиотекарем Манойлинского сельского поселения проведены сверки библиотечного фонда с Федеральным списком экстремистских материалов. Документов, включенных в Федеральный список экстремистских материалов, не выявлено.</w:t>
            </w:r>
          </w:p>
          <w:p w:rsidR="00C83EBF" w:rsidRDefault="00C83EBF" w:rsidP="00C83EBF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 квартале 2019 года библиотекарем Манойлинского сельского поселения проведены сверки библиотечного фонда с Федеральным списком экстремистских материалов. Документов, включенных в Федеральный список экстремистских материалов, не выявлено.</w:t>
            </w:r>
          </w:p>
          <w:p w:rsidR="005F2E2C" w:rsidRDefault="00A86477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3 квартале 2019 года</w:t>
            </w:r>
          </w:p>
          <w:p w:rsidR="00A86477" w:rsidRDefault="00A86477" w:rsidP="00A86477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библиотекарем Манойлинского сельского поселения проведены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сверки библиотечного фонда с Федеральным списком экстремистских материалов. Документов, включенных в Федеральный список экстремистских материалов, не выявлено.</w:t>
            </w:r>
          </w:p>
          <w:p w:rsidR="005F2E2C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721" w:rsidRDefault="00F70721" w:rsidP="00F70721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квартале 2019 года</w:t>
            </w:r>
          </w:p>
          <w:p w:rsidR="00F70721" w:rsidRDefault="00F70721" w:rsidP="00F70721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библиотекарем Манойлинского сельского поселения проведены сверки библиотечного фонда с Федеральным списком экстремистских материалов. Документов, включенных в Федеральный список экстремистских материалов, не выявлено.</w:t>
            </w:r>
          </w:p>
          <w:p w:rsidR="005F2E2C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Pr="00184072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41" w:rsidRPr="00184072" w:rsidRDefault="00B37B41" w:rsidP="000522B6">
            <w:pPr>
              <w:ind w:left="-108" w:right="-15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41" w:rsidRPr="00184072" w:rsidRDefault="00B37B41" w:rsidP="000522B6">
            <w:pPr>
              <w:ind w:left="-108" w:right="-155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84072">
              <w:rPr>
                <w:rFonts w:ascii="Times New Roman" w:hAnsi="Times New Roman" w:cs="Times New Roman"/>
                <w:b/>
              </w:rPr>
              <w:t xml:space="preserve">     Организационно-технические мероприятия</w:t>
            </w:r>
          </w:p>
        </w:tc>
      </w:tr>
      <w:tr w:rsidR="00B37B41" w:rsidRPr="00184072" w:rsidTr="000522B6">
        <w:trPr>
          <w:gridAfter w:val="3"/>
          <w:wAfter w:w="13320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left="-108" w:right="-155"/>
              <w:jc w:val="center"/>
            </w:pPr>
          </w:p>
        </w:tc>
        <w:tc>
          <w:tcPr>
            <w:tcW w:w="1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Pr="00184072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3"/>
          <w:wAfter w:w="13320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Проведение  обследований потенциально опасных объектов и уточнение перечня заброшенных зданий и помещений на территории Манойлинского сельского поселения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left="-108" w:right="-155" w:firstLine="94"/>
              <w:jc w:val="center"/>
            </w:pPr>
          </w:p>
          <w:p w:rsidR="00B37B41" w:rsidRPr="00184072" w:rsidRDefault="00B37B41" w:rsidP="000522B6">
            <w:pPr>
              <w:ind w:left="-108" w:right="-155" w:firstLine="94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firstLine="94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firstLine="94"/>
              <w:jc w:val="center"/>
            </w:pPr>
            <w:r w:rsidRPr="00184072">
              <w:t>-</w:t>
            </w:r>
          </w:p>
        </w:tc>
        <w:tc>
          <w:tcPr>
            <w:tcW w:w="1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1)Перечень заброшенных зданий и помещений на территории Манойлинского сельского поселения от 23.02.2019г.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2)Перечень заброшенных зданий и помещений на территории Манойлинского сельского поселения.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3)Акт № 1 от 23.02.2019г. по проверке помещений, заброшенных зданий и объектов, мест массового пребывания граждан на территории Манойлинского сельского 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поселения, которые могут использоваться для хранения оружия, боеприпасов, взрывчатых веществ и т.д.</w:t>
            </w:r>
          </w:p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4) Акт № 2 от 08.03.2019г.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264EEF" w:rsidRDefault="002E3A9C" w:rsidP="00264EEF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64EEF">
              <w:rPr>
                <w:rFonts w:ascii="Times New Roman" w:hAnsi="Times New Roman" w:cs="Times New Roman"/>
                <w:sz w:val="22"/>
                <w:szCs w:val="22"/>
              </w:rPr>
              <w:t>)Перечень заброшенных зданий и помещений на территории Манойлинского сельского поселения от 14.06.2019г.</w:t>
            </w:r>
          </w:p>
          <w:p w:rsidR="00264EEF" w:rsidRDefault="002E3A9C" w:rsidP="00264EEF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64EEF">
              <w:rPr>
                <w:rFonts w:ascii="Times New Roman" w:hAnsi="Times New Roman" w:cs="Times New Roman"/>
                <w:sz w:val="22"/>
                <w:szCs w:val="22"/>
              </w:rPr>
              <w:t>)Перечень заброшенных зданий и помещений на территории Манойлинского сельского поселения.</w:t>
            </w:r>
          </w:p>
          <w:p w:rsidR="00264EEF" w:rsidRDefault="002E3A9C" w:rsidP="00264EEF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64EEF">
              <w:rPr>
                <w:rFonts w:ascii="Times New Roman" w:hAnsi="Times New Roman" w:cs="Times New Roman"/>
                <w:sz w:val="22"/>
                <w:szCs w:val="22"/>
              </w:rPr>
              <w:t>)Акт № 3 от 14.06.2019г.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B41965" w:rsidRDefault="002E3A9C" w:rsidP="00264EE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64EEF">
              <w:rPr>
                <w:rFonts w:ascii="Times New Roman" w:hAnsi="Times New Roman" w:cs="Times New Roman"/>
                <w:sz w:val="22"/>
                <w:szCs w:val="22"/>
              </w:rPr>
              <w:t xml:space="preserve">) Акт № 4 от 14.06.2019г.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</w:t>
            </w:r>
            <w:r w:rsidR="00264E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использоваться для хранения оружия, боеприпасов, взрывчатых веществ и т.д.</w:t>
            </w:r>
          </w:p>
          <w:p w:rsidR="0064074A" w:rsidRDefault="0064074A" w:rsidP="0064074A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9) Акт № 5 от 02.09.2019г.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F70721" w:rsidRDefault="00F70721" w:rsidP="00F70721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10) Акт № 6 от 27.12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.2019г.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F70721" w:rsidRDefault="00F70721" w:rsidP="0064074A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965" w:rsidRPr="00184072" w:rsidRDefault="00B41965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3"/>
          <w:wAfter w:w="13320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spacing w:before="100" w:beforeAutospacing="1" w:after="115"/>
              <w:ind w:firstLine="34"/>
              <w:rPr>
                <w:rFonts w:ascii="Times New Roman" w:hAnsi="Times New Roman" w:cs="Times New Roman"/>
                <w:color w:val="1E1E1E"/>
              </w:rPr>
            </w:pPr>
            <w:r w:rsidRPr="00184072">
              <w:rPr>
                <w:rFonts w:ascii="Times New Roman" w:hAnsi="Times New Roman" w:cs="Times New Roman"/>
              </w:rPr>
              <w:t>Организация  осмотра помещений перед проведением массовых мероприятий  совместно с сотрудником правоохранительных органов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Февраль, март, май, сентябрь, декабрь 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</w:tc>
        <w:tc>
          <w:tcPr>
            <w:tcW w:w="1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Заведующий сельским домом культуры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1)Протокол осмотра места помещения от 23.02.2019г.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2)Протокол осмотра места помещения от 08.03.2019г.</w:t>
            </w:r>
          </w:p>
          <w:p w:rsidR="00604D09" w:rsidRPr="00184072" w:rsidRDefault="00604D09" w:rsidP="00604D09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)Проток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 осмотра места помещения от 08.03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.2019г.</w:t>
            </w:r>
          </w:p>
          <w:p w:rsidR="00604D09" w:rsidRPr="00184072" w:rsidRDefault="00604D09" w:rsidP="00604D09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)Проток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 осмотра места помещения от 24.05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.2019г.</w:t>
            </w:r>
          </w:p>
          <w:p w:rsidR="00B37B41" w:rsidRDefault="003F202B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 Протокол осмотра места помещения от 02.09.2019г</w:t>
            </w:r>
          </w:p>
          <w:p w:rsidR="001D483C" w:rsidRPr="00184072" w:rsidRDefault="001D483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Протокол осмотра места помещения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27.12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.2019г</w:t>
            </w:r>
          </w:p>
        </w:tc>
      </w:tr>
      <w:tr w:rsidR="00B37B41" w:rsidRPr="00184072" w:rsidTr="000522B6">
        <w:trPr>
          <w:gridAfter w:val="3"/>
          <w:wAfter w:w="13320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Default="00B37B41" w:rsidP="000522B6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18407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84072">
              <w:rPr>
                <w:rFonts w:ascii="Times New Roman" w:hAnsi="Times New Roman" w:cs="Times New Roman"/>
              </w:rPr>
              <w:t xml:space="preserve"> обеспечением правопорядка и безопасности при проведении массовых праздничных мероприятий, обеспечение  дежурства </w:t>
            </w:r>
            <w:r w:rsidRPr="00184072">
              <w:rPr>
                <w:rFonts w:ascii="Times New Roman" w:hAnsi="Times New Roman" w:cs="Times New Roman"/>
              </w:rPr>
              <w:lastRenderedPageBreak/>
              <w:t>ответственных лиц администрации поселения в период подготовки и проведения общегосударственных праздников.</w:t>
            </w:r>
          </w:p>
          <w:p w:rsidR="00B37B41" w:rsidRDefault="00B37B41" w:rsidP="000522B6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</w:p>
          <w:p w:rsidR="00B37B41" w:rsidRDefault="00B37B41" w:rsidP="000522B6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</w:p>
          <w:p w:rsidR="00B37B41" w:rsidRDefault="00B37B41" w:rsidP="000522B6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</w:p>
          <w:p w:rsidR="00B37B41" w:rsidRPr="00184072" w:rsidRDefault="00B37B41" w:rsidP="000522B6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Февраль, март, май, сентябрь, декабрь 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tabs>
                <w:tab w:val="left" w:pos="240"/>
                <w:tab w:val="center" w:pos="412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B37B41" w:rsidRPr="00184072" w:rsidRDefault="00B37B41" w:rsidP="000522B6">
            <w:pPr>
              <w:pStyle w:val="a5"/>
              <w:tabs>
                <w:tab w:val="left" w:pos="240"/>
                <w:tab w:val="center" w:pos="412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ab/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</w:tc>
        <w:tc>
          <w:tcPr>
            <w:tcW w:w="1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Глава поселения,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главы Манойлинского сельского поселения от 18.02.2019г. № 8-р «Об утверждении графика круглосуточного дежурства  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сотрудников администрации Манойлинского сельского поселения на период с 22.02.2019г. по 24.02.2019г.»</w:t>
            </w:r>
          </w:p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главы Манойлинского сельского поселения от 18.02.2019г. № 9-р «Об утверждении графика дежурств и патрулирования по 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Манойлинскому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сельскому поселению с 07.03.2019г. по 11.03.2019г.»</w:t>
            </w:r>
          </w:p>
          <w:p w:rsidR="008171F5" w:rsidRDefault="008171F5" w:rsidP="008171F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Распоряжение главы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22.04.2019г. № 27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-р «Об утверждении графика круглосуточного дежурства  сотрудников администрации Манойлинского 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льского поселения на период с 30.04.2019г. по 13.05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.2019г.»</w:t>
            </w:r>
          </w:p>
          <w:p w:rsidR="00AB4C66" w:rsidRPr="00184072" w:rsidRDefault="00AB4C66" w:rsidP="008171F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Распоряжение главы Манойлинского сельского поселения от 02.12.2019г. № 73-р «Об утверждении графика дежурств работников администрации Манойлинского сельского поселения на период с 30.12.2019г. по 08.01.2020г.»</w:t>
            </w:r>
          </w:p>
          <w:p w:rsidR="00920081" w:rsidRPr="00184072" w:rsidRDefault="0092008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tabs>
                <w:tab w:val="left" w:pos="622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7B41" w:rsidRPr="00184072" w:rsidTr="000522B6">
        <w:trPr>
          <w:gridAfter w:val="3"/>
          <w:wAfter w:w="13320" w:type="dxa"/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</w:pPr>
            <w:proofErr w:type="gramStart"/>
            <w:r w:rsidRPr="0018407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Осуществление мониторинга информационного пространства, в том числе средств массовой информации, сети «Интернет» в 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вражде, публикаций и иных материалов экстремистской </w:t>
            </w:r>
            <w:r w:rsidRPr="0018407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lastRenderedPageBreak/>
              <w:t>направленности, а также материалов, оправдывающих террористические идеи и содержащих призывы к их осуществлению, в том числе среди молодежи и</w:t>
            </w:r>
            <w:proofErr w:type="gramEnd"/>
            <w:r w:rsidRPr="0018407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 несовершеннолетних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раз в год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</w:tc>
        <w:tc>
          <w:tcPr>
            <w:tcW w:w="1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hanging="14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Проведен анализ Интернет – пространства с целью выявления и блокирования фактов пропаганды террористической идеологии. Проводилась разъяснительная работа с целью описания сущности терроризма и экстремизма среди молодежи</w:t>
            </w:r>
          </w:p>
        </w:tc>
      </w:tr>
      <w:tr w:rsidR="00B37B41" w:rsidRPr="00184072" w:rsidTr="000522B6">
        <w:trPr>
          <w:gridAfter w:val="3"/>
          <w:wAfter w:w="13320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7B5216" w:rsidRDefault="00B37B41" w:rsidP="000522B6"/>
        </w:tc>
        <w:tc>
          <w:tcPr>
            <w:tcW w:w="133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7B5216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216">
              <w:rPr>
                <w:rFonts w:ascii="Times New Roman" w:hAnsi="Times New Roman" w:cs="Times New Roman"/>
                <w:b/>
                <w:sz w:val="22"/>
                <w:szCs w:val="22"/>
              </w:rPr>
              <w:t>3.        Профилактическая  работа с лицами, подверженными воздействию идеологии терроризма, а также попавшими под ее влияние</w:t>
            </w:r>
          </w:p>
        </w:tc>
      </w:tr>
      <w:tr w:rsidR="00B37B41" w:rsidRPr="00184072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FB443C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FB443C" w:rsidRDefault="00B37B41" w:rsidP="000522B6">
            <w:pPr>
              <w:rPr>
                <w:rFonts w:ascii="Times New Roman" w:hAnsi="Times New Roman" w:cs="Times New Roman"/>
              </w:rPr>
            </w:pPr>
            <w:r w:rsidRPr="00FB443C">
              <w:rPr>
                <w:rFonts w:ascii="Times New Roman" w:hAnsi="Times New Roman" w:cs="Times New Roman"/>
              </w:rPr>
              <w:t>3.1</w:t>
            </w:r>
          </w:p>
          <w:p w:rsidR="00B37B41" w:rsidRPr="00FB443C" w:rsidRDefault="00B37B41" w:rsidP="000522B6">
            <w:pPr>
              <w:rPr>
                <w:rFonts w:ascii="Times New Roman" w:hAnsi="Times New Roman" w:cs="Times New Roman"/>
              </w:rPr>
            </w:pPr>
          </w:p>
          <w:p w:rsidR="00B37B41" w:rsidRPr="00FB443C" w:rsidRDefault="00B37B41" w:rsidP="0005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>Проведения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представителей религиозных и общественных организаций, психологов.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  <w:p w:rsidR="00B37B41" w:rsidRPr="00D407E3" w:rsidRDefault="00B37B41" w:rsidP="000522B6">
            <w:pPr>
              <w:rPr>
                <w:rFonts w:ascii="Times New Roman" w:hAnsi="Times New Roman" w:cs="Times New Roman"/>
              </w:rPr>
            </w:pPr>
            <w:r w:rsidRPr="00D407E3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-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B37B41" w:rsidRPr="00D407E3" w:rsidRDefault="00B37B41" w:rsidP="000522B6">
            <w:r w:rsidRPr="00D407E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  причастных 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 в Манойлинском сельском поселении не выявлено.</w:t>
            </w:r>
          </w:p>
          <w:p w:rsidR="00B37B41" w:rsidRDefault="00B37B41" w:rsidP="000522B6"/>
          <w:p w:rsidR="00B37B41" w:rsidRPr="00D407E3" w:rsidRDefault="00B37B41" w:rsidP="000522B6"/>
        </w:tc>
        <w:tc>
          <w:tcPr>
            <w:tcW w:w="13320" w:type="dxa"/>
            <w:gridSpan w:val="3"/>
          </w:tcPr>
          <w:p w:rsidR="00B37B41" w:rsidRPr="007B5216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37B41" w:rsidRPr="00184072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FB443C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</w:t>
            </w:r>
            <w:proofErr w:type="gramStart"/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</w:t>
            </w:r>
            <w:r w:rsidRPr="00D407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раза в год </w:t>
            </w:r>
          </w:p>
          <w:p w:rsidR="00B37B41" w:rsidRPr="00D407E3" w:rsidRDefault="00B37B41" w:rsidP="000522B6">
            <w:pPr>
              <w:rPr>
                <w:rFonts w:ascii="Times New Roman" w:hAnsi="Times New Roman" w:cs="Times New Roman"/>
              </w:rPr>
            </w:pPr>
            <w:r w:rsidRPr="00D407E3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-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-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 прибывающих в Российскую Федерацию из стран с повышенной террористической активностью в Манойлинском сельском поселении не установлено.</w:t>
            </w:r>
          </w:p>
        </w:tc>
        <w:tc>
          <w:tcPr>
            <w:tcW w:w="13320" w:type="dxa"/>
            <w:gridSpan w:val="3"/>
          </w:tcPr>
          <w:p w:rsidR="00B37B41" w:rsidRPr="007B5216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37B41" w:rsidRPr="00184072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на территории Манойлинского сельского поселения.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  <w:p w:rsidR="00B37B41" w:rsidRPr="00030780" w:rsidRDefault="00B37B41" w:rsidP="000522B6">
            <w:pPr>
              <w:rPr>
                <w:rFonts w:ascii="Times New Roman" w:hAnsi="Times New Roman" w:cs="Times New Roman"/>
              </w:rPr>
            </w:pPr>
            <w:r w:rsidRPr="00030780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-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Лиц получившим религиозное  образование за рубежом и имеющим намерения заниматься религиозной деятельностью на территории  Манойлинского сельского поселения не выявлено.</w:t>
            </w:r>
            <w:proofErr w:type="gramEnd"/>
          </w:p>
        </w:tc>
        <w:tc>
          <w:tcPr>
            <w:tcW w:w="13320" w:type="dxa"/>
            <w:gridSpan w:val="3"/>
          </w:tcPr>
          <w:p w:rsidR="00B37B41" w:rsidRPr="007B5216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1C7D">
              <w:rPr>
                <w:rFonts w:ascii="Times New Roman" w:hAnsi="Times New Roman" w:cs="Times New Roman"/>
                <w:b/>
                <w:sz w:val="22"/>
                <w:szCs w:val="22"/>
              </w:rPr>
              <w:t>4.         Меры   по формированию у населения Манойлинского сельского поселения антитеррористического сознания</w:t>
            </w: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01C7D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916026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16026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базе МКОУ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 и Манойлинского сельского дома культуры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  <w:p w:rsidR="00B37B41" w:rsidRPr="007B6DD5" w:rsidRDefault="00B37B41" w:rsidP="000522B6">
            <w:pPr>
              <w:rPr>
                <w:rFonts w:ascii="Times New Roman" w:hAnsi="Times New Roman" w:cs="Times New Roman"/>
              </w:rPr>
            </w:pPr>
          </w:p>
          <w:p w:rsidR="00B37B41" w:rsidRDefault="00B37B41" w:rsidP="000522B6"/>
          <w:p w:rsidR="00B37B41" w:rsidRDefault="00B37B41" w:rsidP="000522B6"/>
          <w:p w:rsidR="00B37B41" w:rsidRDefault="00B37B41" w:rsidP="000522B6"/>
          <w:p w:rsidR="00B37B41" w:rsidRPr="00301C7D" w:rsidRDefault="00B37B41" w:rsidP="000522B6"/>
        </w:tc>
        <w:tc>
          <w:tcPr>
            <w:tcW w:w="17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Pr="00F6170A" w:rsidRDefault="00B37B41" w:rsidP="000522B6">
            <w:pPr>
              <w:spacing w:after="0"/>
              <w:rPr>
                <w:rFonts w:ascii="Times New Roman" w:hAnsi="Times New Roman" w:cs="Times New Roman"/>
              </w:rPr>
            </w:pPr>
            <w:r w:rsidRPr="00F6170A">
              <w:rPr>
                <w:rFonts w:ascii="Times New Roman" w:hAnsi="Times New Roman" w:cs="Times New Roman"/>
              </w:rPr>
              <w:t>Май</w:t>
            </w:r>
          </w:p>
          <w:p w:rsidR="00B37B41" w:rsidRPr="00F6170A" w:rsidRDefault="00B37B41" w:rsidP="000522B6">
            <w:pPr>
              <w:spacing w:after="0"/>
              <w:rPr>
                <w:rFonts w:ascii="Times New Roman" w:hAnsi="Times New Roman" w:cs="Times New Roman"/>
              </w:rPr>
            </w:pPr>
            <w:r w:rsidRPr="00F6170A">
              <w:rPr>
                <w:rFonts w:ascii="Times New Roman" w:hAnsi="Times New Roman" w:cs="Times New Roman"/>
              </w:rPr>
              <w:t>2019г</w:t>
            </w:r>
          </w:p>
          <w:p w:rsidR="00B37B41" w:rsidRDefault="00B37B41" w:rsidP="000522B6">
            <w:pPr>
              <w:spacing w:after="0"/>
            </w:pPr>
          </w:p>
          <w:p w:rsidR="00B37B41" w:rsidRPr="00301C7D" w:rsidRDefault="00B37B41" w:rsidP="000522B6"/>
        </w:tc>
        <w:tc>
          <w:tcPr>
            <w:tcW w:w="11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r>
              <w:t xml:space="preserve">     -</w:t>
            </w:r>
          </w:p>
          <w:p w:rsidR="00B37B41" w:rsidRPr="00301C7D" w:rsidRDefault="00B37B41" w:rsidP="000522B6"/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r>
              <w:t xml:space="preserve">     -</w:t>
            </w:r>
          </w:p>
          <w:p w:rsidR="00B37B41" w:rsidRPr="00301C7D" w:rsidRDefault="00B37B41" w:rsidP="000522B6"/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  <w:p w:rsidR="00B37B41" w:rsidRPr="00F6170A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Манойлинским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СДК</w:t>
            </w:r>
          </w:p>
          <w:p w:rsidR="00B37B41" w:rsidRPr="00301C7D" w:rsidRDefault="00B37B41" w:rsidP="000522B6"/>
        </w:tc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FA2D0D" w:rsidRDefault="00204080" w:rsidP="00052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D0D">
              <w:rPr>
                <w:rFonts w:ascii="Times New Roman" w:hAnsi="Times New Roman" w:cs="Times New Roman"/>
                <w:sz w:val="20"/>
                <w:szCs w:val="20"/>
              </w:rPr>
              <w:t xml:space="preserve">17 мая 2019г специалистом администрации Манойлинского сельского поселения </w:t>
            </w:r>
            <w:proofErr w:type="spellStart"/>
            <w:r w:rsidRPr="00FA2D0D">
              <w:rPr>
                <w:rFonts w:ascii="Times New Roman" w:hAnsi="Times New Roman" w:cs="Times New Roman"/>
                <w:sz w:val="20"/>
                <w:szCs w:val="20"/>
              </w:rPr>
              <w:t>Телятниковой</w:t>
            </w:r>
            <w:proofErr w:type="spellEnd"/>
            <w:r w:rsidRPr="00FA2D0D">
              <w:rPr>
                <w:rFonts w:ascii="Times New Roman" w:hAnsi="Times New Roman" w:cs="Times New Roman"/>
                <w:sz w:val="20"/>
                <w:szCs w:val="20"/>
              </w:rPr>
              <w:t xml:space="preserve"> С.А. было проведено в МКОУ «</w:t>
            </w:r>
            <w:proofErr w:type="spellStart"/>
            <w:r w:rsidRPr="00FA2D0D">
              <w:rPr>
                <w:rFonts w:ascii="Times New Roman" w:hAnsi="Times New Roman" w:cs="Times New Roman"/>
                <w:sz w:val="20"/>
                <w:szCs w:val="20"/>
              </w:rPr>
              <w:t>Манойлинская</w:t>
            </w:r>
            <w:proofErr w:type="spellEnd"/>
            <w:r w:rsidRPr="00FA2D0D">
              <w:rPr>
                <w:rFonts w:ascii="Times New Roman" w:hAnsi="Times New Roman" w:cs="Times New Roman"/>
                <w:sz w:val="20"/>
                <w:szCs w:val="20"/>
              </w:rPr>
              <w:t xml:space="preserve"> СШ» для учащих</w:t>
            </w:r>
            <w:r w:rsidR="0034241A" w:rsidRPr="00FA2D0D">
              <w:rPr>
                <w:rFonts w:ascii="Times New Roman" w:hAnsi="Times New Roman" w:cs="Times New Roman"/>
                <w:sz w:val="20"/>
                <w:szCs w:val="20"/>
              </w:rPr>
              <w:t>ся 6,7,8</w:t>
            </w:r>
            <w:r w:rsidR="00F5523D" w:rsidRPr="00FA2D0D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  <w:r w:rsidR="0034241A" w:rsidRPr="00FA2D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A2D0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направленное на развитие у детей неприятия идеологии терроризма и привитие им </w:t>
            </w:r>
            <w:r w:rsidR="0034241A" w:rsidRPr="00FA2D0D">
              <w:rPr>
                <w:rFonts w:ascii="Times New Roman" w:hAnsi="Times New Roman" w:cs="Times New Roman"/>
                <w:sz w:val="20"/>
                <w:szCs w:val="20"/>
              </w:rPr>
              <w:t>традиционных российских духовно-нравственных ценностей.</w:t>
            </w:r>
          </w:p>
          <w:p w:rsidR="00B37B41" w:rsidRPr="00FA2D0D" w:rsidRDefault="00B37B41" w:rsidP="0005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F6170A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</w:t>
            </w:r>
            <w:r w:rsidRPr="00F6170A">
              <w:rPr>
                <w:rFonts w:ascii="Times New Roman" w:hAnsi="Times New Roman" w:cs="Times New Roman"/>
                <w:b/>
              </w:rPr>
              <w:t>Совершенствование мер информационно-пропагандистского характера и защиты информационного пространства на территории Манойлинского сельского поселения от идеологии терроризма.</w:t>
            </w: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2019г</w:t>
            </w: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41A" w:rsidRDefault="0034241A" w:rsidP="00F03C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3C3C" w:rsidRPr="00184072" w:rsidRDefault="00F03C3C" w:rsidP="00F03C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 w:rsidR="0034241A"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30.04.2019г. № 4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«Родной хуторок» размещены памятки: Родителям по профилактике экстремизма; о толерантности; как противостоять терроризму.</w:t>
            </w:r>
          </w:p>
          <w:p w:rsidR="00F03C3C" w:rsidRDefault="00F03C3C" w:rsidP="00F03C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Памятки по профилактике экстремизму и терроризму размещены на официальном Сайте Манойлинского сельского 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730BFA" w:rsidRDefault="00730BFA" w:rsidP="00730BFA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BFA" w:rsidRDefault="00730BFA" w:rsidP="00730BFA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30.06.2019г. № 6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«Родной хутор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ок» размещены памятки: по противодействию терроризму.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Памятки по профилактике экстремизму и терроризму размещены на официальном Сайте Манойлинского сельского 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2C3A8C" w:rsidRDefault="002C3A8C" w:rsidP="002C3A8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3A8C" w:rsidRDefault="002C3A8C" w:rsidP="002C3A8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нского сельского поселения от 30.10.2019г. № 9 </w:t>
            </w:r>
            <w:bookmarkStart w:id="0" w:name="_GoBack"/>
            <w:bookmarkEnd w:id="0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«Родной хутор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ок» размещены памятки: по противодействию терроризму.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Памятки по профилактике экстремизму и терроризму размещены на официальном Сайте Манойлинского сельского 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</w:p>
          <w:p w:rsidR="002C3A8C" w:rsidRDefault="002C3A8C" w:rsidP="0005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на официальном сайте администрации Манойлинского поселения разделов (подразделов), посвященных вопросам противодействия терроризму и его идеологии.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квартал 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2019г</w:t>
            </w: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C3C" w:rsidRDefault="00F03C3C" w:rsidP="00F03C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а официальном Сайте Манойлинского сельского 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B37B41" w:rsidRDefault="00237D8A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раздел «Противодействия Экстремизма и Терроризма» где размещается соответствующая информация и памятки по противодействию экстремизма и терроризма.</w:t>
            </w: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1389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857ACB" w:rsidRDefault="00B37B41" w:rsidP="000522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857ACB">
              <w:rPr>
                <w:rFonts w:ascii="Times New Roman" w:hAnsi="Times New Roman" w:cs="Times New Roman"/>
                <w:b/>
              </w:rPr>
              <w:t xml:space="preserve">6. Организационные и иные меры, направленные на повышение результативности деятельности администрации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857ACB">
              <w:rPr>
                <w:rFonts w:ascii="Times New Roman" w:hAnsi="Times New Roman" w:cs="Times New Roman"/>
                <w:b/>
              </w:rPr>
              <w:t>Манойлинского сельского поселения по противодействию терроризму.</w:t>
            </w: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совершенствования деятельности и обмена опытом по противодействию идеологии терроризма, провести конференции, семинары, «круглые столы» и другие мероприятия с последующим опубликованием их результатов, в том числе в сети «Интернет».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2017г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2018г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2019г</w:t>
            </w: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1,0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2,0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1,0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272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41" w:rsidRPr="007A77F9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7A77F9">
              <w:rPr>
                <w:rFonts w:ascii="Times New Roman" w:hAnsi="Times New Roman" w:cs="Times New Roman"/>
              </w:rPr>
              <w:t xml:space="preserve">Итого по программе:                                                                           3,0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A77F9">
              <w:rPr>
                <w:rFonts w:ascii="Times New Roman" w:hAnsi="Times New Roman" w:cs="Times New Roman"/>
              </w:rPr>
              <w:t>3,0</w:t>
            </w:r>
          </w:p>
        </w:tc>
      </w:tr>
    </w:tbl>
    <w:p w:rsidR="00B37B41" w:rsidRPr="00301C7D" w:rsidRDefault="00B37B41" w:rsidP="00B37B4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7B41" w:rsidRPr="00624FDB" w:rsidRDefault="00624FDB" w:rsidP="00624FDB">
      <w:pPr>
        <w:pStyle w:val="a5"/>
        <w:ind w:firstLine="0"/>
        <w:rPr>
          <w:rFonts w:ascii="Times New Roman" w:hAnsi="Times New Roman" w:cs="Times New Roman"/>
          <w:sz w:val="22"/>
          <w:szCs w:val="22"/>
        </w:rPr>
      </w:pPr>
      <w:r w:rsidRPr="00624FDB">
        <w:rPr>
          <w:rFonts w:ascii="Times New Roman" w:hAnsi="Times New Roman" w:cs="Times New Roman"/>
          <w:sz w:val="22"/>
          <w:szCs w:val="22"/>
        </w:rPr>
        <w:t xml:space="preserve">Глава Манойлинского сельского поселения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4FDB">
        <w:rPr>
          <w:rFonts w:ascii="Times New Roman" w:hAnsi="Times New Roman" w:cs="Times New Roman"/>
          <w:sz w:val="22"/>
          <w:szCs w:val="22"/>
        </w:rPr>
        <w:t xml:space="preserve"> С.В.Литвиненко</w:t>
      </w:r>
    </w:p>
    <w:p w:rsidR="00624FDB" w:rsidRDefault="00624FDB" w:rsidP="00111C02">
      <w:pPr>
        <w:pStyle w:val="a5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624FDB" w:rsidRPr="00184072" w:rsidRDefault="00624FDB" w:rsidP="00B37B4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7B41" w:rsidRPr="00624FDB" w:rsidRDefault="00B37B41" w:rsidP="00B37B41">
      <w:pPr>
        <w:pStyle w:val="a5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624FDB">
        <w:rPr>
          <w:rFonts w:ascii="Times New Roman" w:hAnsi="Times New Roman" w:cs="Times New Roman"/>
          <w:sz w:val="16"/>
          <w:szCs w:val="16"/>
        </w:rPr>
        <w:t xml:space="preserve">Исполнитель           </w:t>
      </w:r>
      <w:proofErr w:type="spellStart"/>
      <w:r w:rsidRPr="00624FDB">
        <w:rPr>
          <w:rFonts w:ascii="Times New Roman" w:hAnsi="Times New Roman" w:cs="Times New Roman"/>
          <w:sz w:val="16"/>
          <w:szCs w:val="16"/>
        </w:rPr>
        <w:t>С.А.Телятникова</w:t>
      </w:r>
      <w:proofErr w:type="spellEnd"/>
    </w:p>
    <w:p w:rsidR="00217538" w:rsidRDefault="00217538"/>
    <w:sectPr w:rsidR="00217538" w:rsidSect="007B65CE">
      <w:pgSz w:w="16800" w:h="11900" w:orient="landscape"/>
      <w:pgMar w:top="426" w:right="1065" w:bottom="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7B41"/>
    <w:rsid w:val="0004219A"/>
    <w:rsid w:val="00044338"/>
    <w:rsid w:val="000B0905"/>
    <w:rsid w:val="00111C02"/>
    <w:rsid w:val="00135A3C"/>
    <w:rsid w:val="0019083F"/>
    <w:rsid w:val="001D483C"/>
    <w:rsid w:val="00204080"/>
    <w:rsid w:val="00211105"/>
    <w:rsid w:val="00217538"/>
    <w:rsid w:val="00237D8A"/>
    <w:rsid w:val="00264EEF"/>
    <w:rsid w:val="002C3A8C"/>
    <w:rsid w:val="002E3507"/>
    <w:rsid w:val="002E3A9C"/>
    <w:rsid w:val="002E6416"/>
    <w:rsid w:val="003233E3"/>
    <w:rsid w:val="0034241A"/>
    <w:rsid w:val="003F202B"/>
    <w:rsid w:val="00553FBF"/>
    <w:rsid w:val="005E3860"/>
    <w:rsid w:val="005F2E2C"/>
    <w:rsid w:val="00604D09"/>
    <w:rsid w:val="00624FDB"/>
    <w:rsid w:val="0064074A"/>
    <w:rsid w:val="00672378"/>
    <w:rsid w:val="006A4B87"/>
    <w:rsid w:val="00730BFA"/>
    <w:rsid w:val="00755F65"/>
    <w:rsid w:val="008171F5"/>
    <w:rsid w:val="008A344F"/>
    <w:rsid w:val="008C3613"/>
    <w:rsid w:val="00920081"/>
    <w:rsid w:val="00932922"/>
    <w:rsid w:val="00A1537B"/>
    <w:rsid w:val="00A86477"/>
    <w:rsid w:val="00AB4C66"/>
    <w:rsid w:val="00AE6976"/>
    <w:rsid w:val="00B37B41"/>
    <w:rsid w:val="00B41965"/>
    <w:rsid w:val="00BA20DA"/>
    <w:rsid w:val="00C735FB"/>
    <w:rsid w:val="00C83EBF"/>
    <w:rsid w:val="00CD03D8"/>
    <w:rsid w:val="00CD6768"/>
    <w:rsid w:val="00CE615A"/>
    <w:rsid w:val="00D02E7C"/>
    <w:rsid w:val="00D35A3D"/>
    <w:rsid w:val="00DC3B7D"/>
    <w:rsid w:val="00EB076B"/>
    <w:rsid w:val="00EF3C41"/>
    <w:rsid w:val="00F03C3C"/>
    <w:rsid w:val="00F5523D"/>
    <w:rsid w:val="00F70721"/>
    <w:rsid w:val="00F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37B41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B3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5">
    <w:name w:val="No Spacing"/>
    <w:link w:val="a6"/>
    <w:uiPriority w:val="1"/>
    <w:qFormat/>
    <w:rsid w:val="00B37B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locked/>
    <w:rsid w:val="00B37B41"/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B37B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190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manoyl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0B98-E470-44DB-996F-B1F45B53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Admin</cp:lastModifiedBy>
  <cp:revision>36</cp:revision>
  <cp:lastPrinted>2019-07-19T12:20:00Z</cp:lastPrinted>
  <dcterms:created xsi:type="dcterms:W3CDTF">2019-07-19T11:39:00Z</dcterms:created>
  <dcterms:modified xsi:type="dcterms:W3CDTF">2020-01-22T12:26:00Z</dcterms:modified>
</cp:coreProperties>
</file>