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F57A51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05</w:t>
      </w:r>
      <w:r w:rsidR="00BF3DF9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апреля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8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1 квартал 201</w:t>
      </w:r>
      <w:r w:rsidR="003C510F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201</w:t>
      </w:r>
      <w:r w:rsidR="003C51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</w:t>
      </w:r>
      <w:r w:rsidR="003C51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Манойлинского сельского поселения  Клетского муниципального района Волгоградской области </w:t>
      </w:r>
      <w:r w:rsidR="005F5707" w:rsidRPr="005F5707">
        <w:rPr>
          <w:rFonts w:ascii="Times New Roman" w:hAnsi="Times New Roman" w:cs="Times New Roman"/>
          <w:sz w:val="24"/>
          <w:szCs w:val="24"/>
        </w:rPr>
        <w:t>09</w:t>
      </w:r>
      <w:r w:rsidR="00BF3DF9" w:rsidRPr="005F5707">
        <w:rPr>
          <w:rFonts w:ascii="Times New Roman" w:hAnsi="Times New Roman" w:cs="Times New Roman"/>
          <w:sz w:val="24"/>
          <w:szCs w:val="24"/>
        </w:rPr>
        <w:t>.01.201</w:t>
      </w:r>
      <w:r w:rsidR="003C510F">
        <w:rPr>
          <w:rFonts w:ascii="Times New Roman" w:hAnsi="Times New Roman" w:cs="Times New Roman"/>
          <w:sz w:val="24"/>
          <w:szCs w:val="24"/>
        </w:rPr>
        <w:t xml:space="preserve">8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3C510F">
        <w:rPr>
          <w:rFonts w:ascii="Times New Roman" w:hAnsi="Times New Roman" w:cs="Times New Roman"/>
          <w:sz w:val="24"/>
          <w:szCs w:val="24"/>
        </w:rPr>
        <w:t>3</w:t>
      </w:r>
      <w:r w:rsidR="00BF3DF9">
        <w:rPr>
          <w:rFonts w:ascii="Times New Roman" w:hAnsi="Times New Roman" w:cs="Times New Roman"/>
          <w:sz w:val="24"/>
          <w:szCs w:val="24"/>
        </w:rPr>
        <w:t xml:space="preserve">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противодействию терроризму и экстремизму </w:t>
      </w:r>
      <w:proofErr w:type="gramStart"/>
      <w:r w:rsidR="00BF3DF9" w:rsidRPr="00BF3D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территории Манойлинского сельского поселения Клетского муниципального района Волгоградской области на 201</w:t>
      </w:r>
      <w:r w:rsidR="003C510F">
        <w:rPr>
          <w:rFonts w:ascii="Times New Roman" w:hAnsi="Times New Roman" w:cs="Times New Roman"/>
          <w:sz w:val="24"/>
          <w:szCs w:val="24"/>
        </w:rPr>
        <w:t>8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 год</w:t>
      </w:r>
      <w:r w:rsidR="00BF3DF9">
        <w:rPr>
          <w:rFonts w:ascii="Times New Roman" w:hAnsi="Times New Roman" w:cs="Times New Roman"/>
          <w:sz w:val="24"/>
          <w:szCs w:val="24"/>
        </w:rPr>
        <w:t xml:space="preserve">»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201</w:t>
      </w:r>
      <w:r w:rsidR="003C51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36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  <w:r w:rsidR="0036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70C36" w:rsidRDefault="005F5707" w:rsidP="0036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64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органов, а также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6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36" w:rsidRDefault="00170C36" w:rsidP="0036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E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домом культуры </w:t>
            </w:r>
            <w:r w:rsidR="0036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70C36" w:rsidRDefault="005826A9" w:rsidP="003642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января 201</w:t>
            </w:r>
            <w:r w:rsidR="003642D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проведен осмотр здания Манойлинского сельского дома культуры перед проведением массового мероприятия </w:t>
            </w:r>
            <w:r w:rsidRPr="00A36E6C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A36E6C" w:rsidRPr="00A36E6C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«Светлый праздник рождества</w:t>
            </w:r>
            <w:r w:rsidRPr="00A36E6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предмет выявления посторонних предметов (протокол осмотра места помещения </w:t>
            </w:r>
            <w:r w:rsidR="00A36E6C" w:rsidRPr="00934E96">
              <w:rPr>
                <w:rFonts w:ascii="Times New Roman" w:hAnsi="Times New Roman" w:cs="Times New Roman"/>
                <w:sz w:val="24"/>
                <w:szCs w:val="24"/>
              </w:rPr>
              <w:t>от 06.01.2018</w:t>
            </w:r>
            <w:r w:rsidRPr="00934E96">
              <w:rPr>
                <w:rFonts w:ascii="Times New Roman" w:hAnsi="Times New Roman" w:cs="Times New Roman"/>
                <w:sz w:val="24"/>
                <w:szCs w:val="24"/>
              </w:rPr>
              <w:t>г.); 23</w:t>
            </w:r>
            <w:r w:rsidR="00170C36" w:rsidRPr="00934E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34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осмотр здания Манойлинского сельского дома культуры перед проведением массового мероприятия </w:t>
            </w:r>
            <w:r w:rsidR="00934E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«Сказочные богатыри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» на предмет выявления посторонних предметов (протокол осмотра места помещения </w:t>
            </w:r>
            <w:r w:rsidR="00170C36" w:rsidRPr="00934E96">
              <w:rPr>
                <w:rFonts w:ascii="Times New Roman" w:hAnsi="Times New Roman" w:cs="Times New Roman"/>
                <w:sz w:val="24"/>
                <w:szCs w:val="24"/>
              </w:rPr>
              <w:t>от 23.02.201</w:t>
            </w:r>
            <w:r w:rsidR="00934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C36" w:rsidRPr="00934E96">
              <w:rPr>
                <w:rFonts w:ascii="Times New Roman" w:hAnsi="Times New Roman" w:cs="Times New Roman"/>
                <w:sz w:val="24"/>
                <w:szCs w:val="24"/>
              </w:rPr>
              <w:t>г.); 08 марта 201</w:t>
            </w:r>
            <w:r w:rsidR="00934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осмотр здания Манойлинского сельского дома культуры перед проведением массового мероприятия, посвященного Дню 8 Марта</w:t>
            </w:r>
            <w:r w:rsidR="00934E9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«Хороши во все времена»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0C36" w:rsidRPr="00934E96">
              <w:rPr>
                <w:rFonts w:ascii="Times New Roman" w:hAnsi="Times New Roman" w:cs="Times New Roman"/>
                <w:sz w:val="24"/>
                <w:szCs w:val="24"/>
              </w:rPr>
              <w:t>протокол осмотра места помещения от 08.03.201</w:t>
            </w:r>
            <w:r w:rsidR="00934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C36" w:rsidRPr="00934E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70C36" w:rsidP="003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70C36" w:rsidP="003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201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3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9C598E" w:rsidRDefault="009C598E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98E" w:rsidRDefault="009C598E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C36" w:rsidRDefault="009C598E" w:rsidP="003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символики и атрибутики экстремистских организаций, иных материалов, содержащих 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418" w:type="dxa"/>
          </w:tcPr>
          <w:p w:rsidR="00170C36" w:rsidRDefault="00040916" w:rsidP="003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1квартал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0C36" w:rsidRDefault="00170C36" w:rsidP="003C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C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Манойлинского сельского поселения, в здании администрации, в здании сельского дома культуры, на сайте администрации Манойлинского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87312C" w:rsidP="00170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                                           Е.Н.Можарова</w:t>
      </w:r>
    </w:p>
    <w:sectPr w:rsidR="00170C36" w:rsidRPr="00F758C5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40916"/>
    <w:rsid w:val="000545E6"/>
    <w:rsid w:val="00077922"/>
    <w:rsid w:val="00142353"/>
    <w:rsid w:val="00170C36"/>
    <w:rsid w:val="00204085"/>
    <w:rsid w:val="002612C2"/>
    <w:rsid w:val="002C241D"/>
    <w:rsid w:val="003101FC"/>
    <w:rsid w:val="00340349"/>
    <w:rsid w:val="00352593"/>
    <w:rsid w:val="003642DA"/>
    <w:rsid w:val="003C510F"/>
    <w:rsid w:val="0042022B"/>
    <w:rsid w:val="00454B17"/>
    <w:rsid w:val="00463614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C5774"/>
    <w:rsid w:val="006C7A5D"/>
    <w:rsid w:val="006D33C4"/>
    <w:rsid w:val="0074641C"/>
    <w:rsid w:val="007F10A4"/>
    <w:rsid w:val="008178F3"/>
    <w:rsid w:val="00822FB3"/>
    <w:rsid w:val="0087312C"/>
    <w:rsid w:val="00875D6B"/>
    <w:rsid w:val="008E2DF0"/>
    <w:rsid w:val="008F31E0"/>
    <w:rsid w:val="008F67BA"/>
    <w:rsid w:val="00916D13"/>
    <w:rsid w:val="00934E96"/>
    <w:rsid w:val="009664A1"/>
    <w:rsid w:val="009C598E"/>
    <w:rsid w:val="009F6BC2"/>
    <w:rsid w:val="00A36E6C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8612A"/>
    <w:rsid w:val="00E96A8E"/>
    <w:rsid w:val="00EA7641"/>
    <w:rsid w:val="00F517DA"/>
    <w:rsid w:val="00F57A51"/>
    <w:rsid w:val="00F9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391C-9632-4CFA-9061-6AA99DD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2018-03-27T18:42:00Z</cp:lastPrinted>
  <dcterms:created xsi:type="dcterms:W3CDTF">2014-05-06T10:42:00Z</dcterms:created>
  <dcterms:modified xsi:type="dcterms:W3CDTF">2018-03-27T18:44:00Z</dcterms:modified>
</cp:coreProperties>
</file>