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DC406" w14:textId="1DC60674" w:rsidR="00C723AE" w:rsidRPr="0006612E" w:rsidRDefault="00D3364B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D3364B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СТАРТ ПЕРЕПИСИ В ТРУДНОДОСТУПНЫХ РАЙОНАХ РОССИИ ПЕРЕНЕСЕН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D4132F8" w14:textId="6BB7B071" w:rsidR="002748FF" w:rsidRDefault="00523C9F" w:rsidP="00CF60C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523C9F">
        <w:rPr>
          <w:rFonts w:ascii="Arial" w:hAnsi="Arial" w:cs="Arial"/>
          <w:b/>
          <w:color w:val="525252" w:themeColor="accent3" w:themeShade="80"/>
          <w:sz w:val="24"/>
          <w:szCs w:val="24"/>
        </w:rPr>
        <w:t>Росстат предложил перенести срок начала проведения Всероссийской переписи населения в отдаленных и труднодоступных районах страны. Старт будет отложен на второе полугодие 2020 года.</w:t>
      </w:r>
    </w:p>
    <w:p w14:paraId="3EC75924" w14:textId="77777777"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С соответствующим предложением руководитель Федеральной службы государственной статистики Павел Малков обратился к Министру экономического развития России Максиму Решетникову. Глава Росстата отметил, что в условиях существующей повышенной опасности распространения вирусной инфекции старт в начале апреля создает дополнительные риски как для жителей этих районов, так и для переписных работников. Кроме того, ряд регионов уже объявил о введении режима самоизоляции и ограничения передвижения на своей территории.</w:t>
      </w:r>
    </w:p>
    <w:p w14:paraId="028983B4" w14:textId="77777777"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Основной этап Всероссийской переписи запланирован на октябрь 2020 года. Более ранний старт переписи в некоторых районах, где проживает порядка 500 тыс. человек, обусловлен сложными климатическими условиями. Первыми регионами, в которых будут сдвинуты сроки начала переписной кампании стали Ямало-Ненецкий и Чукотский автономные округа, Магаданская область, Хабаровский край.</w:t>
      </w:r>
    </w:p>
    <w:p w14:paraId="1EA023DF" w14:textId="77777777"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Точные сроки проведения переписи в труднодоступных районах будут определены позднее совместно с администрациями субъектов Российской Федерации.</w:t>
      </w:r>
    </w:p>
    <w:p w14:paraId="38091583" w14:textId="77777777"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«Мы уделяем особое внимание вопросам безопасности, – заявил руководитель ведомства Павел Малков. – Сегодня приоритет – здоровье и благополучие жителей России».</w:t>
      </w:r>
    </w:p>
    <w:p w14:paraId="2461A108" w14:textId="77777777"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Пандемия уже внесла коррективы в деятельность зарубежных статистиков – изменены сроки проведения переписей населения раунда 2020 года в США, Бразилии и Киргизии.</w:t>
      </w:r>
    </w:p>
    <w:p w14:paraId="48765739" w14:textId="77777777"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«Руководство Росстата анализирует текущую ситуацию и различные варианты организации и проведения Всероссийской переписи населения, чтобы она прошла максимально эффективно и в намеченном формате», – считает Павел Малков.</w:t>
      </w:r>
    </w:p>
    <w:p w14:paraId="495C9A46" w14:textId="77777777" w:rsidR="00D3364B" w:rsidRPr="00B76A73" w:rsidRDefault="00D3364B" w:rsidP="00D3364B">
      <w:pPr>
        <w:pStyle w:val="af3"/>
        <w:spacing w:after="120"/>
        <w:ind w:firstLine="708"/>
        <w:rPr>
          <w:rFonts w:cs="Arial"/>
          <w:i/>
          <w:color w:val="525252" w:themeColor="accent3" w:themeShade="80"/>
          <w:sz w:val="24"/>
          <w:szCs w:val="24"/>
        </w:rPr>
      </w:pPr>
      <w:r w:rsidRPr="00B76A73">
        <w:rPr>
          <w:rFonts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запланирована на октябрь 2020 года. Это первая перепись, которая пройдет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государственных услуг </w:t>
      </w:r>
      <w:r w:rsidRPr="00B76A73">
        <w:rPr>
          <w:rFonts w:cs="Arial"/>
          <w:i/>
          <w:color w:val="525252" w:themeColor="accent3" w:themeShade="80"/>
          <w:sz w:val="24"/>
          <w:szCs w:val="24"/>
        </w:rPr>
        <w:lastRenderedPageBreak/>
        <w:t xml:space="preserve">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 </w:t>
      </w:r>
    </w:p>
    <w:p w14:paraId="58B67077" w14:textId="77777777" w:rsidR="00860AEC" w:rsidRPr="0006612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6612E" w:rsidRDefault="00CE6A56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CE6A5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CE6A5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CE6A5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CE6A5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CE6A5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CE6A56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95A62" w14:textId="77777777" w:rsidR="00CE6A56" w:rsidRDefault="00CE6A56" w:rsidP="00A02726">
      <w:pPr>
        <w:spacing w:after="0" w:line="240" w:lineRule="auto"/>
      </w:pPr>
      <w:r>
        <w:separator/>
      </w:r>
    </w:p>
  </w:endnote>
  <w:endnote w:type="continuationSeparator" w:id="0">
    <w:p w14:paraId="287FBFD1" w14:textId="77777777" w:rsidR="00CE6A56" w:rsidRDefault="00CE6A5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02898D02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DA505C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29A56" w14:textId="77777777" w:rsidR="00CE6A56" w:rsidRDefault="00CE6A56" w:rsidP="00A02726">
      <w:pPr>
        <w:spacing w:after="0" w:line="240" w:lineRule="auto"/>
      </w:pPr>
      <w:r>
        <w:separator/>
      </w:r>
    </w:p>
  </w:footnote>
  <w:footnote w:type="continuationSeparator" w:id="0">
    <w:p w14:paraId="6B9898D7" w14:textId="77777777" w:rsidR="00CE6A56" w:rsidRDefault="00CE6A5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CE6A56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6A56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CE6A56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D70E8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C9F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6A73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6A56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364B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05C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1BB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46D15-61D9-46A5-A7C1-299D2AE4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Пользователь</cp:lastModifiedBy>
  <cp:revision>2</cp:revision>
  <cp:lastPrinted>2020-01-13T16:19:00Z</cp:lastPrinted>
  <dcterms:created xsi:type="dcterms:W3CDTF">2020-05-20T11:32:00Z</dcterms:created>
  <dcterms:modified xsi:type="dcterms:W3CDTF">2020-05-20T11:32:00Z</dcterms:modified>
</cp:coreProperties>
</file>