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4AA" w:rsidRDefault="001354AA" w:rsidP="001354AA">
      <w:pPr>
        <w:pBdr>
          <w:bottom w:val="single" w:sz="12" w:space="1" w:color="auto"/>
        </w:pBd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</w:t>
      </w:r>
      <w:r w:rsidRPr="001354A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бщественн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ая</w:t>
      </w:r>
      <w:r w:rsidRPr="001354A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комисси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я</w:t>
      </w:r>
      <w:r w:rsidRPr="001354A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1354A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Манойлинского</w:t>
      </w:r>
      <w:proofErr w:type="spellEnd"/>
      <w:r w:rsidRPr="001354A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сельского поселения  </w:t>
      </w:r>
      <w:proofErr w:type="spellStart"/>
      <w:r w:rsidRPr="001354A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Клетского</w:t>
      </w:r>
      <w:proofErr w:type="spellEnd"/>
      <w:r w:rsidRPr="001354A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муниципального района Волгоградской области для организации общественного обсуждения проекта муниципальной программы «Формирование современной городской среды </w:t>
      </w:r>
      <w:proofErr w:type="spellStart"/>
      <w:r w:rsidRPr="001354A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Манойлинского</w:t>
      </w:r>
      <w:proofErr w:type="spellEnd"/>
      <w:r w:rsidRPr="001354A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сельского поселения </w:t>
      </w:r>
      <w:proofErr w:type="spellStart"/>
      <w:r w:rsidRPr="001354A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Клетского</w:t>
      </w:r>
      <w:proofErr w:type="spellEnd"/>
      <w:r w:rsidRPr="001354A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муниципального района Волгоградской области на 2017 год»</w:t>
      </w:r>
    </w:p>
    <w:tbl>
      <w:tblPr>
        <w:tblW w:w="10260" w:type="dxa"/>
        <w:jc w:val="center"/>
        <w:tblInd w:w="-43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1354AA" w:rsidRPr="001354AA" w:rsidTr="001354AA">
        <w:trPr>
          <w:trHeight w:val="361"/>
          <w:jc w:val="center"/>
        </w:trPr>
        <w:tc>
          <w:tcPr>
            <w:tcW w:w="10260" w:type="dxa"/>
            <w:tcBorders>
              <w:left w:val="nil"/>
              <w:bottom w:val="nil"/>
              <w:right w:val="nil"/>
            </w:tcBorders>
          </w:tcPr>
          <w:p w:rsidR="001354AA" w:rsidRPr="001354AA" w:rsidRDefault="001354AA" w:rsidP="001354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4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  мая 2017 года       № 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/1                                                                                                </w:t>
            </w:r>
            <w:r w:rsidRPr="0013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х. </w:t>
            </w:r>
            <w:proofErr w:type="spellStart"/>
            <w:r w:rsidRPr="0013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Манойлин</w:t>
            </w:r>
            <w:proofErr w:type="spellEnd"/>
          </w:p>
          <w:p w:rsidR="001354AA" w:rsidRPr="001354AA" w:rsidRDefault="001354AA" w:rsidP="001354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9313A" w:rsidRDefault="009037DF" w:rsidP="009037D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03EE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Решение </w:t>
      </w:r>
    </w:p>
    <w:p w:rsidR="009037DF" w:rsidRPr="00503EE5" w:rsidRDefault="009037DF" w:rsidP="009037D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503EE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 итогам проведения общественного обсуждения</w:t>
      </w:r>
    </w:p>
    <w:p w:rsidR="009037DF" w:rsidRPr="00503EE5" w:rsidRDefault="009037DF" w:rsidP="009037D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03EE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муниципальной программы</w:t>
      </w:r>
    </w:p>
    <w:p w:rsidR="009037DF" w:rsidRPr="009037DF" w:rsidRDefault="009037DF" w:rsidP="009037D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9037DF" w:rsidRPr="009037DF" w:rsidRDefault="009037DF" w:rsidP="009037D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037D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Наименование муниципальной программы:</w:t>
      </w:r>
    </w:p>
    <w:p w:rsidR="009037DF" w:rsidRPr="009037DF" w:rsidRDefault="009037DF" w:rsidP="009037D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u w:val="single"/>
          <w:lang w:eastAsia="ru-RU"/>
        </w:rPr>
      </w:pPr>
      <w:r w:rsidRPr="009037DF">
        <w:rPr>
          <w:rFonts w:ascii="Times New Roman" w:eastAsia="Calibri" w:hAnsi="Times New Roman" w:cs="Times New Roman"/>
          <w:bCs/>
          <w:sz w:val="28"/>
          <w:szCs w:val="28"/>
          <w:u w:val="single"/>
          <w:lang w:eastAsia="ru-RU"/>
        </w:rPr>
        <w:t xml:space="preserve">Формирования современной городской  среды </w:t>
      </w:r>
      <w:proofErr w:type="spellStart"/>
      <w:r w:rsidRPr="009037DF">
        <w:rPr>
          <w:rFonts w:ascii="Times New Roman" w:eastAsia="Calibri" w:hAnsi="Times New Roman" w:cs="Times New Roman"/>
          <w:bCs/>
          <w:sz w:val="28"/>
          <w:szCs w:val="28"/>
          <w:u w:val="single"/>
          <w:lang w:eastAsia="ru-RU"/>
        </w:rPr>
        <w:t>Манойлинского</w:t>
      </w:r>
      <w:proofErr w:type="spellEnd"/>
      <w:r w:rsidRPr="009037DF">
        <w:rPr>
          <w:rFonts w:ascii="Times New Roman" w:eastAsia="Calibri" w:hAnsi="Times New Roman" w:cs="Times New Roman"/>
          <w:bCs/>
          <w:sz w:val="28"/>
          <w:szCs w:val="28"/>
          <w:u w:val="single"/>
          <w:lang w:eastAsia="ru-RU"/>
        </w:rPr>
        <w:t xml:space="preserve"> сельского поселения </w:t>
      </w:r>
      <w:proofErr w:type="spellStart"/>
      <w:r w:rsidRPr="009037DF">
        <w:rPr>
          <w:rFonts w:ascii="Times New Roman" w:eastAsia="Calibri" w:hAnsi="Times New Roman" w:cs="Times New Roman"/>
          <w:bCs/>
          <w:sz w:val="28"/>
          <w:szCs w:val="28"/>
          <w:u w:val="single"/>
          <w:lang w:eastAsia="ru-RU"/>
        </w:rPr>
        <w:t>Клетского</w:t>
      </w:r>
      <w:proofErr w:type="spellEnd"/>
      <w:r w:rsidRPr="009037DF">
        <w:rPr>
          <w:rFonts w:ascii="Times New Roman" w:eastAsia="Calibri" w:hAnsi="Times New Roman" w:cs="Times New Roman"/>
          <w:bCs/>
          <w:sz w:val="28"/>
          <w:szCs w:val="28"/>
          <w:u w:val="single"/>
          <w:lang w:eastAsia="ru-RU"/>
        </w:rPr>
        <w:t xml:space="preserve"> муниципального района Волгоградской области на 2017 год </w:t>
      </w:r>
    </w:p>
    <w:p w:rsidR="009037DF" w:rsidRPr="009037DF" w:rsidRDefault="009037DF" w:rsidP="009037D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u w:val="single"/>
          <w:lang w:eastAsia="ru-RU"/>
        </w:rPr>
      </w:pPr>
      <w:r w:rsidRPr="009037D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Наименование  разработчика: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9037DF">
        <w:rPr>
          <w:rFonts w:ascii="Times New Roman" w:eastAsia="Calibri" w:hAnsi="Times New Roman" w:cs="Times New Roman"/>
          <w:bCs/>
          <w:sz w:val="28"/>
          <w:szCs w:val="28"/>
          <w:u w:val="single"/>
          <w:lang w:eastAsia="ru-RU"/>
        </w:rPr>
        <w:t xml:space="preserve">Администрация </w:t>
      </w:r>
      <w:proofErr w:type="spellStart"/>
      <w:r w:rsidRPr="009037DF">
        <w:rPr>
          <w:rFonts w:ascii="Times New Roman" w:eastAsia="Calibri" w:hAnsi="Times New Roman" w:cs="Times New Roman"/>
          <w:bCs/>
          <w:sz w:val="28"/>
          <w:szCs w:val="28"/>
          <w:u w:val="single"/>
          <w:lang w:eastAsia="ru-RU"/>
        </w:rPr>
        <w:t>Манойлинского</w:t>
      </w:r>
      <w:proofErr w:type="spellEnd"/>
      <w:r w:rsidRPr="009037DF">
        <w:rPr>
          <w:rFonts w:ascii="Times New Roman" w:eastAsia="Calibri" w:hAnsi="Times New Roman" w:cs="Times New Roman"/>
          <w:bCs/>
          <w:sz w:val="28"/>
          <w:szCs w:val="28"/>
          <w:u w:val="single"/>
          <w:lang w:eastAsia="ru-RU"/>
        </w:rPr>
        <w:t xml:space="preserve"> сельского поселения </w:t>
      </w:r>
      <w:proofErr w:type="spellStart"/>
      <w:r w:rsidRPr="009037DF">
        <w:rPr>
          <w:rFonts w:ascii="Times New Roman" w:eastAsia="Calibri" w:hAnsi="Times New Roman" w:cs="Times New Roman"/>
          <w:bCs/>
          <w:sz w:val="28"/>
          <w:szCs w:val="28"/>
          <w:u w:val="single"/>
          <w:lang w:eastAsia="ru-RU"/>
        </w:rPr>
        <w:t>Клетского</w:t>
      </w:r>
      <w:proofErr w:type="spellEnd"/>
      <w:r w:rsidRPr="009037DF">
        <w:rPr>
          <w:rFonts w:ascii="Times New Roman" w:eastAsia="Calibri" w:hAnsi="Times New Roman" w:cs="Times New Roman"/>
          <w:bCs/>
          <w:sz w:val="28"/>
          <w:szCs w:val="28"/>
          <w:u w:val="single"/>
          <w:lang w:eastAsia="ru-RU"/>
        </w:rPr>
        <w:t xml:space="preserve"> муниципального района Волгоградской области</w:t>
      </w:r>
    </w:p>
    <w:p w:rsidR="009037DF" w:rsidRPr="009037DF" w:rsidRDefault="009037DF" w:rsidP="009037D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037D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Даты начала и окончания общественного обсуждения:</w:t>
      </w:r>
    </w:p>
    <w:p w:rsidR="009037DF" w:rsidRPr="009037DF" w:rsidRDefault="009037DF" w:rsidP="009037D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u w:val="single"/>
          <w:lang w:eastAsia="ru-RU"/>
        </w:rPr>
      </w:pPr>
      <w:r w:rsidRPr="009037DF">
        <w:rPr>
          <w:rFonts w:ascii="Times New Roman" w:eastAsia="Calibri" w:hAnsi="Times New Roman" w:cs="Times New Roman"/>
          <w:bCs/>
          <w:sz w:val="28"/>
          <w:szCs w:val="28"/>
          <w:u w:val="single"/>
          <w:lang w:eastAsia="ru-RU"/>
        </w:rPr>
        <w:t>Начало</w:t>
      </w:r>
      <w:r w:rsidRPr="009037DF">
        <w:rPr>
          <w:u w:val="single"/>
        </w:rPr>
        <w:t xml:space="preserve"> </w:t>
      </w:r>
      <w:r w:rsidRPr="009037DF">
        <w:rPr>
          <w:rFonts w:ascii="Times New Roman" w:eastAsia="Calibri" w:hAnsi="Times New Roman" w:cs="Times New Roman"/>
          <w:bCs/>
          <w:sz w:val="28"/>
          <w:szCs w:val="28"/>
          <w:u w:val="single"/>
          <w:lang w:eastAsia="ru-RU"/>
        </w:rPr>
        <w:t xml:space="preserve"> обсуждения проекта: 1 апреля 2017года </w:t>
      </w:r>
    </w:p>
    <w:p w:rsidR="009037DF" w:rsidRPr="009037DF" w:rsidRDefault="009037DF" w:rsidP="009037D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u w:val="single"/>
          <w:lang w:eastAsia="ru-RU"/>
        </w:rPr>
      </w:pPr>
      <w:r w:rsidRPr="009037DF">
        <w:rPr>
          <w:rFonts w:ascii="Times New Roman" w:eastAsia="Calibri" w:hAnsi="Times New Roman" w:cs="Times New Roman"/>
          <w:bCs/>
          <w:sz w:val="28"/>
          <w:szCs w:val="28"/>
          <w:u w:val="single"/>
          <w:lang w:eastAsia="ru-RU"/>
        </w:rPr>
        <w:t>Окончание обсуждения проекта: 30 апреля 2017года</w:t>
      </w:r>
    </w:p>
    <w:p w:rsidR="009037DF" w:rsidRPr="009037DF" w:rsidRDefault="009037DF" w:rsidP="009037D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u w:val="single"/>
          <w:lang w:eastAsia="ru-RU"/>
        </w:rPr>
      </w:pPr>
      <w:r w:rsidRPr="009037D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Место размещения проекта муниципальной программы (наименование официального сайта (раздела в сайте) в информационно-телекоммуникационной сети  «Интернет»): </w:t>
      </w:r>
      <w:r w:rsidRPr="009037DF">
        <w:rPr>
          <w:rFonts w:ascii="Times New Roman" w:eastAsia="Calibri" w:hAnsi="Times New Roman" w:cs="Times New Roman"/>
          <w:bCs/>
          <w:color w:val="FF0000"/>
          <w:sz w:val="28"/>
          <w:szCs w:val="28"/>
          <w:u w:val="single"/>
          <w:lang w:eastAsia="ru-RU"/>
        </w:rPr>
        <w:t>www.adm-manoylin.ru</w:t>
      </w:r>
      <w:r w:rsidRPr="009037DF">
        <w:rPr>
          <w:rFonts w:ascii="Times New Roman" w:eastAsia="Calibri" w:hAnsi="Times New Roman" w:cs="Times New Roman"/>
          <w:bCs/>
          <w:sz w:val="28"/>
          <w:szCs w:val="28"/>
          <w:u w:val="single"/>
          <w:lang w:eastAsia="ru-RU"/>
        </w:rPr>
        <w:t xml:space="preserve">. </w:t>
      </w:r>
    </w:p>
    <w:p w:rsidR="009037DF" w:rsidRPr="009037DF" w:rsidRDefault="009037DF" w:rsidP="009037D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4645"/>
        <w:gridCol w:w="2268"/>
        <w:gridCol w:w="2410"/>
      </w:tblGrid>
      <w:tr w:rsidR="009037DF" w:rsidRPr="009037DF" w:rsidTr="008315D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DF" w:rsidRPr="009037DF" w:rsidRDefault="009037DF" w:rsidP="009037DF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037D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9037D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9037D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DF" w:rsidRPr="009037DF" w:rsidRDefault="009037DF" w:rsidP="009037D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037D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Содержание замечания (предложения)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DF" w:rsidRPr="009037DF" w:rsidRDefault="009037DF" w:rsidP="009037DF">
            <w:pPr>
              <w:spacing w:after="0" w:line="240" w:lineRule="auto"/>
              <w:ind w:hanging="62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9037D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Результат рассмотрения (учтено/</w:t>
            </w:r>
            <w:proofErr w:type="gramEnd"/>
          </w:p>
          <w:p w:rsidR="009037DF" w:rsidRPr="009037DF" w:rsidRDefault="009037DF" w:rsidP="009037D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037D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отклонено с обоснованием)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DF" w:rsidRPr="009037DF" w:rsidRDefault="009037DF" w:rsidP="009037DF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037D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Примечание</w:t>
            </w:r>
          </w:p>
        </w:tc>
      </w:tr>
      <w:tr w:rsidR="009037DF" w:rsidRPr="009037DF" w:rsidTr="008315D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DF" w:rsidRPr="009037DF" w:rsidRDefault="009037DF" w:rsidP="009037DF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DF" w:rsidRPr="009037DF" w:rsidRDefault="008315D3" w:rsidP="009037DF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DF" w:rsidRPr="009037DF" w:rsidRDefault="008315D3" w:rsidP="009037DF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DF" w:rsidRPr="009037DF" w:rsidRDefault="008315D3" w:rsidP="008315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Замечаний и предложений не поступило</w:t>
            </w:r>
          </w:p>
        </w:tc>
      </w:tr>
      <w:tr w:rsidR="009037DF" w:rsidRPr="009037DF" w:rsidTr="008315D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DF" w:rsidRPr="009037DF" w:rsidRDefault="009037DF" w:rsidP="009037DF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DF" w:rsidRPr="009037DF" w:rsidRDefault="009037DF" w:rsidP="009037DF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DF" w:rsidRPr="009037DF" w:rsidRDefault="009037DF" w:rsidP="009037DF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DF" w:rsidRPr="009037DF" w:rsidRDefault="009037DF" w:rsidP="009037DF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9037DF" w:rsidRPr="009037DF" w:rsidRDefault="009037DF" w:rsidP="009037D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9037DF" w:rsidRPr="009037DF" w:rsidRDefault="009037DF" w:rsidP="009037D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037D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Председатель общественной комиссии</w:t>
      </w:r>
      <w:r w:rsidR="008315D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</w:t>
      </w:r>
    </w:p>
    <w:p w:rsidR="009037DF" w:rsidRPr="009037DF" w:rsidRDefault="009037DF" w:rsidP="009037D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u w:val="single"/>
          <w:lang w:eastAsia="ru-RU"/>
        </w:rPr>
      </w:pPr>
      <w:r w:rsidRPr="009037D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____________ _</w:t>
      </w:r>
      <w:r w:rsidR="008315D3" w:rsidRPr="008315D3">
        <w:t xml:space="preserve"> </w:t>
      </w:r>
      <w:r w:rsidR="008315D3">
        <w:t xml:space="preserve">                                 </w:t>
      </w:r>
      <w:r w:rsidR="008315D3" w:rsidRPr="008315D3">
        <w:rPr>
          <w:rFonts w:ascii="Times New Roman" w:eastAsia="Calibri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proofErr w:type="spellStart"/>
      <w:r w:rsidR="008315D3" w:rsidRPr="008315D3">
        <w:rPr>
          <w:rFonts w:ascii="Times New Roman" w:eastAsia="Calibri" w:hAnsi="Times New Roman" w:cs="Times New Roman"/>
          <w:bCs/>
          <w:sz w:val="28"/>
          <w:szCs w:val="28"/>
          <w:u w:val="single"/>
          <w:lang w:eastAsia="ru-RU"/>
        </w:rPr>
        <w:t>Ивашура</w:t>
      </w:r>
      <w:proofErr w:type="spellEnd"/>
      <w:r w:rsidR="008315D3" w:rsidRPr="008315D3">
        <w:rPr>
          <w:rFonts w:ascii="Times New Roman" w:eastAsia="Calibri" w:hAnsi="Times New Roman" w:cs="Times New Roman"/>
          <w:bCs/>
          <w:sz w:val="28"/>
          <w:szCs w:val="28"/>
          <w:u w:val="single"/>
          <w:lang w:eastAsia="ru-RU"/>
        </w:rPr>
        <w:t xml:space="preserve"> В.М</w:t>
      </w:r>
      <w:r w:rsidR="008315D3">
        <w:rPr>
          <w:rFonts w:ascii="Times New Roman" w:eastAsia="Calibri" w:hAnsi="Times New Roman" w:cs="Times New Roman"/>
          <w:bCs/>
          <w:sz w:val="28"/>
          <w:szCs w:val="28"/>
          <w:u w:val="single"/>
          <w:lang w:eastAsia="ru-RU"/>
        </w:rPr>
        <w:t>.</w:t>
      </w:r>
    </w:p>
    <w:p w:rsidR="009037DF" w:rsidRPr="009037DF" w:rsidRDefault="009037DF" w:rsidP="009037D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037D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(подпись)                                   (Ф.И.О.)</w:t>
      </w:r>
    </w:p>
    <w:p w:rsidR="008315D3" w:rsidRDefault="008315D3" w:rsidP="009037D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Заместитель председателя </w:t>
      </w:r>
    </w:p>
    <w:p w:rsidR="009037DF" w:rsidRDefault="008315D3" w:rsidP="009037D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общественной комиссии          </w:t>
      </w:r>
      <w:r w:rsidR="009037DF" w:rsidRPr="009037D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___________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ЛитвиненкоН.Н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8315D3" w:rsidRDefault="008315D3" w:rsidP="009037D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8315D3" w:rsidRPr="009037DF" w:rsidRDefault="008315D3" w:rsidP="009037D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Общественной комиссии          ___________ Демьяненко Г.В.</w:t>
      </w:r>
    </w:p>
    <w:p w:rsidR="009037DF" w:rsidRPr="009037DF" w:rsidRDefault="009037DF" w:rsidP="009037D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037D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Члены комиссии:</w:t>
      </w:r>
    </w:p>
    <w:p w:rsidR="00893A3C" w:rsidRDefault="008315D3" w:rsidP="008315D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                                         _</w:t>
      </w:r>
      <w:r w:rsidR="009037DF" w:rsidRPr="009037D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__________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Сташков А.М.      </w:t>
      </w:r>
    </w:p>
    <w:p w:rsidR="009037DF" w:rsidRPr="009037DF" w:rsidRDefault="008315D3" w:rsidP="008315D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         </w:t>
      </w:r>
    </w:p>
    <w:p w:rsidR="009037DF" w:rsidRPr="009037DF" w:rsidRDefault="00893A3C" w:rsidP="009037D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                                         __</w:t>
      </w:r>
      <w:r w:rsidR="009037DF" w:rsidRPr="009037D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_________ </w:t>
      </w:r>
      <w:proofErr w:type="spellStart"/>
      <w:r w:rsidRPr="00893A3C">
        <w:rPr>
          <w:rFonts w:ascii="Times New Roman" w:eastAsia="Calibri" w:hAnsi="Times New Roman" w:cs="Times New Roman"/>
          <w:bCs/>
          <w:sz w:val="28"/>
          <w:szCs w:val="28"/>
          <w:u w:val="single"/>
          <w:lang w:eastAsia="ru-RU"/>
        </w:rPr>
        <w:t>Манойлин</w:t>
      </w:r>
      <w:proofErr w:type="spellEnd"/>
      <w:r w:rsidRPr="00893A3C">
        <w:rPr>
          <w:rFonts w:ascii="Times New Roman" w:eastAsia="Calibri" w:hAnsi="Times New Roman" w:cs="Times New Roman"/>
          <w:bCs/>
          <w:sz w:val="28"/>
          <w:szCs w:val="28"/>
          <w:u w:val="single"/>
          <w:lang w:eastAsia="ru-RU"/>
        </w:rPr>
        <w:t xml:space="preserve"> Г.В.</w:t>
      </w:r>
    </w:p>
    <w:p w:rsidR="009037DF" w:rsidRPr="009037DF" w:rsidRDefault="009037DF" w:rsidP="009037D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037D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</w:t>
      </w:r>
      <w:r w:rsidR="00893A3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                                    </w:t>
      </w:r>
      <w:r w:rsidRPr="009037D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(подпись)          </w:t>
      </w:r>
      <w:r w:rsidR="00893A3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</w:t>
      </w:r>
      <w:r w:rsidRPr="009037D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(Ф.И.О.)</w:t>
      </w:r>
    </w:p>
    <w:p w:rsidR="00710C9F" w:rsidRDefault="00710C9F"/>
    <w:sectPr w:rsidR="00710C9F" w:rsidSect="00893A3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1B0"/>
    <w:rsid w:val="00075638"/>
    <w:rsid w:val="001354AA"/>
    <w:rsid w:val="00503EE5"/>
    <w:rsid w:val="00710C9F"/>
    <w:rsid w:val="0079313A"/>
    <w:rsid w:val="008315D3"/>
    <w:rsid w:val="00893A3C"/>
    <w:rsid w:val="009037DF"/>
    <w:rsid w:val="00F6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2017-05-25T22:52:00Z</dcterms:created>
  <dcterms:modified xsi:type="dcterms:W3CDTF">2017-05-26T00:05:00Z</dcterms:modified>
</cp:coreProperties>
</file>