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1F" w:rsidRPr="009D3D2F" w:rsidRDefault="0079351F" w:rsidP="0079351F">
      <w:pPr>
        <w:spacing w:after="0"/>
        <w:jc w:val="center"/>
        <w:rPr>
          <w:rFonts w:ascii="Times New Roman" w:hAnsi="Times New Roman" w:cs="Times New Roman"/>
          <w:b/>
          <w:bCs/>
          <w:color w:val="000000"/>
          <w:sz w:val="24"/>
          <w:szCs w:val="24"/>
        </w:rPr>
      </w:pPr>
      <w:r w:rsidRPr="009D3D2F">
        <w:rPr>
          <w:rFonts w:ascii="Times New Roman" w:hAnsi="Times New Roman" w:cs="Times New Roman"/>
          <w:b/>
          <w:bCs/>
          <w:color w:val="000000"/>
          <w:sz w:val="24"/>
          <w:szCs w:val="24"/>
        </w:rPr>
        <w:t>РОССИЙСКАЯ ФЕДЕРАЦИЯ</w:t>
      </w:r>
    </w:p>
    <w:p w:rsidR="0079351F" w:rsidRPr="009D3D2F" w:rsidRDefault="0079351F" w:rsidP="0079351F">
      <w:pPr>
        <w:pStyle w:val="1"/>
        <w:spacing w:before="0"/>
        <w:jc w:val="center"/>
        <w:rPr>
          <w:rFonts w:ascii="Times New Roman" w:hAnsi="Times New Roman" w:cs="Times New Roman"/>
          <w:color w:val="000000"/>
          <w:sz w:val="24"/>
          <w:szCs w:val="24"/>
        </w:rPr>
      </w:pPr>
      <w:r w:rsidRPr="009D3D2F">
        <w:rPr>
          <w:rFonts w:ascii="Times New Roman" w:hAnsi="Times New Roman" w:cs="Times New Roman"/>
          <w:color w:val="000000"/>
          <w:sz w:val="24"/>
          <w:szCs w:val="24"/>
        </w:rPr>
        <w:t>СОВЕТ ДЕПУТАТОВ  МАНОЙЛИНСКОГО</w:t>
      </w:r>
    </w:p>
    <w:p w:rsidR="0079351F" w:rsidRPr="009D3D2F" w:rsidRDefault="0079351F" w:rsidP="0079351F">
      <w:pPr>
        <w:pStyle w:val="1"/>
        <w:spacing w:before="0"/>
        <w:jc w:val="center"/>
        <w:rPr>
          <w:rFonts w:ascii="Times New Roman" w:hAnsi="Times New Roman" w:cs="Times New Roman"/>
          <w:color w:val="000000"/>
          <w:sz w:val="24"/>
          <w:szCs w:val="24"/>
        </w:rPr>
      </w:pPr>
      <w:r w:rsidRPr="009D3D2F">
        <w:rPr>
          <w:rFonts w:ascii="Times New Roman" w:hAnsi="Times New Roman" w:cs="Times New Roman"/>
          <w:color w:val="000000"/>
          <w:sz w:val="24"/>
          <w:szCs w:val="24"/>
        </w:rPr>
        <w:t>СЕЛЬСКОГО ПОСЕЛЕНИЯ КЛЕТСКОГО РАЙОНА</w:t>
      </w:r>
    </w:p>
    <w:p w:rsidR="0079351F" w:rsidRPr="009D3D2F" w:rsidRDefault="0079351F" w:rsidP="0079351F">
      <w:pPr>
        <w:pStyle w:val="1"/>
        <w:spacing w:before="0"/>
        <w:jc w:val="center"/>
        <w:rPr>
          <w:rFonts w:ascii="Times New Roman" w:hAnsi="Times New Roman" w:cs="Times New Roman"/>
          <w:color w:val="000000"/>
          <w:sz w:val="24"/>
          <w:szCs w:val="24"/>
        </w:rPr>
      </w:pPr>
      <w:r w:rsidRPr="009D3D2F">
        <w:rPr>
          <w:rFonts w:ascii="Times New Roman" w:hAnsi="Times New Roman" w:cs="Times New Roman"/>
          <w:color w:val="000000"/>
          <w:sz w:val="24"/>
          <w:szCs w:val="24"/>
        </w:rPr>
        <w:t>ВОЛГОГРАДСКОЙ  ОБЛАСТИ</w:t>
      </w:r>
    </w:p>
    <w:p w:rsidR="0079351F" w:rsidRPr="009D3D2F" w:rsidRDefault="0079351F" w:rsidP="0079351F">
      <w:pPr>
        <w:spacing w:after="0"/>
        <w:jc w:val="center"/>
        <w:rPr>
          <w:rFonts w:ascii="Times New Roman" w:hAnsi="Times New Roman" w:cs="Times New Roman"/>
          <w:b/>
          <w:color w:val="000000"/>
          <w:sz w:val="24"/>
          <w:szCs w:val="24"/>
        </w:rPr>
      </w:pPr>
      <w:r w:rsidRPr="009D3D2F">
        <w:rPr>
          <w:rFonts w:ascii="Times New Roman" w:hAnsi="Times New Roman" w:cs="Times New Roman"/>
          <w:b/>
          <w:color w:val="000000"/>
          <w:sz w:val="24"/>
          <w:szCs w:val="24"/>
          <w:lang w:val="en-US"/>
        </w:rPr>
        <w:t xml:space="preserve">II </w:t>
      </w:r>
      <w:r w:rsidRPr="009D3D2F">
        <w:rPr>
          <w:rFonts w:ascii="Times New Roman" w:hAnsi="Times New Roman" w:cs="Times New Roman"/>
          <w:b/>
          <w:color w:val="000000"/>
          <w:sz w:val="24"/>
          <w:szCs w:val="24"/>
        </w:rPr>
        <w:t>СОЗЫВА</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180"/>
      </w:tblGrid>
      <w:tr w:rsidR="0079351F" w:rsidRPr="009D3D2F" w:rsidTr="009B304E">
        <w:trPr>
          <w:trHeight w:val="180"/>
        </w:trPr>
        <w:tc>
          <w:tcPr>
            <w:tcW w:w="9180" w:type="dxa"/>
            <w:tcBorders>
              <w:left w:val="nil"/>
              <w:bottom w:val="nil"/>
              <w:right w:val="nil"/>
            </w:tcBorders>
          </w:tcPr>
          <w:p w:rsidR="0079351F" w:rsidRPr="009D3D2F" w:rsidRDefault="0079351F" w:rsidP="009B304E">
            <w:pPr>
              <w:spacing w:after="0"/>
              <w:rPr>
                <w:rFonts w:ascii="Times New Roman" w:hAnsi="Times New Roman" w:cs="Times New Roman"/>
                <w:color w:val="000000"/>
                <w:sz w:val="24"/>
                <w:szCs w:val="24"/>
              </w:rPr>
            </w:pPr>
          </w:p>
        </w:tc>
      </w:tr>
    </w:tbl>
    <w:p w:rsidR="0079351F" w:rsidRPr="009D3D2F" w:rsidRDefault="0079351F" w:rsidP="0079351F">
      <w:pPr>
        <w:shd w:val="clear" w:color="auto" w:fill="FFFFFF"/>
        <w:spacing w:after="0"/>
        <w:jc w:val="center"/>
        <w:rPr>
          <w:rFonts w:ascii="Times New Roman" w:hAnsi="Times New Roman" w:cs="Times New Roman"/>
          <w:iCs/>
          <w:color w:val="000000"/>
          <w:spacing w:val="-3"/>
          <w:sz w:val="24"/>
          <w:szCs w:val="24"/>
        </w:rPr>
      </w:pPr>
      <w:r w:rsidRPr="009D3D2F">
        <w:rPr>
          <w:rFonts w:ascii="Times New Roman" w:hAnsi="Times New Roman" w:cs="Times New Roman"/>
          <w:b/>
          <w:color w:val="000000"/>
          <w:sz w:val="24"/>
          <w:szCs w:val="24"/>
        </w:rPr>
        <w:t xml:space="preserve"> РЕШЕНИЕ</w:t>
      </w:r>
      <w:r w:rsidRPr="009D3D2F">
        <w:rPr>
          <w:rFonts w:ascii="Times New Roman" w:hAnsi="Times New Roman" w:cs="Times New Roman"/>
          <w:iCs/>
          <w:color w:val="000000"/>
          <w:spacing w:val="-3"/>
          <w:sz w:val="24"/>
          <w:szCs w:val="24"/>
        </w:rPr>
        <w:t xml:space="preserve"> </w:t>
      </w:r>
    </w:p>
    <w:p w:rsidR="0079351F" w:rsidRPr="009D3D2F" w:rsidRDefault="0079351F" w:rsidP="0079351F">
      <w:pPr>
        <w:shd w:val="clear" w:color="auto" w:fill="FFFFFF"/>
        <w:spacing w:after="0"/>
        <w:jc w:val="center"/>
        <w:rPr>
          <w:rFonts w:ascii="Times New Roman" w:hAnsi="Times New Roman" w:cs="Times New Roman"/>
          <w:iCs/>
          <w:color w:val="000000"/>
          <w:spacing w:val="-3"/>
          <w:sz w:val="24"/>
          <w:szCs w:val="24"/>
        </w:rPr>
      </w:pPr>
    </w:p>
    <w:p w:rsidR="0079351F" w:rsidRPr="009D3D2F" w:rsidRDefault="0079351F" w:rsidP="0079351F">
      <w:pPr>
        <w:pStyle w:val="3"/>
        <w:spacing w:before="0"/>
        <w:jc w:val="both"/>
        <w:rPr>
          <w:rFonts w:ascii="Times New Roman" w:hAnsi="Times New Roman" w:cs="Times New Roman"/>
          <w:b w:val="0"/>
          <w:color w:val="000000"/>
          <w:sz w:val="24"/>
          <w:szCs w:val="24"/>
        </w:rPr>
      </w:pPr>
      <w:r w:rsidRPr="009D3D2F">
        <w:rPr>
          <w:rFonts w:ascii="Times New Roman" w:hAnsi="Times New Roman" w:cs="Times New Roman"/>
          <w:b w:val="0"/>
          <w:color w:val="000000"/>
          <w:sz w:val="24"/>
          <w:szCs w:val="24"/>
        </w:rPr>
        <w:t>От 24.03.2010 года  №  9/2</w:t>
      </w:r>
    </w:p>
    <w:p w:rsidR="0079351F" w:rsidRPr="009D3D2F" w:rsidRDefault="0079351F" w:rsidP="0079351F">
      <w:pPr>
        <w:spacing w:after="0"/>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rPr>
          <w:rFonts w:ascii="Times New Roman" w:hAnsi="Times New Roman" w:cs="Times New Roman"/>
          <w:sz w:val="24"/>
          <w:szCs w:val="24"/>
        </w:rPr>
      </w:pPr>
      <w:r w:rsidRPr="009D3D2F">
        <w:rPr>
          <w:rFonts w:ascii="Times New Roman" w:hAnsi="Times New Roman" w:cs="Times New Roman"/>
          <w:sz w:val="24"/>
          <w:szCs w:val="24"/>
        </w:rPr>
        <w:t>Об утверждении новой редакции</w:t>
      </w:r>
    </w:p>
    <w:p w:rsidR="0079351F" w:rsidRPr="009D3D2F" w:rsidRDefault="0079351F" w:rsidP="0079351F">
      <w:pPr>
        <w:autoSpaceDE w:val="0"/>
        <w:autoSpaceDN w:val="0"/>
        <w:adjustRightInd w:val="0"/>
        <w:spacing w:after="0" w:line="240" w:lineRule="auto"/>
        <w:rPr>
          <w:rFonts w:ascii="Times New Roman" w:hAnsi="Times New Roman" w:cs="Times New Roman"/>
          <w:sz w:val="24"/>
          <w:szCs w:val="24"/>
        </w:rPr>
      </w:pPr>
      <w:r w:rsidRPr="009D3D2F">
        <w:rPr>
          <w:rFonts w:ascii="Times New Roman" w:hAnsi="Times New Roman" w:cs="Times New Roman"/>
          <w:sz w:val="24"/>
          <w:szCs w:val="24"/>
        </w:rPr>
        <w:t>Положения о бюджетном процессе</w:t>
      </w:r>
    </w:p>
    <w:p w:rsidR="0079351F" w:rsidRPr="009D3D2F" w:rsidRDefault="0079351F" w:rsidP="007935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9D3D2F">
        <w:rPr>
          <w:rFonts w:ascii="Times New Roman" w:hAnsi="Times New Roman" w:cs="Times New Roman"/>
          <w:sz w:val="24"/>
          <w:szCs w:val="24"/>
        </w:rPr>
        <w:t xml:space="preserve"> </w:t>
      </w:r>
      <w:proofErr w:type="spellStart"/>
      <w:r w:rsidRPr="009D3D2F">
        <w:rPr>
          <w:rFonts w:ascii="Times New Roman" w:hAnsi="Times New Roman" w:cs="Times New Roman"/>
          <w:sz w:val="24"/>
          <w:szCs w:val="24"/>
        </w:rPr>
        <w:t>Манойлинском</w:t>
      </w:r>
      <w:proofErr w:type="spellEnd"/>
      <w:r w:rsidRPr="009D3D2F">
        <w:rPr>
          <w:rFonts w:ascii="Times New Roman" w:hAnsi="Times New Roman" w:cs="Times New Roman"/>
          <w:sz w:val="24"/>
          <w:szCs w:val="24"/>
        </w:rPr>
        <w:t xml:space="preserve"> сельском поселении</w:t>
      </w:r>
    </w:p>
    <w:p w:rsidR="0079351F" w:rsidRPr="009D3D2F" w:rsidRDefault="0079351F" w:rsidP="0079351F">
      <w:pPr>
        <w:autoSpaceDE w:val="0"/>
        <w:autoSpaceDN w:val="0"/>
        <w:adjustRightInd w:val="0"/>
        <w:spacing w:after="0" w:line="240" w:lineRule="auto"/>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b/>
          <w:sz w:val="24"/>
          <w:szCs w:val="24"/>
        </w:rPr>
      </w:pPr>
      <w:r w:rsidRPr="009D3D2F">
        <w:rPr>
          <w:rFonts w:ascii="Times New Roman" w:hAnsi="Times New Roman" w:cs="Times New Roman"/>
          <w:sz w:val="24"/>
          <w:szCs w:val="24"/>
        </w:rPr>
        <w:t xml:space="preserve">В связи с внесенными изменениями и дополнениями в Бюджетный кодекс Российской Федерации, вступившими в силу с 01.01.2008, Совет депутатов Манойлинского сельского поселения </w:t>
      </w:r>
      <w:r w:rsidRPr="009D3D2F">
        <w:rPr>
          <w:rFonts w:ascii="Times New Roman" w:hAnsi="Times New Roman" w:cs="Times New Roman"/>
          <w:b/>
          <w:sz w:val="24"/>
          <w:szCs w:val="24"/>
        </w:rPr>
        <w:t>решил:</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 Утвердить Положение о бюджетном процессе в </w:t>
      </w:r>
      <w:proofErr w:type="spellStart"/>
      <w:r w:rsidRPr="009D3D2F">
        <w:rPr>
          <w:rFonts w:ascii="Times New Roman" w:hAnsi="Times New Roman" w:cs="Times New Roman"/>
          <w:sz w:val="24"/>
          <w:szCs w:val="24"/>
        </w:rPr>
        <w:t>Манойлинском</w:t>
      </w:r>
      <w:proofErr w:type="spellEnd"/>
      <w:r w:rsidRPr="009D3D2F">
        <w:rPr>
          <w:rFonts w:ascii="Times New Roman" w:hAnsi="Times New Roman" w:cs="Times New Roman"/>
          <w:sz w:val="24"/>
          <w:szCs w:val="24"/>
        </w:rPr>
        <w:t xml:space="preserve"> сельском поселении в новой редакции (прилагается).</w:t>
      </w:r>
    </w:p>
    <w:p w:rsidR="0079351F" w:rsidRPr="009D3D2F" w:rsidRDefault="0079351F" w:rsidP="0079351F">
      <w:pPr>
        <w:spacing w:after="0"/>
        <w:rPr>
          <w:rFonts w:ascii="Times New Roman" w:hAnsi="Times New Roman" w:cs="Times New Roman"/>
          <w:sz w:val="24"/>
          <w:szCs w:val="24"/>
        </w:rPr>
      </w:pPr>
      <w:r w:rsidRPr="009D3D2F">
        <w:rPr>
          <w:rFonts w:ascii="Times New Roman" w:hAnsi="Times New Roman" w:cs="Times New Roman"/>
          <w:sz w:val="24"/>
          <w:szCs w:val="24"/>
        </w:rPr>
        <w:t xml:space="preserve">       2. Считать утратившими силу решения Совета депутатов Манойлинского сельского поселения от «26» февраля 2008г. N 43/83 "Об утверждении Положения о бюджетном процессе в </w:t>
      </w:r>
      <w:proofErr w:type="spellStart"/>
      <w:r w:rsidRPr="009D3D2F">
        <w:rPr>
          <w:rFonts w:ascii="Times New Roman" w:hAnsi="Times New Roman" w:cs="Times New Roman"/>
          <w:sz w:val="24"/>
          <w:szCs w:val="24"/>
        </w:rPr>
        <w:t>Манойлинском</w:t>
      </w:r>
      <w:proofErr w:type="spellEnd"/>
      <w:r w:rsidRPr="009D3D2F">
        <w:rPr>
          <w:rFonts w:ascii="Times New Roman" w:hAnsi="Times New Roman" w:cs="Times New Roman"/>
          <w:sz w:val="24"/>
          <w:szCs w:val="24"/>
        </w:rPr>
        <w:t xml:space="preserve"> сельском поселении».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3. Настоящее решение вступает в силу с момента обнародования в установленном порядке.</w:t>
      </w:r>
    </w:p>
    <w:p w:rsidR="0079351F" w:rsidRPr="009D3D2F" w:rsidRDefault="0079351F" w:rsidP="0079351F">
      <w:pPr>
        <w:spacing w:after="0"/>
        <w:rPr>
          <w:rFonts w:ascii="Times New Roman" w:hAnsi="Times New Roman" w:cs="Times New Roman"/>
          <w:sz w:val="24"/>
          <w:szCs w:val="24"/>
        </w:rPr>
      </w:pPr>
      <w:bookmarkStart w:id="0" w:name="sub_105"/>
    </w:p>
    <w:p w:rsidR="0079351F" w:rsidRPr="009D3D2F" w:rsidRDefault="0079351F" w:rsidP="0079351F">
      <w:pPr>
        <w:spacing w:after="0"/>
        <w:rPr>
          <w:rFonts w:ascii="Times New Roman" w:hAnsi="Times New Roman" w:cs="Times New Roman"/>
          <w:sz w:val="24"/>
          <w:szCs w:val="24"/>
        </w:rPr>
      </w:pPr>
    </w:p>
    <w:p w:rsidR="0079351F" w:rsidRPr="009D3D2F" w:rsidRDefault="0079351F" w:rsidP="0079351F">
      <w:pPr>
        <w:spacing w:after="0"/>
        <w:rPr>
          <w:rFonts w:ascii="Times New Roman" w:hAnsi="Times New Roman" w:cs="Times New Roman"/>
          <w:sz w:val="24"/>
          <w:szCs w:val="24"/>
        </w:rPr>
      </w:pPr>
    </w:p>
    <w:p w:rsidR="0079351F" w:rsidRPr="009D3D2F" w:rsidRDefault="0079351F" w:rsidP="0079351F">
      <w:pPr>
        <w:spacing w:after="0"/>
        <w:rPr>
          <w:rFonts w:ascii="Times New Roman" w:hAnsi="Times New Roman" w:cs="Times New Roman"/>
          <w:sz w:val="24"/>
          <w:szCs w:val="24"/>
        </w:rPr>
      </w:pPr>
    </w:p>
    <w:p w:rsidR="0079351F" w:rsidRPr="009D3D2F" w:rsidRDefault="0079351F" w:rsidP="0079351F">
      <w:pPr>
        <w:spacing w:after="0"/>
        <w:rPr>
          <w:rFonts w:ascii="Times New Roman" w:hAnsi="Times New Roman" w:cs="Times New Roman"/>
          <w:sz w:val="24"/>
          <w:szCs w:val="24"/>
        </w:rPr>
      </w:pPr>
      <w:r w:rsidRPr="009D3D2F">
        <w:rPr>
          <w:rFonts w:ascii="Times New Roman" w:hAnsi="Times New Roman" w:cs="Times New Roman"/>
          <w:sz w:val="24"/>
          <w:szCs w:val="24"/>
        </w:rPr>
        <w:t>Глава Манойлинского</w:t>
      </w:r>
    </w:p>
    <w:p w:rsidR="0079351F" w:rsidRPr="009D3D2F" w:rsidRDefault="0079351F" w:rsidP="0079351F">
      <w:pPr>
        <w:spacing w:after="0"/>
        <w:rPr>
          <w:rFonts w:ascii="Times New Roman" w:hAnsi="Times New Roman" w:cs="Times New Roman"/>
          <w:sz w:val="24"/>
          <w:szCs w:val="24"/>
        </w:rPr>
      </w:pPr>
      <w:r w:rsidRPr="009D3D2F">
        <w:rPr>
          <w:rFonts w:ascii="Times New Roman" w:hAnsi="Times New Roman" w:cs="Times New Roman"/>
          <w:sz w:val="24"/>
          <w:szCs w:val="24"/>
        </w:rPr>
        <w:t xml:space="preserve">сельского поселения                                     </w:t>
      </w:r>
      <w:r w:rsidRPr="009D3D2F">
        <w:rPr>
          <w:rFonts w:ascii="Times New Roman" w:hAnsi="Times New Roman" w:cs="Times New Roman"/>
          <w:sz w:val="24"/>
          <w:szCs w:val="24"/>
        </w:rPr>
        <w:tab/>
      </w:r>
      <w:r w:rsidRPr="009D3D2F">
        <w:rPr>
          <w:rFonts w:ascii="Times New Roman" w:hAnsi="Times New Roman" w:cs="Times New Roman"/>
          <w:sz w:val="24"/>
          <w:szCs w:val="24"/>
        </w:rPr>
        <w:tab/>
      </w:r>
      <w:r w:rsidRPr="009D3D2F">
        <w:rPr>
          <w:rFonts w:ascii="Times New Roman" w:hAnsi="Times New Roman" w:cs="Times New Roman"/>
          <w:sz w:val="24"/>
          <w:szCs w:val="24"/>
        </w:rPr>
        <w:tab/>
        <w:t xml:space="preserve">                Т.М. Кондратьева </w:t>
      </w:r>
    </w:p>
    <w:bookmarkEnd w:id="0"/>
    <w:p w:rsidR="0079351F" w:rsidRPr="009D3D2F" w:rsidRDefault="0079351F" w:rsidP="0079351F">
      <w:pPr>
        <w:spacing w:after="0"/>
        <w:rPr>
          <w:rFonts w:ascii="Times New Roman" w:hAnsi="Times New Roman" w:cs="Times New Roman"/>
          <w:sz w:val="24"/>
          <w:szCs w:val="24"/>
        </w:rPr>
      </w:pPr>
    </w:p>
    <w:tbl>
      <w:tblPr>
        <w:tblW w:w="0" w:type="auto"/>
        <w:tblLook w:val="0000"/>
      </w:tblPr>
      <w:tblGrid>
        <w:gridCol w:w="2880"/>
        <w:gridCol w:w="2880"/>
      </w:tblGrid>
      <w:tr w:rsidR="0079351F" w:rsidRPr="009D3D2F" w:rsidTr="009B304E">
        <w:tc>
          <w:tcPr>
            <w:tcW w:w="2880" w:type="dxa"/>
            <w:tcBorders>
              <w:top w:val="nil"/>
              <w:left w:val="nil"/>
              <w:bottom w:val="nil"/>
              <w:right w:val="nil"/>
            </w:tcBorders>
          </w:tcPr>
          <w:p w:rsidR="0079351F" w:rsidRPr="009D3D2F" w:rsidRDefault="0079351F" w:rsidP="009B304E">
            <w:pPr>
              <w:pStyle w:val="a3"/>
              <w:rPr>
                <w:rFonts w:ascii="Times New Roman" w:hAnsi="Times New Roman" w:cs="Times New Roman"/>
                <w:sz w:val="24"/>
                <w:szCs w:val="24"/>
              </w:rPr>
            </w:pPr>
          </w:p>
        </w:tc>
        <w:tc>
          <w:tcPr>
            <w:tcW w:w="2880" w:type="dxa"/>
            <w:tcBorders>
              <w:top w:val="nil"/>
              <w:left w:val="nil"/>
              <w:bottom w:val="nil"/>
              <w:right w:val="nil"/>
            </w:tcBorders>
          </w:tcPr>
          <w:p w:rsidR="0079351F" w:rsidRPr="009D3D2F" w:rsidRDefault="0079351F" w:rsidP="009B304E">
            <w:pPr>
              <w:pStyle w:val="a4"/>
              <w:rPr>
                <w:rFonts w:ascii="Times New Roman" w:hAnsi="Times New Roman" w:cs="Times New Roman"/>
                <w:sz w:val="24"/>
                <w:szCs w:val="24"/>
              </w:rPr>
            </w:pPr>
          </w:p>
        </w:tc>
      </w:tr>
    </w:tbl>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right"/>
        <w:outlineLvl w:val="0"/>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right"/>
        <w:outlineLvl w:val="0"/>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right"/>
        <w:outlineLvl w:val="0"/>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right"/>
        <w:outlineLvl w:val="0"/>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right"/>
        <w:outlineLvl w:val="0"/>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right"/>
        <w:outlineLvl w:val="0"/>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right"/>
        <w:outlineLvl w:val="0"/>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right"/>
        <w:outlineLvl w:val="0"/>
        <w:rPr>
          <w:rFonts w:ascii="Times New Roman" w:hAnsi="Times New Roman" w:cs="Times New Roman"/>
          <w:sz w:val="24"/>
          <w:szCs w:val="24"/>
        </w:rPr>
      </w:pPr>
    </w:p>
    <w:p w:rsidR="0079351F" w:rsidRDefault="0079351F" w:rsidP="0079351F">
      <w:pPr>
        <w:autoSpaceDE w:val="0"/>
        <w:autoSpaceDN w:val="0"/>
        <w:adjustRightInd w:val="0"/>
        <w:spacing w:after="0" w:line="240" w:lineRule="auto"/>
        <w:jc w:val="right"/>
        <w:outlineLvl w:val="0"/>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right"/>
        <w:outlineLvl w:val="0"/>
        <w:rPr>
          <w:rFonts w:ascii="Times New Roman" w:hAnsi="Times New Roman" w:cs="Times New Roman"/>
          <w:sz w:val="24"/>
          <w:szCs w:val="24"/>
        </w:rPr>
      </w:pPr>
      <w:r w:rsidRPr="009D3D2F">
        <w:rPr>
          <w:rFonts w:ascii="Times New Roman" w:hAnsi="Times New Roman" w:cs="Times New Roman"/>
          <w:sz w:val="24"/>
          <w:szCs w:val="24"/>
        </w:rPr>
        <w:t>Утверждено</w:t>
      </w:r>
    </w:p>
    <w:p w:rsidR="0079351F" w:rsidRPr="009D3D2F" w:rsidRDefault="0079351F" w:rsidP="0079351F">
      <w:pPr>
        <w:autoSpaceDE w:val="0"/>
        <w:autoSpaceDN w:val="0"/>
        <w:adjustRightInd w:val="0"/>
        <w:spacing w:after="0" w:line="240" w:lineRule="auto"/>
        <w:jc w:val="right"/>
        <w:rPr>
          <w:rFonts w:ascii="Times New Roman" w:hAnsi="Times New Roman" w:cs="Times New Roman"/>
          <w:sz w:val="24"/>
          <w:szCs w:val="24"/>
        </w:rPr>
      </w:pPr>
      <w:r w:rsidRPr="009D3D2F">
        <w:rPr>
          <w:rFonts w:ascii="Times New Roman" w:hAnsi="Times New Roman" w:cs="Times New Roman"/>
          <w:sz w:val="24"/>
          <w:szCs w:val="24"/>
        </w:rPr>
        <w:t>Решением</w:t>
      </w:r>
    </w:p>
    <w:p w:rsidR="0079351F" w:rsidRPr="009D3D2F" w:rsidRDefault="0079351F" w:rsidP="0079351F">
      <w:pPr>
        <w:autoSpaceDE w:val="0"/>
        <w:autoSpaceDN w:val="0"/>
        <w:adjustRightInd w:val="0"/>
        <w:spacing w:after="0" w:line="240" w:lineRule="auto"/>
        <w:jc w:val="right"/>
        <w:rPr>
          <w:rFonts w:ascii="Times New Roman" w:hAnsi="Times New Roman" w:cs="Times New Roman"/>
          <w:sz w:val="24"/>
          <w:szCs w:val="24"/>
        </w:rPr>
      </w:pPr>
      <w:r w:rsidRPr="009D3D2F">
        <w:rPr>
          <w:rFonts w:ascii="Times New Roman" w:hAnsi="Times New Roman" w:cs="Times New Roman"/>
          <w:sz w:val="24"/>
          <w:szCs w:val="24"/>
        </w:rPr>
        <w:lastRenderedPageBreak/>
        <w:t xml:space="preserve">Совета депутатов </w:t>
      </w:r>
      <w:r>
        <w:rPr>
          <w:rFonts w:ascii="Times New Roman" w:hAnsi="Times New Roman" w:cs="Times New Roman"/>
          <w:sz w:val="24"/>
          <w:szCs w:val="24"/>
        </w:rPr>
        <w:t>Манойлинского</w:t>
      </w:r>
    </w:p>
    <w:p w:rsidR="0079351F" w:rsidRPr="009D3D2F" w:rsidRDefault="0079351F" w:rsidP="0079351F">
      <w:pPr>
        <w:autoSpaceDE w:val="0"/>
        <w:autoSpaceDN w:val="0"/>
        <w:adjustRightInd w:val="0"/>
        <w:spacing w:after="0" w:line="240" w:lineRule="auto"/>
        <w:jc w:val="right"/>
        <w:rPr>
          <w:rFonts w:ascii="Times New Roman" w:hAnsi="Times New Roman" w:cs="Times New Roman"/>
          <w:sz w:val="24"/>
          <w:szCs w:val="24"/>
        </w:rPr>
      </w:pPr>
      <w:r w:rsidRPr="009D3D2F">
        <w:rPr>
          <w:rFonts w:ascii="Times New Roman" w:hAnsi="Times New Roman" w:cs="Times New Roman"/>
          <w:sz w:val="24"/>
          <w:szCs w:val="24"/>
        </w:rPr>
        <w:t>сельского поселения</w:t>
      </w:r>
    </w:p>
    <w:p w:rsidR="0079351F" w:rsidRPr="009D3D2F" w:rsidRDefault="0079351F" w:rsidP="0079351F">
      <w:pPr>
        <w:autoSpaceDE w:val="0"/>
        <w:autoSpaceDN w:val="0"/>
        <w:adjustRightInd w:val="0"/>
        <w:spacing w:after="0" w:line="240" w:lineRule="auto"/>
        <w:jc w:val="right"/>
        <w:rPr>
          <w:rFonts w:ascii="Times New Roman" w:hAnsi="Times New Roman" w:cs="Times New Roman"/>
          <w:sz w:val="24"/>
          <w:szCs w:val="24"/>
        </w:rPr>
      </w:pPr>
      <w:r w:rsidRPr="009D3D2F">
        <w:rPr>
          <w:rFonts w:ascii="Times New Roman" w:hAnsi="Times New Roman" w:cs="Times New Roman"/>
          <w:sz w:val="24"/>
          <w:szCs w:val="24"/>
        </w:rPr>
        <w:t xml:space="preserve">от  </w:t>
      </w:r>
      <w:r>
        <w:rPr>
          <w:rFonts w:ascii="Times New Roman" w:hAnsi="Times New Roman" w:cs="Times New Roman"/>
          <w:sz w:val="24"/>
          <w:szCs w:val="24"/>
        </w:rPr>
        <w:t xml:space="preserve">24.03.2010г. </w:t>
      </w:r>
      <w:r w:rsidRPr="009D3D2F">
        <w:rPr>
          <w:rFonts w:ascii="Times New Roman" w:hAnsi="Times New Roman" w:cs="Times New Roman"/>
          <w:sz w:val="24"/>
          <w:szCs w:val="24"/>
        </w:rPr>
        <w:t>N</w:t>
      </w:r>
      <w:r>
        <w:rPr>
          <w:rFonts w:ascii="Times New Roman" w:hAnsi="Times New Roman" w:cs="Times New Roman"/>
          <w:sz w:val="24"/>
          <w:szCs w:val="24"/>
        </w:rPr>
        <w:t xml:space="preserve"> 9/2</w:t>
      </w:r>
      <w:r w:rsidRPr="009D3D2F">
        <w:rPr>
          <w:rFonts w:ascii="Times New Roman" w:hAnsi="Times New Roman" w:cs="Times New Roman"/>
          <w:sz w:val="24"/>
          <w:szCs w:val="24"/>
        </w:rPr>
        <w:t xml:space="preserve"> </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rPr>
          <w:rFonts w:ascii="Times New Roman" w:hAnsi="Times New Roman" w:cs="Times New Roman"/>
          <w:b/>
          <w:sz w:val="24"/>
          <w:szCs w:val="24"/>
        </w:rPr>
      </w:pPr>
      <w:r w:rsidRPr="009D3D2F">
        <w:rPr>
          <w:rFonts w:ascii="Times New Roman" w:hAnsi="Times New Roman" w:cs="Times New Roman"/>
          <w:b/>
          <w:sz w:val="24"/>
          <w:szCs w:val="24"/>
        </w:rPr>
        <w:t>ПОЛОЖЕНИЕ</w:t>
      </w:r>
    </w:p>
    <w:p w:rsidR="0079351F" w:rsidRPr="009D3D2F" w:rsidRDefault="0079351F" w:rsidP="0079351F">
      <w:pPr>
        <w:autoSpaceDE w:val="0"/>
        <w:autoSpaceDN w:val="0"/>
        <w:adjustRightInd w:val="0"/>
        <w:spacing w:after="0" w:line="240" w:lineRule="auto"/>
        <w:jc w:val="center"/>
        <w:rPr>
          <w:rFonts w:ascii="Times New Roman" w:hAnsi="Times New Roman" w:cs="Times New Roman"/>
          <w:b/>
          <w:sz w:val="24"/>
          <w:szCs w:val="24"/>
        </w:rPr>
      </w:pPr>
      <w:r w:rsidRPr="009D3D2F">
        <w:rPr>
          <w:rFonts w:ascii="Times New Roman" w:hAnsi="Times New Roman" w:cs="Times New Roman"/>
          <w:b/>
          <w:sz w:val="24"/>
          <w:szCs w:val="24"/>
        </w:rPr>
        <w:t xml:space="preserve">О БЮДЖЕТНОМ ПРОЦЕССЕ В </w:t>
      </w:r>
      <w:r>
        <w:rPr>
          <w:rFonts w:ascii="Times New Roman" w:hAnsi="Times New Roman" w:cs="Times New Roman"/>
          <w:b/>
          <w:sz w:val="24"/>
          <w:szCs w:val="24"/>
        </w:rPr>
        <w:t>МАНОЙЛИНСКОМ</w:t>
      </w:r>
      <w:r w:rsidRPr="009D3D2F">
        <w:rPr>
          <w:rFonts w:ascii="Times New Roman" w:hAnsi="Times New Roman" w:cs="Times New Roman"/>
          <w:b/>
          <w:sz w:val="24"/>
          <w:szCs w:val="24"/>
        </w:rPr>
        <w:t xml:space="preserve"> СЕЛЬСКОМ ПОСЕЛЕНИИ</w:t>
      </w:r>
    </w:p>
    <w:p w:rsidR="0079351F" w:rsidRPr="009D3D2F" w:rsidRDefault="0079351F" w:rsidP="0079351F">
      <w:pPr>
        <w:autoSpaceDE w:val="0"/>
        <w:autoSpaceDN w:val="0"/>
        <w:adjustRightInd w:val="0"/>
        <w:spacing w:after="0" w:line="240" w:lineRule="auto"/>
        <w:jc w:val="center"/>
        <w:rPr>
          <w:rFonts w:ascii="Times New Roman" w:hAnsi="Times New Roman" w:cs="Times New Roman"/>
          <w:b/>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1"/>
        <w:rPr>
          <w:rFonts w:ascii="Times New Roman" w:hAnsi="Times New Roman" w:cs="Times New Roman"/>
          <w:sz w:val="24"/>
          <w:szCs w:val="24"/>
        </w:rPr>
      </w:pPr>
      <w:r w:rsidRPr="009D3D2F">
        <w:rPr>
          <w:rFonts w:ascii="Times New Roman" w:hAnsi="Times New Roman" w:cs="Times New Roman"/>
          <w:sz w:val="24"/>
          <w:szCs w:val="24"/>
        </w:rPr>
        <w:t>Раздел I. ОБЩИЕ ПОЛОЖЕНИЯ</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1. Правоотношения, регулируемые настоящим Положением</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3D2F">
        <w:rPr>
          <w:rFonts w:ascii="Times New Roman" w:hAnsi="Times New Roman" w:cs="Times New Roman"/>
          <w:sz w:val="24"/>
          <w:szCs w:val="24"/>
        </w:rPr>
        <w:t xml:space="preserve">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и контроля за его исполнением, а также в процессе осуществления муниципальных заимствований и управления муниципальным</w:t>
      </w:r>
      <w:proofErr w:type="gramEnd"/>
      <w:r w:rsidRPr="009D3D2F">
        <w:rPr>
          <w:rFonts w:ascii="Times New Roman" w:hAnsi="Times New Roman" w:cs="Times New Roman"/>
          <w:sz w:val="24"/>
          <w:szCs w:val="24"/>
        </w:rPr>
        <w:t xml:space="preserve"> долгом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 xml:space="preserve">Статья 2. Правовые основы осуществления </w:t>
      </w:r>
      <w:proofErr w:type="gramStart"/>
      <w:r w:rsidRPr="009D3D2F">
        <w:rPr>
          <w:rFonts w:ascii="Times New Roman" w:hAnsi="Times New Roman" w:cs="Times New Roman"/>
          <w:sz w:val="24"/>
          <w:szCs w:val="24"/>
        </w:rPr>
        <w:t>бюджетных</w:t>
      </w:r>
      <w:proofErr w:type="gramEnd"/>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 xml:space="preserve">правоотношений в </w:t>
      </w:r>
      <w:proofErr w:type="spellStart"/>
      <w:r>
        <w:rPr>
          <w:rFonts w:ascii="Times New Roman" w:hAnsi="Times New Roman" w:cs="Times New Roman"/>
          <w:sz w:val="24"/>
          <w:szCs w:val="24"/>
        </w:rPr>
        <w:t>Манойлинском</w:t>
      </w:r>
      <w:proofErr w:type="spellEnd"/>
      <w:r w:rsidRPr="009D3D2F">
        <w:rPr>
          <w:rFonts w:ascii="Times New Roman" w:hAnsi="Times New Roman" w:cs="Times New Roman"/>
          <w:sz w:val="24"/>
          <w:szCs w:val="24"/>
        </w:rPr>
        <w:t xml:space="preserve"> сельском поселении </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both"/>
        <w:rPr>
          <w:rFonts w:ascii="Times New Roman" w:hAnsi="Times New Roman" w:cs="Times New Roman"/>
          <w:sz w:val="24"/>
          <w:szCs w:val="24"/>
        </w:rPr>
      </w:pPr>
      <w:r w:rsidRPr="009D3D2F">
        <w:rPr>
          <w:rFonts w:ascii="Times New Roman" w:hAnsi="Times New Roman" w:cs="Times New Roman"/>
          <w:sz w:val="24"/>
          <w:szCs w:val="24"/>
        </w:rPr>
        <w:t xml:space="preserve">         Бюджетные правоотношения в </w:t>
      </w:r>
      <w:proofErr w:type="spellStart"/>
      <w:r>
        <w:rPr>
          <w:rFonts w:ascii="Times New Roman" w:hAnsi="Times New Roman" w:cs="Times New Roman"/>
          <w:sz w:val="24"/>
          <w:szCs w:val="24"/>
        </w:rPr>
        <w:t>Манойлинском</w:t>
      </w:r>
      <w:proofErr w:type="spellEnd"/>
      <w:r w:rsidRPr="009D3D2F">
        <w:rPr>
          <w:rFonts w:ascii="Times New Roman" w:hAnsi="Times New Roman" w:cs="Times New Roman"/>
          <w:sz w:val="24"/>
          <w:szCs w:val="24"/>
        </w:rPr>
        <w:t xml:space="preserve"> сельском поселении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Вопросы, не урегулированные в настоящем Положении либо урегулированные в противоречии с законодательством РФ и Волгоградской области, разрешаются в соответствии с законодательством РФ и Волгоградской области.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3. Понятия и термины, применяемые</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в настоящем Положении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В настоящем Положении применяются следующие понятия и термины:</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бюджет сель</w:t>
      </w:r>
      <w:r>
        <w:rPr>
          <w:rFonts w:ascii="Times New Roman" w:hAnsi="Times New Roman" w:cs="Times New Roman"/>
          <w:sz w:val="24"/>
          <w:szCs w:val="24"/>
        </w:rPr>
        <w:t>с</w:t>
      </w:r>
      <w:r w:rsidRPr="009D3D2F">
        <w:rPr>
          <w:rFonts w:ascii="Times New Roman" w:hAnsi="Times New Roman" w:cs="Times New Roman"/>
          <w:sz w:val="24"/>
          <w:szCs w:val="24"/>
        </w:rPr>
        <w:t>кого поселения - форма образования и расходования фонда денежных средств, предназначенных для финансового обеспечения задач и функций сельского самоуправления;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бюджетный процесс - регламентируемая нормами права деятельность органов сельского самоуправления и участников бюджетного процесса по составлению, рассмотрению, утверждению, исполнению и </w:t>
      </w:r>
      <w:proofErr w:type="gramStart"/>
      <w:r w:rsidRPr="009D3D2F">
        <w:rPr>
          <w:rFonts w:ascii="Times New Roman" w:hAnsi="Times New Roman" w:cs="Times New Roman"/>
          <w:sz w:val="24"/>
          <w:szCs w:val="24"/>
        </w:rPr>
        <w:t>контролю за</w:t>
      </w:r>
      <w:proofErr w:type="gramEnd"/>
      <w:r w:rsidRPr="009D3D2F">
        <w:rPr>
          <w:rFonts w:ascii="Times New Roman" w:hAnsi="Times New Roman" w:cs="Times New Roman"/>
          <w:sz w:val="24"/>
          <w:szCs w:val="24"/>
        </w:rPr>
        <w:t xml:space="preserve"> исполнением бюджета сельского поселения в пределах их компетенции;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бюджетная роспись - документ о поквартальном распределении доходов и расходов бюджета сельского поселения и поступлений из источников финансирования дефицита бюджета, устанавливающий распределение бюджетных ассигнований между получателями бюджетных средств и составляемый в соответствии с бюджетной классификацией Российской Федерации;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бюджетные ассигнования - бюджетные средства, предусмотренные бюджетной росписью получателю или распорядителю бюджетных средств;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lastRenderedPageBreak/>
        <w:t>бюджетный кредит - форма финансирования бюджетных расходов, которая предусматривает предоставление средств юридическим лицам или другому бюджету на возвратной и возмездной основах;</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бюджетная ссуда - бюджетные средства, предоставляемые другому бюджету на возвратной, безвозмездной или возмездной основах на срок не более шести месяцев в пределах финансового года;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бюджетное учреждение - организация, созданная органами местного самоуправления для осуществления управленческих, социально-культурных, научно-технических или иных функций некоммерческого характера, </w:t>
      </w:r>
      <w:proofErr w:type="gramStart"/>
      <w:r w:rsidRPr="009D3D2F">
        <w:rPr>
          <w:rFonts w:ascii="Times New Roman" w:hAnsi="Times New Roman" w:cs="Times New Roman"/>
          <w:sz w:val="24"/>
          <w:szCs w:val="24"/>
        </w:rPr>
        <w:t>деятельность</w:t>
      </w:r>
      <w:proofErr w:type="gramEnd"/>
      <w:r w:rsidRPr="009D3D2F">
        <w:rPr>
          <w:rFonts w:ascii="Times New Roman" w:hAnsi="Times New Roman" w:cs="Times New Roman"/>
          <w:sz w:val="24"/>
          <w:szCs w:val="24"/>
        </w:rPr>
        <w:t xml:space="preserve"> которой финансируется из бюджета сельского поселения на основе сметы доходов и расходов;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бюджетные инвестиции - бюджетные средства, направляемые на создание или увеличение за счет </w:t>
      </w:r>
      <w:proofErr w:type="gramStart"/>
      <w:r w:rsidRPr="009D3D2F">
        <w:rPr>
          <w:rFonts w:ascii="Times New Roman" w:hAnsi="Times New Roman" w:cs="Times New Roman"/>
          <w:sz w:val="24"/>
          <w:szCs w:val="24"/>
        </w:rPr>
        <w:t>средств бюджета сельского поселения стоимости муниципального имущества</w:t>
      </w:r>
      <w:proofErr w:type="gramEnd"/>
      <w:r w:rsidRPr="009D3D2F">
        <w:rPr>
          <w:rFonts w:ascii="Times New Roman" w:hAnsi="Times New Roman" w:cs="Times New Roman"/>
          <w:sz w:val="24"/>
          <w:szCs w:val="24"/>
        </w:rPr>
        <w:t>;</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бюджетные обязательства - расходные обязательства, подлежащие исполнению в соответствующем финансовом году;</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доходы бюджета - поступающие в бюджет сельского поселения денежные средства, за исключением средств, являющихся источниками финансирования дефицита бюджета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дефицит бюджета - превышение расходов бюджета над его доходами;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D3D2F">
        <w:rPr>
          <w:rFonts w:ascii="Times New Roman" w:hAnsi="Times New Roman" w:cs="Times New Roman"/>
          <w:sz w:val="24"/>
          <w:szCs w:val="24"/>
        </w:rPr>
        <w:t>профицит</w:t>
      </w:r>
      <w:proofErr w:type="spellEnd"/>
      <w:r w:rsidRPr="009D3D2F">
        <w:rPr>
          <w:rFonts w:ascii="Times New Roman" w:hAnsi="Times New Roman" w:cs="Times New Roman"/>
          <w:sz w:val="24"/>
          <w:szCs w:val="24"/>
        </w:rPr>
        <w:t xml:space="preserve"> бюджета - превышение доходов бюджета над его расходами;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3D2F">
        <w:rPr>
          <w:rFonts w:ascii="Times New Roman" w:hAnsi="Times New Roman" w:cs="Times New Roman"/>
          <w:sz w:val="24"/>
          <w:szCs w:val="24"/>
        </w:rPr>
        <w:t>дотации - межбюджетные трансферты, предоставляемые на безвозмездной и безвозвратной основах без установления направлений и (или) условий их использования;</w:t>
      </w:r>
      <w:proofErr w:type="gramEnd"/>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3D2F">
        <w:rPr>
          <w:rFonts w:ascii="Times New Roman" w:hAnsi="Times New Roman" w:cs="Times New Roman"/>
          <w:sz w:val="24"/>
          <w:szCs w:val="24"/>
        </w:rPr>
        <w:t>субвенция - бюджетные средства, предоставляемые из одного уровня бюджета в другой или юридическому лицу на безвозмездной и безвозвратной основах на осуществление определенных целевых расходов;</w:t>
      </w:r>
      <w:proofErr w:type="gramEnd"/>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муниципальный долг - обязательства, возникающие из муниципальных займов (заимствований), принятых на себя муниципальным образованием гарантий по обязательствам третьих лиц, другие обязательства, принятые на себя муниципальным образованием обязательства третьих лиц;</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муниципальные услуги - услуги, оказываемые физическим и юридическим лицам в соответствии с муниципальным заданием органами местного самоуправления, бюджетными учреждениями, иными юридическими лицами безвозмездно или по ценам (тарифам), устанавливаемым в порядке, определенном Советом депутатов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3D2F">
        <w:rPr>
          <w:rFonts w:ascii="Times New Roman" w:hAnsi="Times New Roman" w:cs="Times New Roman"/>
          <w:sz w:val="24"/>
          <w:szCs w:val="24"/>
        </w:rPr>
        <w:t>муниципальная гарантия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3D2F">
        <w:rPr>
          <w:rFonts w:ascii="Times New Roman" w:hAnsi="Times New Roman" w:cs="Times New Roman"/>
          <w:sz w:val="24"/>
          <w:szCs w:val="24"/>
        </w:rP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нормативным правовым актом сельского поселения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бюджетных учреждений, лиц, обучающихся (воспитанников) в муниципальных образовательных учреждениях </w:t>
      </w:r>
      <w:proofErr w:type="spellStart"/>
      <w:r w:rsidRPr="009D3D2F">
        <w:rPr>
          <w:rFonts w:ascii="Times New Roman" w:hAnsi="Times New Roman" w:cs="Times New Roman"/>
          <w:sz w:val="24"/>
          <w:szCs w:val="24"/>
        </w:rPr>
        <w:t>Клетского</w:t>
      </w:r>
      <w:proofErr w:type="spellEnd"/>
      <w:r w:rsidRPr="009D3D2F">
        <w:rPr>
          <w:rFonts w:ascii="Times New Roman" w:hAnsi="Times New Roman" w:cs="Times New Roman"/>
          <w:sz w:val="24"/>
          <w:szCs w:val="24"/>
        </w:rPr>
        <w:t xml:space="preserve"> муниципального района;</w:t>
      </w:r>
      <w:proofErr w:type="gramEnd"/>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lastRenderedPageBreak/>
        <w:t>расходы бюджета - денежные средства, направляемые на финансовое обеспечение задач и функций органов местного самоуправления;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главный распорядитель средств бюджета - орган местного самоуправления,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распорядитель средств бюджета - орган местного самоуправления,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получатель бюджетных средств - бюджетное учреждение или иная организация, </w:t>
      </w:r>
      <w:proofErr w:type="gramStart"/>
      <w:r w:rsidRPr="009D3D2F">
        <w:rPr>
          <w:rFonts w:ascii="Times New Roman" w:hAnsi="Times New Roman" w:cs="Times New Roman"/>
          <w:sz w:val="24"/>
          <w:szCs w:val="24"/>
        </w:rPr>
        <w:t>имеющие</w:t>
      </w:r>
      <w:proofErr w:type="gramEnd"/>
      <w:r w:rsidRPr="009D3D2F">
        <w:rPr>
          <w:rFonts w:ascii="Times New Roman" w:hAnsi="Times New Roman" w:cs="Times New Roman"/>
          <w:sz w:val="24"/>
          <w:szCs w:val="24"/>
        </w:rPr>
        <w:t xml:space="preserve"> право на получение бюджетных средств в соответствии с бюджетной росписью на соответствующий год;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бюджетная смета - документ, устанавливающий в соответствии с классификацией расходов бюджетов лимиты бюджетных обязательств бюджетного учреждения, ведомственная структура расходов бюджета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главный администратор доходов бюджета - определенный решением о бюджете орган местного самоуправления сельского поселения, орган администрации сельского поселения, иная организация, имеющие в своем ведении администраторов доходов бюджета и (или) являющиеся администраторами доходов бюджета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очередной финансовый год - год, следующий за текущим финансовым годом;</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плановый период - два финансовых года, следующие за очередным финансовым годом;</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отчетный финансовый год - год, предшествующий текущему финансовому году.</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4. Законодательная основа бюджетного процесса</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 xml:space="preserve">в </w:t>
      </w:r>
      <w:proofErr w:type="spellStart"/>
      <w:r>
        <w:rPr>
          <w:rFonts w:ascii="Times New Roman" w:hAnsi="Times New Roman" w:cs="Times New Roman"/>
          <w:sz w:val="24"/>
          <w:szCs w:val="24"/>
        </w:rPr>
        <w:t>Манойлинском</w:t>
      </w:r>
      <w:proofErr w:type="spellEnd"/>
      <w:r w:rsidRPr="009D3D2F">
        <w:rPr>
          <w:rFonts w:ascii="Times New Roman" w:hAnsi="Times New Roman" w:cs="Times New Roman"/>
          <w:sz w:val="24"/>
          <w:szCs w:val="24"/>
        </w:rPr>
        <w:t xml:space="preserve"> сельском поселении </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w:t>
      </w:r>
      <w:proofErr w:type="gramStart"/>
      <w:r w:rsidRPr="009D3D2F">
        <w:rPr>
          <w:rFonts w:ascii="Times New Roman" w:hAnsi="Times New Roman" w:cs="Times New Roman"/>
          <w:sz w:val="24"/>
          <w:szCs w:val="24"/>
        </w:rPr>
        <w:t xml:space="preserve">Бюджетный процесс в </w:t>
      </w:r>
      <w:proofErr w:type="spellStart"/>
      <w:r>
        <w:rPr>
          <w:rFonts w:ascii="Times New Roman" w:hAnsi="Times New Roman" w:cs="Times New Roman"/>
          <w:sz w:val="24"/>
          <w:szCs w:val="24"/>
        </w:rPr>
        <w:t>Манойлинском</w:t>
      </w:r>
      <w:proofErr w:type="spellEnd"/>
      <w:r w:rsidRPr="009D3D2F">
        <w:rPr>
          <w:rFonts w:ascii="Times New Roman" w:hAnsi="Times New Roman" w:cs="Times New Roman"/>
          <w:sz w:val="24"/>
          <w:szCs w:val="24"/>
        </w:rPr>
        <w:t xml:space="preserve"> сельском поселении осуществляется в соответствии с Конституцией Российской Федерации, Бюджетным кодексом Российской Федерации, Налоговым кодексом Российской Федерации, федеральными законами и иными нормативными правовыми актами, законами Волгоградской области, Уставом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настоящим Положением и иными актами бюджетного законодательства Российской Федерации, Волгоградской области, постановлениями и распоряжениями главы администрации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roofErr w:type="gramEnd"/>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2. Настоящее Положение распространяется на всех участников бюджетного процесса в </w:t>
      </w:r>
      <w:proofErr w:type="spellStart"/>
      <w:r>
        <w:rPr>
          <w:rFonts w:ascii="Times New Roman" w:hAnsi="Times New Roman" w:cs="Times New Roman"/>
          <w:sz w:val="24"/>
          <w:szCs w:val="24"/>
        </w:rPr>
        <w:t>Манойлинском</w:t>
      </w:r>
      <w:proofErr w:type="spellEnd"/>
      <w:r w:rsidRPr="009D3D2F">
        <w:rPr>
          <w:rFonts w:ascii="Times New Roman" w:hAnsi="Times New Roman" w:cs="Times New Roman"/>
          <w:sz w:val="24"/>
          <w:szCs w:val="24"/>
        </w:rPr>
        <w:t xml:space="preserve"> сельском поселении.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3. Действие настоящего Положения распространяется на отношения, возникшие после введения его в действие, если иное не предусмотрено федеральным законодательством.</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4. Решение о бюджете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вступает в силу с 1 января и действует по 31 декабря финансового года, если иное не предусмотрено настоящим Положением и решением о бюджете. Решение о бюджете подлежит официальному опубликованию (обнародованию) не позднее 10 дней после его подписания в установленном порядке.</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5. Компетенция органов сельского самоуправления</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в сфере регулирования бюджетных правоотношений</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Компетенция Совета депутатов по вопросам регулирования бюджета </w:t>
      </w:r>
      <w:r>
        <w:rPr>
          <w:rFonts w:ascii="Times New Roman" w:hAnsi="Times New Roman" w:cs="Times New Roman"/>
          <w:sz w:val="24"/>
          <w:szCs w:val="24"/>
        </w:rPr>
        <w:t xml:space="preserve">Манойлинского </w:t>
      </w:r>
      <w:r w:rsidRPr="009D3D2F">
        <w:rPr>
          <w:rFonts w:ascii="Times New Roman" w:hAnsi="Times New Roman" w:cs="Times New Roman"/>
          <w:sz w:val="24"/>
          <w:szCs w:val="24"/>
        </w:rPr>
        <w:t>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В сфере регулирования бюджета сельского поселения к ведению Совета депутатов относятся: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установление порядка составления и рассмотрения проекта бюджета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рассмотрение проекта бюджета сельского поселения, утверждение бюджета сельского поселения, утверждение отчета об исполнении бюджета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определение порядка направления в бюджет сельского поселения доходов от использования муниципальной собственности, местных налогов и сборов, иных доходов бюджета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w:t>
      </w:r>
      <w:proofErr w:type="gramStart"/>
      <w:r w:rsidRPr="009D3D2F">
        <w:rPr>
          <w:rFonts w:ascii="Times New Roman" w:hAnsi="Times New Roman" w:cs="Times New Roman"/>
          <w:sz w:val="24"/>
          <w:szCs w:val="24"/>
        </w:rPr>
        <w:t>контроль за</w:t>
      </w:r>
      <w:proofErr w:type="gramEnd"/>
      <w:r w:rsidRPr="009D3D2F">
        <w:rPr>
          <w:rFonts w:ascii="Times New Roman" w:hAnsi="Times New Roman" w:cs="Times New Roman"/>
          <w:sz w:val="24"/>
          <w:szCs w:val="24"/>
        </w:rPr>
        <w:t xml:space="preserve"> деятельностью органов сельского самоуправления и должностных лиц по исполнению бюджета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установление порядка предоставления налоговых льгот в части средств, поступающих в бюджет сельского поселения, и в пределах прав, предоставленных Налоговым кодексом Российской Федерации;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принятие программы социально-экономического развития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утверждение порядка формирования, размещения, исполнения и </w:t>
      </w:r>
      <w:proofErr w:type="gramStart"/>
      <w:r w:rsidRPr="009D3D2F">
        <w:rPr>
          <w:rFonts w:ascii="Times New Roman" w:hAnsi="Times New Roman" w:cs="Times New Roman"/>
          <w:sz w:val="24"/>
          <w:szCs w:val="24"/>
        </w:rPr>
        <w:t>контроля за</w:t>
      </w:r>
      <w:proofErr w:type="gramEnd"/>
      <w:r w:rsidRPr="009D3D2F">
        <w:rPr>
          <w:rFonts w:ascii="Times New Roman" w:hAnsi="Times New Roman" w:cs="Times New Roman"/>
          <w:sz w:val="24"/>
          <w:szCs w:val="24"/>
        </w:rPr>
        <w:t xml:space="preserve"> исполнением муниципального заказа;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определение порядка управления и распоряжения имуществом, находящимся в муниципальной собственности, порядок направления в бюджет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доходов от его использования;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установление состава информации, вносимой в муниципальную долговую книгу;</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определение основания, условия предоставления бюджетных кредитов из бюджета городского поселения, использования и возврата;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установление нормативов отчислений от прибыли муниципальных унитарных предприятий, остающейся после уплаты налогов и сборов и осуществления иных обязательных платежей, для зачисления в бюджет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осуществление иных бюджетных полномочий в соответствии с законодательством Российской Федерации.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2. Глава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вносит на рассмотрение в Совет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проект бюджета сельского поселения с необходимыми документами и материалами, а также отчет об исполнении бюджета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принимает решение о начале работы над составлением проекта бюджета сельского поселения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утверждает порядок предоставления муниципальных гарантий;</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организует составление программы социально-экономического развития сельского поселения, перспективного финансового плана, проекта бюджета сельского поселения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утверждает порядок ведения муниципальной долговой книги, за исключением сведений о составе информации, вносимой в муниципальную долговую книгу;</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утверждает порядок осуществления муниципальных заимствований, обслуживания и управления муниципальным долгом;</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определяет порядок ведения резервного фонда;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lastRenderedPageBreak/>
        <w:t>- осуществляет иные бюджетные полномочия в соответствии с Бюджетным кодексом Российской Федерации и настоящим Положением.</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3. Компетенция администрации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по вопросам регулирования бюджета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По вопросам регулирования бюджета сельского поселения администрация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обеспечивает разработку и исполнение программы комплексного экономического и социального развития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обеспечивает составление проекта и исполнение бюджета сельского поселения в соответствии с решением Совета депутатов о бюджете сельского поселения на финансовый год;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осуществляет муниципальные заимствования и управление муниципальными долговыми обязательствами;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осуществляет </w:t>
      </w:r>
      <w:proofErr w:type="gramStart"/>
      <w:r w:rsidRPr="009D3D2F">
        <w:rPr>
          <w:rFonts w:ascii="Times New Roman" w:hAnsi="Times New Roman" w:cs="Times New Roman"/>
          <w:sz w:val="24"/>
          <w:szCs w:val="24"/>
        </w:rPr>
        <w:t>контроль за</w:t>
      </w:r>
      <w:proofErr w:type="gramEnd"/>
      <w:r w:rsidRPr="009D3D2F">
        <w:rPr>
          <w:rFonts w:ascii="Times New Roman" w:hAnsi="Times New Roman" w:cs="Times New Roman"/>
          <w:sz w:val="24"/>
          <w:szCs w:val="24"/>
        </w:rPr>
        <w:t xml:space="preserve"> работой структурных и территориальных подразделений, за целевым и эффективным расходованием бюджетных средств;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вносит на рассмотрение и утверждение Совета депутатов проекты постановлений о порядке направления в бюджет сельского поселения доходов от использования муниципальной собственности, местных налогов и сборов, порядок и условия предоставления отсрочек и рассрочек, льгот по платежам в бюджет, порядок предоставления налогового, инвестиционного налогового, бюджетного кредита и ссуд.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4. Совместная компетенция Совета депутатов и администрации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по вопросам регулирования бюджетных правоотношений.</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Администрация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при составлении проекта бюджета, уточнении бюджета в ходе его исполнения и Совет депутатов при формировании и рассмотрении проекта бюджета, утверждении бюджета, уточнении бюджета в ходе его исполнения имеют право:</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согласовывать с органами государственной власти нормативы отчислений от федеральных, региональных налогов и сборов в бюджет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определять объем финансирования из бюджета сельского поселения мероприятий по социально-экономическому развитию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в пределах планируемых бюджетных доходов, предоставленных дотаций, субвенций с учетом привлекаемых заемных средств и размера дефицита бюджета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увеличивать в пределах имеющихся средств нормы расходов на содержание жилищно-коммунального хозяйства, культуры и искусства, физической культуры и спорта и другие цели;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определять в установленном порядке в пределах имеющихся средств дополнительные льготы и пособия, производить иные затраты на оказание помощи отдельным категориям граждан, нуждающимся в социальной защите;</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образовывать в пределах объема доходов бюджета сельского поселения резервные фонды;</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определять размеры субсидий, субвенций юридическим и физическим лицам и их целевое назначение.</w:t>
      </w:r>
    </w:p>
    <w:p w:rsidR="0079351F" w:rsidRPr="009D3D2F" w:rsidRDefault="0079351F" w:rsidP="0079351F">
      <w:pPr>
        <w:spacing w:after="0" w:line="240" w:lineRule="auto"/>
        <w:rPr>
          <w:rFonts w:ascii="Times New Roman" w:hAnsi="Times New Roman" w:cs="Times New Roman"/>
          <w:sz w:val="24"/>
          <w:szCs w:val="24"/>
        </w:rPr>
      </w:pPr>
      <w:r w:rsidRPr="009D3D2F">
        <w:rPr>
          <w:rFonts w:ascii="Times New Roman" w:hAnsi="Times New Roman" w:cs="Times New Roman"/>
          <w:sz w:val="24"/>
          <w:szCs w:val="24"/>
        </w:rPr>
        <w:t xml:space="preserve">         5. финансовый орган администрации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w:t>
      </w:r>
      <w:bookmarkStart w:id="1" w:name="sub_804"/>
      <w:r w:rsidRPr="009D3D2F">
        <w:rPr>
          <w:rFonts w:ascii="Times New Roman" w:hAnsi="Times New Roman" w:cs="Times New Roman"/>
          <w:sz w:val="24"/>
          <w:szCs w:val="24"/>
        </w:rPr>
        <w:t>поселения:</w:t>
      </w:r>
    </w:p>
    <w:bookmarkEnd w:id="1"/>
    <w:p w:rsidR="0079351F" w:rsidRPr="009D3D2F" w:rsidRDefault="0079351F" w:rsidP="0079351F">
      <w:pPr>
        <w:pStyle w:val="a5"/>
        <w:spacing w:before="0" w:beforeAutospacing="0" w:after="0" w:afterAutospacing="0"/>
        <w:ind w:firstLine="567"/>
        <w:jc w:val="both"/>
        <w:rPr>
          <w:rFonts w:ascii="Times New Roman" w:hAnsi="Times New Roman"/>
          <w:sz w:val="24"/>
          <w:szCs w:val="24"/>
        </w:rPr>
      </w:pPr>
      <w:proofErr w:type="gramStart"/>
      <w:r w:rsidRPr="009D3D2F">
        <w:rPr>
          <w:rFonts w:ascii="Times New Roman" w:hAnsi="Times New Roman"/>
          <w:sz w:val="24"/>
          <w:szCs w:val="24"/>
        </w:rPr>
        <w:t xml:space="preserve">- участвует в подготовке проектов нормативных правовых актов </w:t>
      </w:r>
      <w:r>
        <w:rPr>
          <w:rFonts w:ascii="Times New Roman" w:hAnsi="Times New Roman"/>
          <w:sz w:val="24"/>
          <w:szCs w:val="24"/>
        </w:rPr>
        <w:t>Манойлинского</w:t>
      </w:r>
      <w:r w:rsidRPr="009D3D2F">
        <w:rPr>
          <w:rFonts w:ascii="Times New Roman" w:hAnsi="Times New Roman"/>
          <w:sz w:val="24"/>
          <w:szCs w:val="24"/>
        </w:rPr>
        <w:t xml:space="preserve"> сельского поселения, а также правовых актов Главы </w:t>
      </w:r>
      <w:r>
        <w:rPr>
          <w:rFonts w:ascii="Times New Roman" w:hAnsi="Times New Roman"/>
          <w:sz w:val="24"/>
          <w:szCs w:val="24"/>
        </w:rPr>
        <w:t>Манойлинского</w:t>
      </w:r>
      <w:r w:rsidRPr="009D3D2F">
        <w:rPr>
          <w:rFonts w:ascii="Times New Roman" w:hAnsi="Times New Roman"/>
          <w:sz w:val="24"/>
          <w:szCs w:val="24"/>
        </w:rPr>
        <w:t xml:space="preserve"> сельского поселения, не имеющих нормативного характера, по вопросам, входящим в компетенцию Финансового органа в части составления проекта бюджета, утверждения и исполнения бюджета;</w:t>
      </w:r>
      <w:r w:rsidRPr="009D3D2F">
        <w:rPr>
          <w:rFonts w:ascii="Times New Roman" w:hAnsi="Times New Roman"/>
          <w:sz w:val="24"/>
          <w:szCs w:val="24"/>
        </w:rPr>
        <w:br/>
        <w:t xml:space="preserve">      - формирует основные направления единой политики в области финансово-бюджетного планирования на территории </w:t>
      </w:r>
      <w:r>
        <w:rPr>
          <w:rFonts w:ascii="Times New Roman" w:hAnsi="Times New Roman"/>
          <w:sz w:val="24"/>
          <w:szCs w:val="24"/>
        </w:rPr>
        <w:t>Манойлинского</w:t>
      </w:r>
      <w:r w:rsidRPr="009D3D2F">
        <w:rPr>
          <w:rFonts w:ascii="Times New Roman" w:hAnsi="Times New Roman"/>
          <w:sz w:val="24"/>
          <w:szCs w:val="24"/>
        </w:rPr>
        <w:t xml:space="preserve"> сельского поселения;</w:t>
      </w:r>
      <w:proofErr w:type="gramEnd"/>
      <w:r w:rsidRPr="009D3D2F">
        <w:rPr>
          <w:rFonts w:ascii="Times New Roman" w:hAnsi="Times New Roman"/>
          <w:sz w:val="24"/>
          <w:szCs w:val="24"/>
        </w:rPr>
        <w:br/>
        <w:t xml:space="preserve">      - участвует в разработке прогнозов социально-экономического развития </w:t>
      </w:r>
      <w:r>
        <w:rPr>
          <w:rFonts w:ascii="Times New Roman" w:hAnsi="Times New Roman"/>
          <w:sz w:val="24"/>
          <w:szCs w:val="24"/>
        </w:rPr>
        <w:t>Манойлинского</w:t>
      </w:r>
      <w:r w:rsidRPr="009D3D2F">
        <w:rPr>
          <w:rFonts w:ascii="Times New Roman" w:hAnsi="Times New Roman"/>
          <w:sz w:val="24"/>
          <w:szCs w:val="24"/>
        </w:rPr>
        <w:t xml:space="preserve"> сельского поселения; </w:t>
      </w:r>
    </w:p>
    <w:p w:rsidR="0079351F" w:rsidRPr="009D3D2F" w:rsidRDefault="0079351F" w:rsidP="0079351F">
      <w:pPr>
        <w:pStyle w:val="a5"/>
        <w:spacing w:before="0" w:beforeAutospacing="0" w:after="0" w:afterAutospacing="0"/>
        <w:rPr>
          <w:rFonts w:ascii="Times New Roman" w:hAnsi="Times New Roman"/>
          <w:sz w:val="24"/>
          <w:szCs w:val="24"/>
        </w:rPr>
      </w:pPr>
      <w:r w:rsidRPr="009D3D2F">
        <w:rPr>
          <w:rFonts w:ascii="Times New Roman" w:hAnsi="Times New Roman"/>
          <w:sz w:val="24"/>
          <w:szCs w:val="24"/>
        </w:rPr>
        <w:lastRenderedPageBreak/>
        <w:t xml:space="preserve">      </w:t>
      </w:r>
      <w:proofErr w:type="gramStart"/>
      <w:r w:rsidRPr="009D3D2F">
        <w:rPr>
          <w:rFonts w:ascii="Times New Roman" w:hAnsi="Times New Roman"/>
          <w:sz w:val="24"/>
          <w:szCs w:val="24"/>
        </w:rPr>
        <w:t xml:space="preserve">- составляет проект бюджета и перспективный финансовый план муниципального образования </w:t>
      </w:r>
      <w:r>
        <w:rPr>
          <w:rFonts w:ascii="Times New Roman" w:hAnsi="Times New Roman"/>
          <w:sz w:val="24"/>
          <w:szCs w:val="24"/>
        </w:rPr>
        <w:t>Манойлинского</w:t>
      </w:r>
      <w:r w:rsidRPr="009D3D2F">
        <w:rPr>
          <w:rFonts w:ascii="Times New Roman" w:hAnsi="Times New Roman"/>
          <w:sz w:val="24"/>
          <w:szCs w:val="24"/>
        </w:rPr>
        <w:t xml:space="preserve"> сельского поселения для представления его Главе </w:t>
      </w:r>
      <w:r>
        <w:rPr>
          <w:rFonts w:ascii="Times New Roman" w:hAnsi="Times New Roman"/>
          <w:sz w:val="24"/>
          <w:szCs w:val="24"/>
        </w:rPr>
        <w:t xml:space="preserve">Манойлинского </w:t>
      </w:r>
      <w:r w:rsidRPr="009D3D2F">
        <w:rPr>
          <w:rFonts w:ascii="Times New Roman" w:hAnsi="Times New Roman"/>
          <w:sz w:val="24"/>
          <w:szCs w:val="24"/>
        </w:rPr>
        <w:t>сельского</w:t>
      </w:r>
      <w:r>
        <w:rPr>
          <w:rFonts w:ascii="Times New Roman" w:hAnsi="Times New Roman"/>
          <w:sz w:val="24"/>
          <w:szCs w:val="24"/>
        </w:rPr>
        <w:t xml:space="preserve"> </w:t>
      </w:r>
      <w:r w:rsidRPr="009D3D2F">
        <w:rPr>
          <w:rFonts w:ascii="Times New Roman" w:hAnsi="Times New Roman"/>
          <w:sz w:val="24"/>
          <w:szCs w:val="24"/>
        </w:rPr>
        <w:t>поселения;</w:t>
      </w:r>
      <w:r w:rsidRPr="009D3D2F">
        <w:rPr>
          <w:rFonts w:ascii="Times New Roman" w:hAnsi="Times New Roman"/>
          <w:sz w:val="24"/>
          <w:szCs w:val="24"/>
        </w:rPr>
        <w:br/>
        <w:t xml:space="preserve">    - организует исполнение и исполняет бюджет муниципального образования </w:t>
      </w:r>
      <w:r>
        <w:rPr>
          <w:rFonts w:ascii="Times New Roman" w:hAnsi="Times New Roman"/>
          <w:sz w:val="24"/>
          <w:szCs w:val="24"/>
        </w:rPr>
        <w:t>Манойлинского сельского</w:t>
      </w:r>
      <w:r w:rsidRPr="009D3D2F">
        <w:rPr>
          <w:rFonts w:ascii="Times New Roman" w:hAnsi="Times New Roman"/>
          <w:sz w:val="24"/>
          <w:szCs w:val="24"/>
        </w:rPr>
        <w:t xml:space="preserve"> поселение в порядке, установленном бюджетным законодательством Российской Федерации и нормативными правовыми актами, регулирующими бюджетный процесс;</w:t>
      </w:r>
      <w:r w:rsidRPr="009D3D2F">
        <w:rPr>
          <w:rFonts w:ascii="Times New Roman" w:hAnsi="Times New Roman"/>
          <w:sz w:val="24"/>
          <w:szCs w:val="24"/>
        </w:rPr>
        <w:br/>
        <w:t xml:space="preserve">-  составляет и утверждает сводную бюджетную роспись бюджета </w:t>
      </w:r>
      <w:r>
        <w:rPr>
          <w:rFonts w:ascii="Times New Roman" w:hAnsi="Times New Roman"/>
          <w:sz w:val="24"/>
          <w:szCs w:val="24"/>
        </w:rPr>
        <w:t>Манойлинского</w:t>
      </w:r>
      <w:r w:rsidRPr="009D3D2F">
        <w:rPr>
          <w:rFonts w:ascii="Times New Roman" w:hAnsi="Times New Roman"/>
          <w:sz w:val="24"/>
          <w:szCs w:val="24"/>
        </w:rPr>
        <w:t xml:space="preserve"> сельского поселения;</w:t>
      </w:r>
      <w:proofErr w:type="gramEnd"/>
      <w:r w:rsidRPr="009D3D2F">
        <w:rPr>
          <w:rFonts w:ascii="Times New Roman" w:hAnsi="Times New Roman"/>
          <w:sz w:val="24"/>
          <w:szCs w:val="24"/>
        </w:rPr>
        <w:br/>
        <w:t xml:space="preserve"> -  доводит до главных распорядителей и получателей средств бюджета муниципального образования </w:t>
      </w:r>
      <w:r>
        <w:rPr>
          <w:rFonts w:ascii="Times New Roman" w:hAnsi="Times New Roman"/>
          <w:sz w:val="24"/>
          <w:szCs w:val="24"/>
        </w:rPr>
        <w:t>Манойлинского</w:t>
      </w:r>
      <w:r w:rsidRPr="009D3D2F">
        <w:rPr>
          <w:rFonts w:ascii="Times New Roman" w:hAnsi="Times New Roman"/>
          <w:sz w:val="24"/>
          <w:szCs w:val="24"/>
        </w:rPr>
        <w:t xml:space="preserve"> сельского поселения показатели сводной бюджетной росписи в форме уведомлений о бюджетных ассигнованиях;</w:t>
      </w:r>
      <w:r w:rsidRPr="009D3D2F">
        <w:rPr>
          <w:rFonts w:ascii="Times New Roman" w:hAnsi="Times New Roman"/>
          <w:sz w:val="24"/>
          <w:szCs w:val="24"/>
        </w:rPr>
        <w:br/>
        <w:t xml:space="preserve">-  составляет отчет об исполнении бюджета муниципального образования </w:t>
      </w:r>
      <w:r>
        <w:rPr>
          <w:rFonts w:ascii="Times New Roman" w:hAnsi="Times New Roman"/>
          <w:sz w:val="24"/>
          <w:szCs w:val="24"/>
        </w:rPr>
        <w:t>Манойлинского</w:t>
      </w:r>
      <w:r w:rsidRPr="009D3D2F">
        <w:rPr>
          <w:rFonts w:ascii="Times New Roman" w:hAnsi="Times New Roman"/>
          <w:sz w:val="24"/>
          <w:szCs w:val="24"/>
        </w:rPr>
        <w:t xml:space="preserve"> сельского поселения для представления Главе </w:t>
      </w:r>
      <w:r>
        <w:rPr>
          <w:rFonts w:ascii="Times New Roman" w:hAnsi="Times New Roman"/>
          <w:sz w:val="24"/>
          <w:szCs w:val="24"/>
        </w:rPr>
        <w:t>Манойлинского</w:t>
      </w:r>
      <w:r w:rsidRPr="009D3D2F">
        <w:rPr>
          <w:rFonts w:ascii="Times New Roman" w:hAnsi="Times New Roman"/>
          <w:sz w:val="24"/>
          <w:szCs w:val="24"/>
        </w:rPr>
        <w:t xml:space="preserve"> сельского поселения;</w:t>
      </w:r>
      <w:r w:rsidRPr="009D3D2F">
        <w:rPr>
          <w:rFonts w:ascii="Times New Roman" w:hAnsi="Times New Roman"/>
          <w:sz w:val="24"/>
          <w:szCs w:val="24"/>
        </w:rPr>
        <w:br/>
        <w:t xml:space="preserve">- осуществляет методическое руководство в пределах своей компетенции в сфере составления проекта местного бюджета и его исполнения в соответствии с Бюджетным кодексом РФ, бухгалтерского учета и отчетности, деятельности финансовых служб учреждений, финансируемых из бюджета муниципального образования </w:t>
      </w:r>
      <w:r>
        <w:rPr>
          <w:rFonts w:ascii="Times New Roman" w:hAnsi="Times New Roman"/>
          <w:sz w:val="24"/>
          <w:szCs w:val="24"/>
        </w:rPr>
        <w:t xml:space="preserve">Манойлинского </w:t>
      </w:r>
      <w:r w:rsidRPr="009D3D2F">
        <w:rPr>
          <w:rFonts w:ascii="Times New Roman" w:hAnsi="Times New Roman"/>
          <w:sz w:val="24"/>
          <w:szCs w:val="24"/>
        </w:rPr>
        <w:t>сельского поселения;</w:t>
      </w:r>
      <w:r w:rsidRPr="009D3D2F">
        <w:rPr>
          <w:rFonts w:ascii="Times New Roman" w:hAnsi="Times New Roman"/>
          <w:sz w:val="24"/>
          <w:szCs w:val="24"/>
        </w:rPr>
        <w:br/>
      </w:r>
      <w:bookmarkStart w:id="2" w:name="sub_805"/>
      <w:r w:rsidRPr="009D3D2F">
        <w:rPr>
          <w:rFonts w:ascii="Times New Roman" w:hAnsi="Times New Roman"/>
          <w:sz w:val="24"/>
          <w:szCs w:val="24"/>
        </w:rPr>
        <w:t xml:space="preserve">6. Контрольно-ревизионный отдел </w:t>
      </w:r>
      <w:proofErr w:type="spellStart"/>
      <w:r w:rsidRPr="009D3D2F">
        <w:rPr>
          <w:rFonts w:ascii="Times New Roman" w:hAnsi="Times New Roman"/>
          <w:sz w:val="24"/>
          <w:szCs w:val="24"/>
        </w:rPr>
        <w:t>Клетского</w:t>
      </w:r>
      <w:proofErr w:type="spellEnd"/>
      <w:r w:rsidRPr="009D3D2F">
        <w:rPr>
          <w:rFonts w:ascii="Times New Roman" w:hAnsi="Times New Roman"/>
          <w:sz w:val="24"/>
          <w:szCs w:val="24"/>
        </w:rPr>
        <w:t xml:space="preserve"> муниципального района:</w:t>
      </w:r>
    </w:p>
    <w:bookmarkEnd w:id="2"/>
    <w:p w:rsidR="0079351F" w:rsidRPr="009D3D2F" w:rsidRDefault="0079351F" w:rsidP="0079351F">
      <w:pPr>
        <w:spacing w:after="0" w:line="240" w:lineRule="auto"/>
        <w:rPr>
          <w:rFonts w:ascii="Times New Roman" w:eastAsia="Calibri" w:hAnsi="Times New Roman" w:cs="Times New Roman"/>
          <w:sz w:val="24"/>
          <w:szCs w:val="24"/>
        </w:rPr>
      </w:pPr>
      <w:r w:rsidRPr="009D3D2F">
        <w:rPr>
          <w:rFonts w:ascii="Times New Roman" w:eastAsia="Calibri" w:hAnsi="Times New Roman" w:cs="Times New Roman"/>
          <w:sz w:val="24"/>
          <w:szCs w:val="24"/>
        </w:rPr>
        <w:t xml:space="preserve">- проводит экспертизу проекта </w:t>
      </w:r>
      <w:r w:rsidRPr="009D3D2F">
        <w:rPr>
          <w:rFonts w:ascii="Times New Roman" w:hAnsi="Times New Roman" w:cs="Times New Roman"/>
          <w:sz w:val="24"/>
          <w:szCs w:val="24"/>
        </w:rPr>
        <w:t>местного</w:t>
      </w:r>
      <w:r w:rsidRPr="009D3D2F">
        <w:rPr>
          <w:rFonts w:ascii="Times New Roman" w:eastAsia="Calibri" w:hAnsi="Times New Roman" w:cs="Times New Roman"/>
          <w:sz w:val="24"/>
          <w:szCs w:val="24"/>
        </w:rPr>
        <w:t xml:space="preserve"> бюджета и иных нормативных правовых актов органов местного самоуправления, регулирующих бюджетные правоотношения;</w:t>
      </w:r>
    </w:p>
    <w:p w:rsidR="0079351F" w:rsidRPr="009D3D2F" w:rsidRDefault="0079351F" w:rsidP="0079351F">
      <w:pPr>
        <w:spacing w:after="0" w:line="240" w:lineRule="auto"/>
        <w:rPr>
          <w:rFonts w:ascii="Times New Roman" w:eastAsia="Calibri" w:hAnsi="Times New Roman" w:cs="Times New Roman"/>
          <w:sz w:val="24"/>
          <w:szCs w:val="24"/>
        </w:rPr>
      </w:pPr>
      <w:r w:rsidRPr="009D3D2F">
        <w:rPr>
          <w:rFonts w:ascii="Times New Roman" w:eastAsia="Calibri" w:hAnsi="Times New Roman" w:cs="Times New Roman"/>
          <w:sz w:val="24"/>
          <w:szCs w:val="24"/>
        </w:rPr>
        <w:t>- проводит экспертизу муниципальных целевых программ;</w:t>
      </w:r>
    </w:p>
    <w:p w:rsidR="0079351F" w:rsidRPr="009D3D2F" w:rsidRDefault="0079351F" w:rsidP="0079351F">
      <w:pPr>
        <w:spacing w:after="0" w:line="240" w:lineRule="auto"/>
        <w:rPr>
          <w:rFonts w:ascii="Times New Roman" w:eastAsia="Calibri" w:hAnsi="Times New Roman" w:cs="Times New Roman"/>
          <w:sz w:val="24"/>
          <w:szCs w:val="24"/>
        </w:rPr>
      </w:pPr>
      <w:r w:rsidRPr="009D3D2F">
        <w:rPr>
          <w:rFonts w:ascii="Times New Roman" w:eastAsia="Calibri" w:hAnsi="Times New Roman" w:cs="Times New Roman"/>
          <w:sz w:val="24"/>
          <w:szCs w:val="24"/>
        </w:rPr>
        <w:t xml:space="preserve">- осуществляет проверку отчета об исполнении </w:t>
      </w:r>
      <w:r w:rsidRPr="009D3D2F">
        <w:rPr>
          <w:rFonts w:ascii="Times New Roman" w:hAnsi="Times New Roman" w:cs="Times New Roman"/>
          <w:sz w:val="24"/>
          <w:szCs w:val="24"/>
        </w:rPr>
        <w:t>местного</w:t>
      </w:r>
      <w:r w:rsidRPr="009D3D2F">
        <w:rPr>
          <w:rFonts w:ascii="Times New Roman" w:eastAsia="Calibri" w:hAnsi="Times New Roman" w:cs="Times New Roman"/>
          <w:sz w:val="24"/>
          <w:szCs w:val="24"/>
        </w:rPr>
        <w:t xml:space="preserve"> бюджета;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6. Особенности применения бюджетной классификации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При составлении и исполнении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используется бюджетная классификация Российской Федерации, которая является группировкой доходов и расходов бюджета и обеспечивает сопоставимость показателей бюджета.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2. Ведомственная классификация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используется для отражения распределяемых бюджетных ассигнований по главным распорядителям средств бюджета сельского поселения по разделам, подразделам, целевым статьям, подстатьям и элементам экономической классификации расходов бюджета сельского поселения, утвержденным Советом депутатов.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3. Перечень главных распорядителей средств бюджета сельского поселения утверждается Советом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при формировании бюджета сельского поселения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4. Совет депутатов в части классификации источников финансирования дефицита бюджета вправе производить дальнейшую детализацию </w:t>
      </w:r>
      <w:proofErr w:type="gramStart"/>
      <w:r w:rsidRPr="009D3D2F">
        <w:rPr>
          <w:rFonts w:ascii="Times New Roman" w:hAnsi="Times New Roman" w:cs="Times New Roman"/>
          <w:sz w:val="24"/>
          <w:szCs w:val="24"/>
        </w:rPr>
        <w:t>классификации источников финансирования дефицита бюджета</w:t>
      </w:r>
      <w:proofErr w:type="gramEnd"/>
      <w:r w:rsidRPr="009D3D2F">
        <w:rPr>
          <w:rFonts w:ascii="Times New Roman" w:hAnsi="Times New Roman" w:cs="Times New Roman"/>
          <w:sz w:val="24"/>
          <w:szCs w:val="24"/>
        </w:rPr>
        <w:t xml:space="preserve"> с применением кодов групп (подгрупп) обеспечения преемственности кодов администраторов источников финансирования дефицита бюджета.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5. Совет депутатов может производить дальнейшую детализацию объектов бюджетной классификации Российской Федерации в части целевых статей и видов расходов, не нарушая общих принципов построения и единства бюджетной классификации.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7. Основные этапы бюджетного процесса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lastRenderedPageBreak/>
        <w:t>Бюджетный проце</w:t>
      </w:r>
      <w:proofErr w:type="gramStart"/>
      <w:r w:rsidRPr="009D3D2F">
        <w:rPr>
          <w:rFonts w:ascii="Times New Roman" w:hAnsi="Times New Roman" w:cs="Times New Roman"/>
          <w:sz w:val="24"/>
          <w:szCs w:val="24"/>
        </w:rPr>
        <w:t xml:space="preserve">сс в </w:t>
      </w:r>
      <w:proofErr w:type="spellStart"/>
      <w:r>
        <w:rPr>
          <w:rFonts w:ascii="Times New Roman" w:hAnsi="Times New Roman" w:cs="Times New Roman"/>
          <w:sz w:val="24"/>
          <w:szCs w:val="24"/>
        </w:rPr>
        <w:t>Ма</w:t>
      </w:r>
      <w:proofErr w:type="gramEnd"/>
      <w:r>
        <w:rPr>
          <w:rFonts w:ascii="Times New Roman" w:hAnsi="Times New Roman" w:cs="Times New Roman"/>
          <w:sz w:val="24"/>
          <w:szCs w:val="24"/>
        </w:rPr>
        <w:t>нойлинском</w:t>
      </w:r>
      <w:proofErr w:type="spellEnd"/>
      <w:r w:rsidRPr="009D3D2F">
        <w:rPr>
          <w:rFonts w:ascii="Times New Roman" w:hAnsi="Times New Roman" w:cs="Times New Roman"/>
          <w:sz w:val="24"/>
          <w:szCs w:val="24"/>
        </w:rPr>
        <w:t xml:space="preserve"> сельском поселении включает следующие этапы:</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составление проекта бюджета сельского поселения на соответствующий год;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рассмотрение и утверждение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исполнение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осуществление муниципального финансового контроля;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утверждение отчета об исполнении бюджета.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8. Участники бюджетного процесса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Участниками бюджетного процесса в </w:t>
      </w:r>
      <w:proofErr w:type="spellStart"/>
      <w:r>
        <w:rPr>
          <w:rFonts w:ascii="Times New Roman" w:hAnsi="Times New Roman" w:cs="Times New Roman"/>
          <w:sz w:val="24"/>
          <w:szCs w:val="24"/>
        </w:rPr>
        <w:t>Манойлинском</w:t>
      </w:r>
      <w:proofErr w:type="spellEnd"/>
      <w:r w:rsidRPr="009D3D2F">
        <w:rPr>
          <w:rFonts w:ascii="Times New Roman" w:hAnsi="Times New Roman" w:cs="Times New Roman"/>
          <w:sz w:val="24"/>
          <w:szCs w:val="24"/>
        </w:rPr>
        <w:t xml:space="preserve"> сельском поселении являются: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Совет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глава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администрация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контрольно-ревизионный отдел </w:t>
      </w:r>
      <w:proofErr w:type="spellStart"/>
      <w:r w:rsidRPr="009D3D2F">
        <w:rPr>
          <w:rFonts w:ascii="Times New Roman" w:hAnsi="Times New Roman" w:cs="Times New Roman"/>
          <w:sz w:val="24"/>
          <w:szCs w:val="24"/>
        </w:rPr>
        <w:t>Клетского</w:t>
      </w:r>
      <w:proofErr w:type="spellEnd"/>
      <w:r w:rsidRPr="009D3D2F">
        <w:rPr>
          <w:rFonts w:ascii="Times New Roman" w:hAnsi="Times New Roman" w:cs="Times New Roman"/>
          <w:sz w:val="24"/>
          <w:szCs w:val="24"/>
        </w:rPr>
        <w:t xml:space="preserve"> муниципального района на основании соглашения;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финансовый орган администрации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распорядители средств местного бюджета;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получатели бюджетных средств;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отделение Федерального казначейства по </w:t>
      </w:r>
      <w:proofErr w:type="spellStart"/>
      <w:r w:rsidRPr="009D3D2F">
        <w:rPr>
          <w:rFonts w:ascii="Times New Roman" w:hAnsi="Times New Roman" w:cs="Times New Roman"/>
          <w:sz w:val="24"/>
          <w:szCs w:val="24"/>
        </w:rPr>
        <w:t>Клетскому</w:t>
      </w:r>
      <w:proofErr w:type="spellEnd"/>
      <w:r w:rsidRPr="009D3D2F">
        <w:rPr>
          <w:rFonts w:ascii="Times New Roman" w:hAnsi="Times New Roman" w:cs="Times New Roman"/>
          <w:sz w:val="24"/>
          <w:szCs w:val="24"/>
        </w:rPr>
        <w:t xml:space="preserve"> району Управления Федерального казначейства по Волгоградской области;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proofErr w:type="spellStart"/>
      <w:r>
        <w:rPr>
          <w:rFonts w:ascii="Times New Roman" w:hAnsi="Times New Roman" w:cs="Times New Roman"/>
          <w:sz w:val="24"/>
          <w:szCs w:val="24"/>
        </w:rPr>
        <w:t>Манойлинском</w:t>
      </w:r>
      <w:proofErr w:type="spellEnd"/>
      <w:r w:rsidRPr="009D3D2F">
        <w:rPr>
          <w:rFonts w:ascii="Times New Roman" w:hAnsi="Times New Roman" w:cs="Times New Roman"/>
          <w:sz w:val="24"/>
          <w:szCs w:val="24"/>
        </w:rPr>
        <w:t xml:space="preserve"> сельском поселении.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 xml:space="preserve">Статья 9. Доходы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w:t>
      </w: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both"/>
        <w:outlineLvl w:val="2"/>
        <w:rPr>
          <w:rFonts w:ascii="Times New Roman" w:hAnsi="Times New Roman" w:cs="Times New Roman"/>
          <w:sz w:val="24"/>
          <w:szCs w:val="24"/>
        </w:rPr>
      </w:pPr>
      <w:r w:rsidRPr="009D3D2F">
        <w:rPr>
          <w:rFonts w:ascii="Times New Roman" w:hAnsi="Times New Roman" w:cs="Times New Roman"/>
          <w:sz w:val="24"/>
          <w:szCs w:val="24"/>
        </w:rPr>
        <w:t xml:space="preserve">Доходы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Волгоградской области о налогах и сборах, муниципальными правовыми актами Совета депутатов о налогах и сборах.</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 xml:space="preserve">Статья 10. Расходы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Из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в очередном финансовом году финансируются: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за счет собственных доходов и источников покрытия дефицита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 расходные обязательства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исполнение которых в соответствии с нормативными правовыми актами органов местного самоуправления, заключенными </w:t>
      </w:r>
      <w:proofErr w:type="spellStart"/>
      <w:r>
        <w:rPr>
          <w:rFonts w:ascii="Times New Roman" w:hAnsi="Times New Roman" w:cs="Times New Roman"/>
          <w:sz w:val="24"/>
          <w:szCs w:val="24"/>
        </w:rPr>
        <w:t>Манойлинским</w:t>
      </w:r>
      <w:proofErr w:type="spellEnd"/>
      <w:r w:rsidRPr="009D3D2F">
        <w:rPr>
          <w:rFonts w:ascii="Times New Roman" w:hAnsi="Times New Roman" w:cs="Times New Roman"/>
          <w:sz w:val="24"/>
          <w:szCs w:val="24"/>
        </w:rPr>
        <w:t xml:space="preserve"> сельским поселением договорами (соглашениями) по вопросам местного значения должно осуществляться в очередном финансовом году;</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Волгоградской области, за исключением случаев, установленных соответственно федеральными законами, законами Волгоградской области.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lastRenderedPageBreak/>
        <w:t>Статья 11. Резервный фонд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В расходной части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создается резервный фонд администрации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в размере не более трех процентов утвержденного в решении о бюджете на соответствующий период объема расходов бюджета.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Порядок расходования средств резервного фонда утверждается главой </w:t>
      </w:r>
      <w:r>
        <w:rPr>
          <w:rFonts w:ascii="Times New Roman" w:hAnsi="Times New Roman" w:cs="Times New Roman"/>
          <w:sz w:val="24"/>
          <w:szCs w:val="24"/>
        </w:rPr>
        <w:t xml:space="preserve">Манойлинского </w:t>
      </w:r>
      <w:r w:rsidRPr="009D3D2F">
        <w:rPr>
          <w:rFonts w:ascii="Times New Roman" w:hAnsi="Times New Roman" w:cs="Times New Roman"/>
          <w:sz w:val="24"/>
          <w:szCs w:val="24"/>
        </w:rPr>
        <w:t>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Отчет об использовании бюджетных ассигнований резервного фонда прилагается к ежеквартальному и годовому отчетам об исполнении бюджета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12. Закупки товаров, работ и услуг</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бюджетными учреждениями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1. Размещение муниципального заказа может осуществляться: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1) путем проведения торгов в форме конкурса, аукциона, в том числе аукциона в электронной форме;</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2) без проведения торгов (на товарных биржах; запрос котировок; у единственного поставщика, исполнителя, подрядчика на сумму, не превышающую 100 тысяч рублей).</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2. Во всех случаях размещение заказа осуществляется путем проведения торгов, за исключением случаев, предусмотренных действующим законодательством РФ.</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13. Муниципальный контракт</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3D2F">
        <w:rPr>
          <w:rFonts w:ascii="Times New Roman" w:hAnsi="Times New Roman" w:cs="Times New Roman"/>
          <w:sz w:val="24"/>
          <w:szCs w:val="24"/>
        </w:rPr>
        <w:t xml:space="preserve">Муниципальный контракт - договор, заключенный органом местного самоуправления, бюджетным учреждением, уполномоченным органом или организацией от имени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с физическим и юридическими лицами в целях обеспечения муниципальных нужд, предусмотренных в расходах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roofErr w:type="gramEnd"/>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Муниципальные контракты включают обязательное условие о выплате неустойки при нарушении исполнителем условий контракта.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Отношения, связанные с муниципальными контрактами, регулируются законодательством Российской Федерации, Волгоградской области и нормативными правовыми актами.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14. Реестры закупок и муниципальных контрактов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1. Бюджетные учреждения, органы местного самоуправления, муниципальные заказчики обязаны вести реестры закупок, осуществленных без заключения муниципальных контрактов.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Реестры закупок, осуществленных без заключения муниципальных контрактов, должны содержать следующие сведения: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краткое наименование закупаемых товаров, работ и услуг;</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наименование и местонахождение поставщиков, подрядчиков и исполнителей услуг;</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цена и дата закупки.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2. Орган местного самоуправления, уполномоченный на ведение реестра муниципальных контрактов, заключенных по итогам размещения заказов, осуществляет ведение реестра муниципальных контрактов, заключенных от имени муниципального образования.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В реестре контрактов должны содержаться следующие сведения: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1) наименование заказчика;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lastRenderedPageBreak/>
        <w:t>2) источник финансирования;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3) способ размещения заказа;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5) дата заключения контракта;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6) предмет, цена контракта и срок его исполнения;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3D2F">
        <w:rPr>
          <w:rFonts w:ascii="Times New Roman" w:hAnsi="Times New Roman" w:cs="Times New Roman"/>
          <w:sz w:val="24"/>
          <w:szCs w:val="24"/>
        </w:rP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roofErr w:type="gramEnd"/>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8) сведения об исполнении контракта.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15. Муниципальные внутренние заимствования</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и муниципальный долг</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Муниципальный долг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 совокупность долговых обязательств муниципального образования, которые погашаются в сроки, определенные условиями заимствования.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Долговые обязательства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могут существовать в форме:</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кредитных соглашений и договоров;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договоров и соглашений о получении </w:t>
      </w:r>
      <w:proofErr w:type="spellStart"/>
      <w:r>
        <w:rPr>
          <w:rFonts w:ascii="Times New Roman" w:hAnsi="Times New Roman" w:cs="Times New Roman"/>
          <w:sz w:val="24"/>
          <w:szCs w:val="24"/>
        </w:rPr>
        <w:t>Манойлинским</w:t>
      </w:r>
      <w:proofErr w:type="spellEnd"/>
      <w:r w:rsidRPr="009D3D2F">
        <w:rPr>
          <w:rFonts w:ascii="Times New Roman" w:hAnsi="Times New Roman" w:cs="Times New Roman"/>
          <w:sz w:val="24"/>
          <w:szCs w:val="24"/>
        </w:rPr>
        <w:t xml:space="preserve"> сельским пос</w:t>
      </w:r>
      <w:r>
        <w:rPr>
          <w:rFonts w:ascii="Times New Roman" w:hAnsi="Times New Roman" w:cs="Times New Roman"/>
          <w:sz w:val="24"/>
          <w:szCs w:val="24"/>
        </w:rPr>
        <w:t>е</w:t>
      </w:r>
      <w:r w:rsidRPr="009D3D2F">
        <w:rPr>
          <w:rFonts w:ascii="Times New Roman" w:hAnsi="Times New Roman" w:cs="Times New Roman"/>
          <w:sz w:val="24"/>
          <w:szCs w:val="24"/>
        </w:rPr>
        <w:t>лением  бюджетных кредитов от бюджетов других уровней бюджетной системы Российской Федерации;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договоров о предоставлении муниципальных гарантий.</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Долговые обязательства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не могут существовать в иных формах.</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2. Муниципальные внутренние заимствования - займы и кредиты, привлекаемые от физических и юридических лиц, по которым возникают долговые обязательства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как заемщика или гаранта погашения займов (кредитов) другими заемщиками.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Муниципальная гарантия представляет собой способ обеспечения гражданско-правовых обязательств, в силу которого </w:t>
      </w:r>
      <w:proofErr w:type="spellStart"/>
      <w:r>
        <w:rPr>
          <w:rFonts w:ascii="Times New Roman" w:hAnsi="Times New Roman" w:cs="Times New Roman"/>
          <w:sz w:val="24"/>
          <w:szCs w:val="24"/>
        </w:rPr>
        <w:t>Манойлинское</w:t>
      </w:r>
      <w:proofErr w:type="spellEnd"/>
      <w:r>
        <w:rPr>
          <w:rFonts w:ascii="Times New Roman" w:hAnsi="Times New Roman" w:cs="Times New Roman"/>
          <w:sz w:val="24"/>
          <w:szCs w:val="24"/>
        </w:rPr>
        <w:t xml:space="preserve"> сельское поселение</w:t>
      </w:r>
      <w:r w:rsidRPr="009D3D2F">
        <w:rPr>
          <w:rFonts w:ascii="Times New Roman" w:hAnsi="Times New Roman" w:cs="Times New Roman"/>
          <w:sz w:val="24"/>
          <w:szCs w:val="24"/>
        </w:rPr>
        <w:t xml:space="preserve"> дает письменное обязательство отвечать за исполнение получателем гарантии обязательства перед третьими лицами полностью или частично.</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Порядок предоставления муниципальных гарантий утверждается решением Совета депутатов.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Порядок осуществления муниципальных заимствований, обслуживания и управления муниципальным долгом утверждается решением Совета депутатов.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3. Администрация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(специалисты по поручению главы администрации) ведет муниципальную долговую книгу, куда вносятся сведения: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 дате возникновения муниципальных долговых обязательств;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об объеме муниципальных долговых обязательств;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 формах обеспечения исполнения обязательств;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об исполнении долговых обязательств полностью или частично;</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об исполнении получателями муниципальных гарантий обязанностей по основному обязательству, обеспеченному гарантией;</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об осуществлении платежей за счет средств бюджета города по выданным муниципальным гарантиям;</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иные сведения, предусмотренные порядком ведения муниципальной долговой книги.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lastRenderedPageBreak/>
        <w:t xml:space="preserve">Порядок ведения муниципальной долговой книги утверждается главой </w:t>
      </w:r>
      <w:r>
        <w:rPr>
          <w:rFonts w:ascii="Times New Roman" w:hAnsi="Times New Roman" w:cs="Times New Roman"/>
          <w:sz w:val="24"/>
          <w:szCs w:val="24"/>
        </w:rPr>
        <w:t xml:space="preserve">Манойлинского </w:t>
      </w:r>
      <w:r w:rsidRPr="009D3D2F">
        <w:rPr>
          <w:rFonts w:ascii="Times New Roman" w:hAnsi="Times New Roman" w:cs="Times New Roman"/>
          <w:sz w:val="24"/>
          <w:szCs w:val="24"/>
        </w:rPr>
        <w:t>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1"/>
        <w:rPr>
          <w:rFonts w:ascii="Times New Roman" w:hAnsi="Times New Roman" w:cs="Times New Roman"/>
          <w:sz w:val="24"/>
          <w:szCs w:val="24"/>
        </w:rPr>
      </w:pPr>
      <w:r w:rsidRPr="009D3D2F">
        <w:rPr>
          <w:rFonts w:ascii="Times New Roman" w:hAnsi="Times New Roman" w:cs="Times New Roman"/>
          <w:sz w:val="24"/>
          <w:szCs w:val="24"/>
        </w:rPr>
        <w:t>Раздел II. СОСТАВЛЕНИЕ ПРОЕКТА БЮДЖЕТА</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16. Основы составления проекта бюджета</w:t>
      </w: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Составление проекта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 исключительная прерогатива администрации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2. Непосредственное составление проекта бюджета осуществляют специалисты администрации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уполномоченные на это в соответствии с должностными обязанностями.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3. Составлению проекта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предшествует подготовка следующих документов, на которых основывается составление бюджета: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прогноза социально-экономического развития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основных направлений бюджетной, налоговой и долговой политики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баланса финансовых ресурсов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плана развития муниципального сектора экономики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реестра расходных обязательств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4. Для составления проекта бюджета необходимы сведения о:</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действующем на момент начала разработки проекта бюджета </w:t>
      </w:r>
      <w:proofErr w:type="gramStart"/>
      <w:r w:rsidRPr="009D3D2F">
        <w:rPr>
          <w:rFonts w:ascii="Times New Roman" w:hAnsi="Times New Roman" w:cs="Times New Roman"/>
          <w:sz w:val="24"/>
          <w:szCs w:val="24"/>
        </w:rPr>
        <w:t>законодательстве</w:t>
      </w:r>
      <w:proofErr w:type="gramEnd"/>
      <w:r w:rsidRPr="009D3D2F">
        <w:rPr>
          <w:rFonts w:ascii="Times New Roman" w:hAnsi="Times New Roman" w:cs="Times New Roman"/>
          <w:sz w:val="24"/>
          <w:szCs w:val="24"/>
        </w:rPr>
        <w:t xml:space="preserve"> Российской Федерации о налогах и сборах, нормативных правовых актах Совета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о налогах и сборах;</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w:t>
      </w:r>
      <w:proofErr w:type="gramStart"/>
      <w:r w:rsidRPr="009D3D2F">
        <w:rPr>
          <w:rFonts w:ascii="Times New Roman" w:hAnsi="Times New Roman" w:cs="Times New Roman"/>
          <w:sz w:val="24"/>
          <w:szCs w:val="24"/>
        </w:rPr>
        <w:t>нормативах</w:t>
      </w:r>
      <w:proofErr w:type="gramEnd"/>
      <w:r w:rsidRPr="009D3D2F">
        <w:rPr>
          <w:rFonts w:ascii="Times New Roman" w:hAnsi="Times New Roman" w:cs="Times New Roman"/>
          <w:sz w:val="24"/>
          <w:szCs w:val="24"/>
        </w:rPr>
        <w:t xml:space="preserve"> отчислений от федеральных, региональных, местных налогов и сборов, налогов, предусмотренных специальными налоговыми режимами, в бюджет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предполагаемых </w:t>
      </w:r>
      <w:proofErr w:type="gramStart"/>
      <w:r w:rsidRPr="009D3D2F">
        <w:rPr>
          <w:rFonts w:ascii="Times New Roman" w:hAnsi="Times New Roman" w:cs="Times New Roman"/>
          <w:sz w:val="24"/>
          <w:szCs w:val="24"/>
        </w:rPr>
        <w:t>объемах</w:t>
      </w:r>
      <w:proofErr w:type="gramEnd"/>
      <w:r w:rsidRPr="009D3D2F">
        <w:rPr>
          <w:rFonts w:ascii="Times New Roman" w:hAnsi="Times New Roman" w:cs="Times New Roman"/>
          <w:sz w:val="24"/>
          <w:szCs w:val="24"/>
        </w:rPr>
        <w:t xml:space="preserve"> финансовой помощи, предоставляемой из бюджетов других уровней бюджетной системы Российской Федерации;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w:t>
      </w:r>
      <w:proofErr w:type="gramStart"/>
      <w:r w:rsidRPr="009D3D2F">
        <w:rPr>
          <w:rFonts w:ascii="Times New Roman" w:hAnsi="Times New Roman" w:cs="Times New Roman"/>
          <w:sz w:val="24"/>
          <w:szCs w:val="24"/>
        </w:rPr>
        <w:t>видах</w:t>
      </w:r>
      <w:proofErr w:type="gramEnd"/>
      <w:r w:rsidRPr="009D3D2F">
        <w:rPr>
          <w:rFonts w:ascii="Times New Roman" w:hAnsi="Times New Roman" w:cs="Times New Roman"/>
          <w:sz w:val="24"/>
          <w:szCs w:val="24"/>
        </w:rPr>
        <w:t xml:space="preserve"> и объемах расходов, передаваемых с других уровней бюджетной системы Российской Федерации;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w:t>
      </w:r>
      <w:proofErr w:type="gramStart"/>
      <w:r w:rsidRPr="009D3D2F">
        <w:rPr>
          <w:rFonts w:ascii="Times New Roman" w:hAnsi="Times New Roman" w:cs="Times New Roman"/>
          <w:sz w:val="24"/>
          <w:szCs w:val="24"/>
        </w:rPr>
        <w:t>нормативах</w:t>
      </w:r>
      <w:proofErr w:type="gramEnd"/>
      <w:r w:rsidRPr="009D3D2F">
        <w:rPr>
          <w:rFonts w:ascii="Times New Roman" w:hAnsi="Times New Roman" w:cs="Times New Roman"/>
          <w:sz w:val="24"/>
          <w:szCs w:val="24"/>
        </w:rPr>
        <w:t xml:space="preserve"> финансовых затрат на предоставление муниципальных услуг.</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17. Прогноз социально-экономического развития</w:t>
      </w:r>
    </w:p>
    <w:p w:rsidR="0079351F" w:rsidRPr="009D3D2F" w:rsidRDefault="0079351F" w:rsidP="0079351F">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center"/>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Прогноз социально-экономического развития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разрабатывается администрацией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на период не менее трех лет.</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Прогноз социально-экономического развития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планового периода. В пояснительной записке к прогнозу социально-экономического развития приводится обоснование параметров прогноза, в том числе их составление с ранее утвержденными параметрами с указанием причин и факторов прогнозируемых изменений. Прогноз социально-экономического развития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вносится на рассмотрение в Совет депутатов одновременно с проектом бюджета.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lastRenderedPageBreak/>
        <w:t xml:space="preserve">Изменение прогноза социально-экономического развития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в ходе составления и рассмотрения проекта бюджета сельского поселения влечет за собой изменение основных характеристик проекта бюджета.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Прогноз социально-экономического развития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включает количественные показатели и качественные характеристики развития макроэкономической ситуации, экономической структуры, динамики производства и потребления, уровня и качества жизни населения и иные показатели.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 xml:space="preserve">Статья 18. Основные направления </w:t>
      </w:r>
      <w:proofErr w:type="gramStart"/>
      <w:r w:rsidRPr="009D3D2F">
        <w:rPr>
          <w:rFonts w:ascii="Times New Roman" w:hAnsi="Times New Roman" w:cs="Times New Roman"/>
          <w:sz w:val="24"/>
          <w:szCs w:val="24"/>
        </w:rPr>
        <w:t>бюджетной</w:t>
      </w:r>
      <w:proofErr w:type="gramEnd"/>
      <w:r w:rsidRPr="009D3D2F">
        <w:rPr>
          <w:rFonts w:ascii="Times New Roman" w:hAnsi="Times New Roman" w:cs="Times New Roman"/>
          <w:sz w:val="24"/>
          <w:szCs w:val="24"/>
        </w:rPr>
        <w:t>, налоговой,</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долговой политики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w:t>
      </w:r>
      <w:proofErr w:type="gramStart"/>
      <w:r w:rsidRPr="009D3D2F">
        <w:rPr>
          <w:rFonts w:ascii="Times New Roman" w:hAnsi="Times New Roman" w:cs="Times New Roman"/>
          <w:sz w:val="24"/>
          <w:szCs w:val="24"/>
        </w:rPr>
        <w:t xml:space="preserve">Основные направления бюджетной политики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должны содержать краткий анализ структуры расходов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с учетом прогнозов и программ социально-экономического развития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roofErr w:type="gramEnd"/>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2. Основные направления налоговой политики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должны содержать анализ законодательства о налогах и сборах в части налогов и сборов, формирующих налоговые доходы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3. Основные направления долговой политики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 в предстоящий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Основные направления бюджетной, налоговой и долговой политики могут принимать форму единого документа, в котором выделены соответствующие тематические разделы.</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19. Баланс финансовых ресурсов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Баланс финансовых ресурсов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представляет собой баланс всех доходов и расходов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и хозяйствующих субъектов на территории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Баланс финансовых ресурсов составляется специалистами администрации </w:t>
      </w:r>
      <w:r>
        <w:rPr>
          <w:rFonts w:ascii="Times New Roman" w:hAnsi="Times New Roman" w:cs="Times New Roman"/>
          <w:sz w:val="24"/>
          <w:szCs w:val="24"/>
        </w:rPr>
        <w:t xml:space="preserve">Манойлинского </w:t>
      </w:r>
      <w:r w:rsidRPr="009D3D2F">
        <w:rPr>
          <w:rFonts w:ascii="Times New Roman" w:hAnsi="Times New Roman" w:cs="Times New Roman"/>
          <w:sz w:val="24"/>
          <w:szCs w:val="24"/>
        </w:rPr>
        <w:t xml:space="preserve">сельского поселения, уполномоченными на это в соответствии с должностными обязанностями, на основе отчетного баланса финансовых ресурсов за предыдущий год в соответствии с прогнозом социально-экономического развития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Составление баланса финансовых ресурсов должно обеспечивать сбалансированность финансирования всех мероприятий по развитию хозяйственного комплекса и социальной сферы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исходя из наличия финансовых ресурсов.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20. План развития муниципального сектора экономики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1. План развития муниципального сектора экономики включает:</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перечень и сводный план финансово-хозяйственной деятельности муниципальных унитарных предприятий;</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lastRenderedPageBreak/>
        <w:t>- программу приватизации (продажи) муниципального имущества и приобретения имущества в муниципальную собственность;</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сведения о предельной штатной численности муниципальных служащих и работников муниципальных бюджетных учреждений по распорядителям бюджетных средств;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иные составляющие, определенные решением администрации городского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2. План развития муниципального сектора экономики составляется специалистами администрации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уполномоченными на это в соответствии с должностными обязанностями, не позднее 25 сентября текущего года.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21. Реестр расходных обязательств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1. Реестр расходных обязательств ведется в порядке, установленном администрацией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2. Данные реестра расходных обязательств сельского поселения используются при разработке проекта бюджета сельского поселения и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22. Нормативы финансовых затрат на предоставление</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муниципальных услуг</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Нормативы финансовых затрат на предоставление муниципальных услуг устанавливаются решением Совета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в виде нормативов расходов бюджетов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на решение вопросов местного значения.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2. Данные нормативы подлежат применению при формировании реестра расходных обязательств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и планировании расходов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23. Публичные слушания по проекту бюджета</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сельского поселения и проекту годового отчета</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об исполнении бюджета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1. По проекту бюджета сельского поселения и проекту годового отчета сельского поселения об исполнении бюджета проводятся публичные слушания.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Дата, время и место проведения публичных слушаний назначаются главой администрации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2. Председательствующим на публичных слушаниях является глава администрации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который ведет публичные слушания, информирует участников о поступивших предложениях и замечаниях по проекту бюджета сельского поселения и проекту годового отчета об исполнении бюджета сельского поселения, устанавливает порядок выступлений и обсуждения рассматриваемых вопросов.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3. Публичные слушания начинаются с доклада, в котором представляются проект бюджета сельского поселения и проект годового отчета об исполнении бюджета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Правом выступления на публичных слушаниях обладают приглашенные лица, перечень которых определяется председательствующим.</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4. По итогам публичных слушаний принимаются рекомендации, в которых отражаются результаты обсуждения.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Default="0079351F" w:rsidP="0079351F">
      <w:pPr>
        <w:autoSpaceDE w:val="0"/>
        <w:autoSpaceDN w:val="0"/>
        <w:adjustRightInd w:val="0"/>
        <w:spacing w:after="0" w:line="240" w:lineRule="auto"/>
        <w:jc w:val="center"/>
        <w:outlineLvl w:val="1"/>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1"/>
        <w:rPr>
          <w:rFonts w:ascii="Times New Roman" w:hAnsi="Times New Roman" w:cs="Times New Roman"/>
          <w:sz w:val="24"/>
          <w:szCs w:val="24"/>
        </w:rPr>
      </w:pPr>
      <w:r w:rsidRPr="009D3D2F">
        <w:rPr>
          <w:rFonts w:ascii="Times New Roman" w:hAnsi="Times New Roman" w:cs="Times New Roman"/>
          <w:sz w:val="24"/>
          <w:szCs w:val="24"/>
        </w:rPr>
        <w:lastRenderedPageBreak/>
        <w:t>Раздел III. ВНЕСЕНИЕ ПРОЕКТА РЕШЕНИЯ О БЮДЖЕТЕ</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НА </w:t>
      </w:r>
      <w:proofErr w:type="gramStart"/>
      <w:r w:rsidRPr="009D3D2F">
        <w:rPr>
          <w:rFonts w:ascii="Times New Roman" w:hAnsi="Times New Roman" w:cs="Times New Roman"/>
          <w:sz w:val="24"/>
          <w:szCs w:val="24"/>
        </w:rPr>
        <w:t>ОЧЕРЕДНОЙ</w:t>
      </w:r>
      <w:proofErr w:type="gramEnd"/>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ФИНАНСОВЫЙ ГОД И ПЛАНОВЫЙ ПЕРИОД НА РАССМОТРЕНИЕ</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 xml:space="preserve">СОВЕТА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24. Внесение проекта решения о бюджете</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на </w:t>
      </w:r>
      <w:proofErr w:type="gramStart"/>
      <w:r w:rsidRPr="009D3D2F">
        <w:rPr>
          <w:rFonts w:ascii="Times New Roman" w:hAnsi="Times New Roman" w:cs="Times New Roman"/>
          <w:sz w:val="24"/>
          <w:szCs w:val="24"/>
        </w:rPr>
        <w:t>очередной</w:t>
      </w:r>
      <w:proofErr w:type="gramEnd"/>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финансовый год и плановый период в Совет депутатов</w:t>
      </w:r>
    </w:p>
    <w:p w:rsidR="0079351F" w:rsidRPr="009D3D2F" w:rsidRDefault="0079351F" w:rsidP="0079351F">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center"/>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Глава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не позднее 15 ноября вносит на рассмотрение Совета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проект решения о бюджете сельского поселения на очередной финансовый год и плановый период с показателями, установленными Бюджетным кодексом Российской Федерации.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2.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3. Уточнение параметров планового периода утверждаемого бюджета сельского поселения предусматривает:</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утверждение увеличения или сокращения утвержденных </w:t>
      </w:r>
      <w:proofErr w:type="gramStart"/>
      <w:r w:rsidRPr="009D3D2F">
        <w:rPr>
          <w:rFonts w:ascii="Times New Roman" w:hAnsi="Times New Roman" w:cs="Times New Roman"/>
          <w:sz w:val="24"/>
          <w:szCs w:val="24"/>
        </w:rPr>
        <w:t>показателей ведомственной структуры расходов бюджета поселения</w:t>
      </w:r>
      <w:proofErr w:type="gramEnd"/>
      <w:r w:rsidRPr="009D3D2F">
        <w:rPr>
          <w:rFonts w:ascii="Times New Roman" w:hAnsi="Times New Roman" w:cs="Times New Roman"/>
          <w:sz w:val="24"/>
          <w:szCs w:val="24"/>
        </w:rPr>
        <w:t xml:space="preserve"> либо включение в нее бюджетных ассигнований по дополнительным целевым статьям и (или) видам расходов бюджета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4. Одновременно с проектом решения о бюджете сельского поселения на очередной финансовый год и плановый период в Совет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представляются следующие документы и материалы:</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основные направления бюджетной и налоговой </w:t>
      </w:r>
      <w:proofErr w:type="gramStart"/>
      <w:r w:rsidRPr="009D3D2F">
        <w:rPr>
          <w:rFonts w:ascii="Times New Roman" w:hAnsi="Times New Roman" w:cs="Times New Roman"/>
          <w:sz w:val="24"/>
          <w:szCs w:val="24"/>
        </w:rPr>
        <w:t>политики</w:t>
      </w:r>
      <w:proofErr w:type="gramEnd"/>
      <w:r w:rsidRPr="009D3D2F">
        <w:rPr>
          <w:rFonts w:ascii="Times New Roman" w:hAnsi="Times New Roman" w:cs="Times New Roman"/>
          <w:sz w:val="24"/>
          <w:szCs w:val="24"/>
        </w:rPr>
        <w:t xml:space="preserve">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год;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прогноз социально-экономического развития сельского поселения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оценка ожидаемого исполнения бюджета сельского поселения за текущий финансовый год;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прогноз основных характеристик (общий объем доходов, общий объем расходов, дефицит (</w:t>
      </w:r>
      <w:proofErr w:type="spellStart"/>
      <w:r w:rsidRPr="009D3D2F">
        <w:rPr>
          <w:rFonts w:ascii="Times New Roman" w:hAnsi="Times New Roman" w:cs="Times New Roman"/>
          <w:sz w:val="24"/>
          <w:szCs w:val="24"/>
        </w:rPr>
        <w:t>профицит</w:t>
      </w:r>
      <w:proofErr w:type="spellEnd"/>
      <w:r w:rsidRPr="009D3D2F">
        <w:rPr>
          <w:rFonts w:ascii="Times New Roman" w:hAnsi="Times New Roman" w:cs="Times New Roman"/>
          <w:sz w:val="24"/>
          <w:szCs w:val="24"/>
        </w:rPr>
        <w:t>) бюджета) бюджета сельского поселения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пояснительная записка к проекту решения Совета депутатов о бюджете сельского поселения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расчет по статьям классификации доходов бюджета сельского поселения, источников финансирования дефицита бюджета сельского поселения и расходов по разделам и подразделам функциональной классификации расходов бюджета сельского поселения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верхний предел муниципального внутреннего долга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по состоянию на конец очередного финансового года и каждого года планового периода;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lastRenderedPageBreak/>
        <w:t>- проект программы предоставления бюджетных кредитов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проект программы муниципальных внутренних заимствований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проект программы муниципальных гарантий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предложения по минимальному </w:t>
      </w:r>
      <w:proofErr w:type="gramStart"/>
      <w:r w:rsidRPr="009D3D2F">
        <w:rPr>
          <w:rFonts w:ascii="Times New Roman" w:hAnsi="Times New Roman" w:cs="Times New Roman"/>
          <w:sz w:val="24"/>
          <w:szCs w:val="24"/>
        </w:rPr>
        <w:t>размеру оплаты труда</w:t>
      </w:r>
      <w:proofErr w:type="gramEnd"/>
      <w:r w:rsidRPr="009D3D2F">
        <w:rPr>
          <w:rFonts w:ascii="Times New Roman" w:hAnsi="Times New Roman" w:cs="Times New Roman"/>
          <w:sz w:val="24"/>
          <w:szCs w:val="24"/>
        </w:rPr>
        <w:t>, а также предложения о порядке индексации заработной платы работников бюджетных учреждений, денежного содержания органов местного самоуправления сельского поселения в очередном финансовом году и плановом периоде;</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перечень долгосрочных целевых программ и ведомственных целевых программ, предусмотренных к финансированию из бюджета сельского поселения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оценка эффективности реализации долгосрочных целевых программ, предлагаемых к финансированию из бюджета сельского поселения за текущий финансовый год;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реестр расходных обязательств сельского поселения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перечень договоров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вступивших в силу для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и содержащих его финансовые обязательства на очередной финансовый год, с указанием размеров финансовых обязательств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по каждому из них;</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оценка потерь бюджета сельского поселения от предоставляемых налоговых льгот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сведения о предельной штатной численности муниципальных служащих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по главным распорядителям бюджетных средств на очередной финансовый год;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сводный план предоставления муниципальных услуг бюджетными учреждениями по главным распорядителям бюджетных средств;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план поступления доходов от платных услуг, оказываемых бюджетными учреждениями, средств от иной приносящий доход деятельности и безвозмездных поступлений по главным распорядителям средств бюджета сельского поселения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план поступления доходов от сдачи в аренду имущества, находящегося в муниципальной собственности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и переданного в оперативное управление бюджетным учреждениям, по главным распорядителям средств сельского поселения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5. </w:t>
      </w:r>
      <w:proofErr w:type="gramStart"/>
      <w:r w:rsidRPr="009D3D2F">
        <w:rPr>
          <w:rFonts w:ascii="Times New Roman" w:hAnsi="Times New Roman" w:cs="Times New Roman"/>
          <w:sz w:val="24"/>
          <w:szCs w:val="24"/>
        </w:rPr>
        <w:t xml:space="preserve">Если в очередном финансовом году и плановом периоде общий объем расходов недостаточен для финансового обеспечения установленных проектом решения Совета депутатов расходных обязательств сельского поселения, глава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вносит в Совет депутатов проекты решений Совета депутатов об изменении сроков вступления в силу (о приостановлении действия) в очередном финансовом году и плановом периоде отдельных положений решений Совета депутатов, не обеспеченных источниками</w:t>
      </w:r>
      <w:proofErr w:type="gramEnd"/>
      <w:r w:rsidRPr="009D3D2F">
        <w:rPr>
          <w:rFonts w:ascii="Times New Roman" w:hAnsi="Times New Roman" w:cs="Times New Roman"/>
          <w:sz w:val="24"/>
          <w:szCs w:val="24"/>
        </w:rPr>
        <w:t xml:space="preserve"> финансирования в очередном финансовом году и (или) плановом периоде.</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 xml:space="preserve">Статья 25. Рассмотрение проекта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Проект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документы и материалы к нему в составе, установленном статьей 24 настоящего Положения, после поступления в Совет депутатов в течение 3 рабочих дней направляются в постоянные депутатские комиссии для рассмотрения и представления предложений и поправок, а также в контрольно-ревизионный отдел </w:t>
      </w:r>
      <w:proofErr w:type="spellStart"/>
      <w:r>
        <w:rPr>
          <w:rFonts w:ascii="Times New Roman" w:hAnsi="Times New Roman" w:cs="Times New Roman"/>
          <w:sz w:val="24"/>
          <w:szCs w:val="24"/>
        </w:rPr>
        <w:t>Клетского</w:t>
      </w:r>
      <w:proofErr w:type="spellEnd"/>
      <w:r w:rsidRPr="009D3D2F">
        <w:rPr>
          <w:rFonts w:ascii="Times New Roman" w:hAnsi="Times New Roman" w:cs="Times New Roman"/>
          <w:sz w:val="24"/>
          <w:szCs w:val="24"/>
        </w:rPr>
        <w:t xml:space="preserve"> муниципального района для подготовки заключения. В течение 10 рабочих дней после поступления проекта местного бюджета </w:t>
      </w:r>
      <w:r w:rsidRPr="009D3D2F">
        <w:rPr>
          <w:rFonts w:ascii="Times New Roman" w:hAnsi="Times New Roman" w:cs="Times New Roman"/>
          <w:sz w:val="24"/>
          <w:szCs w:val="24"/>
        </w:rPr>
        <w:lastRenderedPageBreak/>
        <w:t>постоянные комиссии рассматривают его и направляют в постоянную депутатскую комиссию, ответственную за рассмотрение местного бюджета (далее - комиссия по бюджету), свои поправки, замечания и предложения к проекту местного бюджета в письменном виде.</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Контрольно-ревизионный отдел </w:t>
      </w:r>
      <w:proofErr w:type="spellStart"/>
      <w:r w:rsidRPr="009D3D2F">
        <w:rPr>
          <w:rFonts w:ascii="Times New Roman" w:hAnsi="Times New Roman" w:cs="Times New Roman"/>
          <w:sz w:val="24"/>
          <w:szCs w:val="24"/>
        </w:rPr>
        <w:t>Клетского</w:t>
      </w:r>
      <w:proofErr w:type="spellEnd"/>
      <w:r w:rsidRPr="009D3D2F">
        <w:rPr>
          <w:rFonts w:ascii="Times New Roman" w:hAnsi="Times New Roman" w:cs="Times New Roman"/>
          <w:sz w:val="24"/>
          <w:szCs w:val="24"/>
        </w:rPr>
        <w:t xml:space="preserve"> муниципального района готовит заключение по проекту бюджета и представленным документам и материалам и в течение 10 рабочих дней направляет его в Совет депутатов.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2. Комиссия по бюджету рассматривает проект бюджета сельского поселения, представленные к нему документы и материалы с участием главы администрации.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После рассмотрения проекта бюджета комиссия по бюджету обобщает поправки, замечания, предложения депутатских комиссий, депутатов Совета, результаты рассмотрения проекта бюджета комиссией по бюджету, заключение контрольно-ревизионного отдела </w:t>
      </w:r>
      <w:proofErr w:type="spellStart"/>
      <w:r w:rsidRPr="009D3D2F">
        <w:rPr>
          <w:rFonts w:ascii="Times New Roman" w:hAnsi="Times New Roman" w:cs="Times New Roman"/>
          <w:sz w:val="24"/>
          <w:szCs w:val="24"/>
        </w:rPr>
        <w:t>Клетского</w:t>
      </w:r>
      <w:proofErr w:type="spellEnd"/>
      <w:r w:rsidRPr="009D3D2F">
        <w:rPr>
          <w:rFonts w:ascii="Times New Roman" w:hAnsi="Times New Roman" w:cs="Times New Roman"/>
          <w:sz w:val="24"/>
          <w:szCs w:val="24"/>
        </w:rPr>
        <w:t xml:space="preserve"> муниципального района и готовит проект сводного заключения, который обсуждается на заседании комиссии по бюджету с участием представителей других комиссий и всех заинтересованных депутатов.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Заключение комиссии по бюджету представляется на рассмотрение сессии Совета депутатов не позднее 20 дней </w:t>
      </w:r>
      <w:proofErr w:type="gramStart"/>
      <w:r w:rsidRPr="009D3D2F">
        <w:rPr>
          <w:rFonts w:ascii="Times New Roman" w:hAnsi="Times New Roman" w:cs="Times New Roman"/>
          <w:sz w:val="24"/>
          <w:szCs w:val="24"/>
        </w:rPr>
        <w:t>с даты внесения</w:t>
      </w:r>
      <w:proofErr w:type="gramEnd"/>
      <w:r w:rsidRPr="009D3D2F">
        <w:rPr>
          <w:rFonts w:ascii="Times New Roman" w:hAnsi="Times New Roman" w:cs="Times New Roman"/>
          <w:sz w:val="24"/>
          <w:szCs w:val="24"/>
        </w:rPr>
        <w:t xml:space="preserve"> проекта местного бюджета в Совет депутатов.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 xml:space="preserve">Статья 26. Принятие проекта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1. При рассмотрении проекта бюджета сельского поселения слово для доклада о концепции бюджета и основных направлениях бюджетной и налоговой политики предоставляется представителю администрации и для содоклада - председателю комиссии по бюджету. После этого проводится обсуждение проекта бюджета.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2. Председательствующий на сессии оглашает предложение комиссии по бюджету о принятии проекта бюджета сельского поселения, а затем предложения постоянных депутатских комиссий, депутатов, а также предложения, внесенные представителем администрации в ходе обсуждения на сессии проекта бюджета.</w:t>
      </w:r>
    </w:p>
    <w:p w:rsidR="0079351F" w:rsidRPr="009D3D2F" w:rsidRDefault="0079351F" w:rsidP="0079351F">
      <w:pPr>
        <w:autoSpaceDE w:val="0"/>
        <w:autoSpaceDN w:val="0"/>
        <w:adjustRightInd w:val="0"/>
        <w:spacing w:after="0" w:line="240" w:lineRule="auto"/>
        <w:jc w:val="both"/>
        <w:outlineLvl w:val="2"/>
        <w:rPr>
          <w:rFonts w:ascii="Times New Roman" w:hAnsi="Times New Roman" w:cs="Times New Roman"/>
          <w:sz w:val="24"/>
          <w:szCs w:val="24"/>
        </w:rPr>
      </w:pPr>
      <w:r w:rsidRPr="009D3D2F">
        <w:rPr>
          <w:rFonts w:ascii="Times New Roman" w:hAnsi="Times New Roman" w:cs="Times New Roman"/>
          <w:sz w:val="24"/>
          <w:szCs w:val="24"/>
        </w:rPr>
        <w:t xml:space="preserve">По итогам обсуждения проекта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Совет депутатов может принять решение о принятии его или об отклонении. Голосование проводится в порядке, установленном Регламентом Совета депутатов.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3. Если по итогам голосования решение о принятии бюджета сельского поселения не набрало необходимого количества голосов, то Совет депутатов принимает одно из следующих решений:</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 создании согласительной комиссии, которая, исходя из рекомендаций, изложенных в сводном заключении, в течение 10 рабочих дней разрабатывает согласованный вариант уточненных показателей проекта бюджета, после чего глава администрации вносит уточненный проект бюджета на рассмотрение Совета депутатов;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 возвращении проекта бюджета сельского поселения главе администрации. В этом случае глава администрации в течение 10 рабочих дней направляет в Совет депутатов проект бюджета в новой редакции, изложенной с учетом рекомендаций, указанных в сводном заключении комиссии по бюджету. Проект бюджета сельского поселения рассматривается Советом депутатов в порядке, установленном настоящим Положением.</w:t>
      </w:r>
    </w:p>
    <w:p w:rsidR="0079351F" w:rsidRPr="009D3D2F" w:rsidRDefault="0079351F" w:rsidP="0079351F">
      <w:pPr>
        <w:autoSpaceDE w:val="0"/>
        <w:autoSpaceDN w:val="0"/>
        <w:adjustRightInd w:val="0"/>
        <w:spacing w:after="0" w:line="240" w:lineRule="auto"/>
        <w:jc w:val="both"/>
        <w:outlineLvl w:val="2"/>
        <w:rPr>
          <w:rFonts w:ascii="Times New Roman" w:hAnsi="Times New Roman" w:cs="Times New Roman"/>
          <w:sz w:val="24"/>
          <w:szCs w:val="24"/>
        </w:rPr>
      </w:pPr>
      <w:r w:rsidRPr="009D3D2F">
        <w:rPr>
          <w:rFonts w:ascii="Times New Roman" w:hAnsi="Times New Roman" w:cs="Times New Roman"/>
          <w:sz w:val="24"/>
          <w:szCs w:val="24"/>
        </w:rPr>
        <w:t xml:space="preserve">4. Принятое решение Совета депутатов о бюджете сельского поселения на предстоящий финансовый год с приложениями направляется для подписания и опубликования (обнародования) главе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27. Соответствие проекта решения Совета депутатов</w:t>
      </w: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lastRenderedPageBreak/>
        <w:t>на очередной финансовый год</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и плановый период бюджетной классификации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Проект решения Совета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о бюджете сельского поселения на очередной финансовый год и плановый период вносится в соответствии с бюджетной классификацией Российской Федерации, действующей на день внесения на рассмотрение Совета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указанного проекта решения.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2. Детализация объектов бюджетной классификации в части целевых статей и видов </w:t>
      </w:r>
      <w:proofErr w:type="gramStart"/>
      <w:r w:rsidRPr="009D3D2F">
        <w:rPr>
          <w:rFonts w:ascii="Times New Roman" w:hAnsi="Times New Roman" w:cs="Times New Roman"/>
          <w:sz w:val="24"/>
          <w:szCs w:val="24"/>
        </w:rPr>
        <w:t>расходов функциональной классификации расходов бюджета сельского поселения</w:t>
      </w:r>
      <w:proofErr w:type="gramEnd"/>
      <w:r w:rsidRPr="009D3D2F">
        <w:rPr>
          <w:rFonts w:ascii="Times New Roman" w:hAnsi="Times New Roman" w:cs="Times New Roman"/>
          <w:sz w:val="24"/>
          <w:szCs w:val="24"/>
        </w:rPr>
        <w:t xml:space="preserve"> утверждается решением Совета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о бюджете сельского поселения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28. Временное управление бюджетом</w:t>
      </w:r>
    </w:p>
    <w:p w:rsidR="0079351F" w:rsidRPr="009D3D2F" w:rsidRDefault="0079351F" w:rsidP="0079351F">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center"/>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Если решение о бюджете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не вступило в силу с начала финансового года: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3D2F">
        <w:rPr>
          <w:rFonts w:ascii="Times New Roman" w:hAnsi="Times New Roman" w:cs="Times New Roman"/>
          <w:sz w:val="24"/>
          <w:szCs w:val="24"/>
        </w:rPr>
        <w:t xml:space="preserve">- орган, исполняющий бюджет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правомочен осуществлять расходование бюджетных средств на цели, финансируемые исключительно из местного бюджета (ст. 87 БК РФ), муниципальных контрактов при условии, что из бюджета сельского поселения на предыдущий финансовый год на эти цели уже выделялись средства, но не более одной четвертой ассигнований предыдущего года в расчете на квартал (не более одной двенадцатой - в расчете на</w:t>
      </w:r>
      <w:proofErr w:type="gramEnd"/>
      <w:r w:rsidRPr="009D3D2F">
        <w:rPr>
          <w:rFonts w:ascii="Times New Roman" w:hAnsi="Times New Roman" w:cs="Times New Roman"/>
          <w:sz w:val="24"/>
          <w:szCs w:val="24"/>
        </w:rPr>
        <w:t xml:space="preserve"> месяц) по соответствующим разделам функциональной и ведомственной классификации расходов бюджетов Российской Федерации;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орган, исполняющий бюджет сельского поселения, правомочен не финансировать расходы, не предусмотренные проектом решения о бюджете на очередной финансовый год и плановый период;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ставки местных налогов и сборов, определяемые решением о бюджете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применяются в размерах и порядке, которые определены постановлением о бюджете на предыдущий финансовый год.</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29. Внесение изменений в решение о бюджете</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Не позднее двух недель после вступления в силу решения о бюджете глава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представляет на рассмотрение и утверждение Совету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проект решения о внесении изменений и дополнений в решение о бюджете, уточняющий показатели бюджета с учетом результатов исполнения бюджета за период временного управления бюджетом.</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2. Изменения в решение о бюджете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вносятся Советом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по представлению главы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проектов документов с сопроводительным письмом в срок не позднее 2 недель до рассмотрения вопроса на заседании Совета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1"/>
        <w:rPr>
          <w:rFonts w:ascii="Times New Roman" w:hAnsi="Times New Roman" w:cs="Times New Roman"/>
          <w:sz w:val="24"/>
          <w:szCs w:val="24"/>
        </w:rPr>
      </w:pPr>
      <w:r w:rsidRPr="009D3D2F">
        <w:rPr>
          <w:rFonts w:ascii="Times New Roman" w:hAnsi="Times New Roman" w:cs="Times New Roman"/>
          <w:sz w:val="24"/>
          <w:szCs w:val="24"/>
        </w:rPr>
        <w:t xml:space="preserve">Раздел IV. ИСПОЛНЕНИЕ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30. Основы исполнения бюджета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организует и осуществляет исполнение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управляет средствами на счете.</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Глава администрации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осуществляет платежи за счет бюджетных средств.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Исполнение бюджета организуется на основе сводной бюджетной росписи и кассового плана. Бюджет исполняется на основе единства кассы.</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 xml:space="preserve">Статья 31. Исполнение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по доходам</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Исполнение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по доходам предусматривает:</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перечисление и зачисление доходов на единый счет бюджета;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зачет излишне уплаченных в бюджет сумм доходов;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учет доходов бюджета и составление отчетности о доходах соответствующего бюджета.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 xml:space="preserve">Статья 32. Исполнение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по расходам</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1. Исполнение бюджета по расходам предусматривает:</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принятие бюджетных обязательств;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подтверждение денежных обязательств;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санкционирование оплаты денежных обязательств;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подтверждение исполнения денежных обязательств.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2. Получатели бюджетных сре</w:t>
      </w:r>
      <w:proofErr w:type="gramStart"/>
      <w:r w:rsidRPr="009D3D2F">
        <w:rPr>
          <w:rFonts w:ascii="Times New Roman" w:hAnsi="Times New Roman" w:cs="Times New Roman"/>
          <w:sz w:val="24"/>
          <w:szCs w:val="24"/>
        </w:rPr>
        <w:t>дств пр</w:t>
      </w:r>
      <w:proofErr w:type="gramEnd"/>
      <w:r w:rsidRPr="009D3D2F">
        <w:rPr>
          <w:rFonts w:ascii="Times New Roman" w:hAnsi="Times New Roman" w:cs="Times New Roman"/>
          <w:sz w:val="24"/>
          <w:szCs w:val="24"/>
        </w:rPr>
        <w:t>инимают бюджетные обязательства в пределах доведенных лимитов бюджетных обязательств.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3. Получатели бюджетных средств подтверждают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4. Оплата денежных обязательств осуществляется в </w:t>
      </w:r>
      <w:proofErr w:type="gramStart"/>
      <w:r w:rsidRPr="009D3D2F">
        <w:rPr>
          <w:rFonts w:ascii="Times New Roman" w:hAnsi="Times New Roman" w:cs="Times New Roman"/>
          <w:sz w:val="24"/>
          <w:szCs w:val="24"/>
        </w:rPr>
        <w:t>пределах</w:t>
      </w:r>
      <w:proofErr w:type="gramEnd"/>
      <w:r w:rsidRPr="009D3D2F">
        <w:rPr>
          <w:rFonts w:ascii="Times New Roman" w:hAnsi="Times New Roman" w:cs="Times New Roman"/>
          <w:sz w:val="24"/>
          <w:szCs w:val="24"/>
        </w:rPr>
        <w:t xml:space="preserve"> доведенных до получателя лимитов бюджетных средств.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5. Основные этапы исполнения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по расходам установлены ст. 228 - 238 Бюджетного кодекса Российской Федерации.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33. Бюджетная роспись</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 Бюджетные росписи распорядителей бюджетных средств составляются в соответствии с бюджетными ассигнованиями, доведенными им лимитами бюджетных обязательств.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lastRenderedPageBreak/>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законодательством.</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утвержденных бюджетной росписью показателей по расходам по кодам классификации операций сектора государственного управления.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w:t>
      </w:r>
      <w:proofErr w:type="gramStart"/>
      <w:r w:rsidRPr="009D3D2F">
        <w:rPr>
          <w:rFonts w:ascii="Times New Roman" w:hAnsi="Times New Roman" w:cs="Times New Roman"/>
          <w:sz w:val="24"/>
          <w:szCs w:val="24"/>
        </w:rPr>
        <w:t>дств в с</w:t>
      </w:r>
      <w:proofErr w:type="gramEnd"/>
      <w:r w:rsidRPr="009D3D2F">
        <w:rPr>
          <w:rFonts w:ascii="Times New Roman" w:hAnsi="Times New Roman" w:cs="Times New Roman"/>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w:t>
      </w:r>
      <w:proofErr w:type="gramStart"/>
      <w:r w:rsidRPr="009D3D2F">
        <w:rPr>
          <w:rFonts w:ascii="Times New Roman" w:hAnsi="Times New Roman" w:cs="Times New Roman"/>
          <w:sz w:val="24"/>
          <w:szCs w:val="24"/>
        </w:rPr>
        <w:t>дств в с</w:t>
      </w:r>
      <w:proofErr w:type="gramEnd"/>
      <w:r w:rsidRPr="009D3D2F">
        <w:rPr>
          <w:rFonts w:ascii="Times New Roman" w:hAnsi="Times New Roman" w:cs="Times New Roman"/>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34. Исполнение бюджета по источникам финансирования</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дефицита бюджета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бюджета в соответствии со сводной бюджетной росписью в порядке, установленном финансовым органом в соответствии с положениями бюджетного законодательства.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35. Бюджетная смета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Бюджетная смета бюджетных учреждений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2.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функции бюджетного учреждения.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1"/>
        <w:rPr>
          <w:rFonts w:ascii="Times New Roman" w:hAnsi="Times New Roman" w:cs="Times New Roman"/>
          <w:sz w:val="24"/>
          <w:szCs w:val="24"/>
        </w:rPr>
      </w:pPr>
      <w:r w:rsidRPr="009D3D2F">
        <w:rPr>
          <w:rFonts w:ascii="Times New Roman" w:hAnsi="Times New Roman" w:cs="Times New Roman"/>
          <w:sz w:val="24"/>
          <w:szCs w:val="24"/>
        </w:rPr>
        <w:lastRenderedPageBreak/>
        <w:t>Раздел V. ОТЧЕТНОСТЬ ОБ ИСПОЛНЕНИИ БЮДЖЕТА</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И ЗАВЕРШЕНИЕ</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БЮДЖЕТНОГО ГОДА</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36. Бюджетный учет и отчетность об исполнении</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 xml:space="preserve">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Все доходы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2. Специалисты администрации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уполномоченные на это в соответствии с должностными обязанностями, составляют месячный, ежеквартальный, полугодовой и годовой отчеты об исполнении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и представляют их главе администрации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Администрация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направляет указанные отчеты:</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в Совет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(за исключением месячного);</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иным органам в соответствии с нормативными правовыми актами Российской Федерации.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3. Совет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ежеквартально рассматривает информацию о ходе исполнения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По результатам рассмотрения принимается решение Совета депутатов </w:t>
      </w:r>
      <w:r>
        <w:rPr>
          <w:rFonts w:ascii="Times New Roman" w:hAnsi="Times New Roman" w:cs="Times New Roman"/>
          <w:sz w:val="24"/>
          <w:szCs w:val="24"/>
        </w:rPr>
        <w:t xml:space="preserve">Манойлинского </w:t>
      </w:r>
      <w:r w:rsidRPr="009D3D2F">
        <w:rPr>
          <w:rFonts w:ascii="Times New Roman" w:hAnsi="Times New Roman" w:cs="Times New Roman"/>
          <w:sz w:val="24"/>
          <w:szCs w:val="24"/>
        </w:rPr>
        <w:t>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4. </w:t>
      </w:r>
      <w:proofErr w:type="gramStart"/>
      <w:r w:rsidRPr="009D3D2F">
        <w:rPr>
          <w:rFonts w:ascii="Times New Roman" w:hAnsi="Times New Roman" w:cs="Times New Roman"/>
          <w:sz w:val="24"/>
          <w:szCs w:val="24"/>
        </w:rPr>
        <w:t xml:space="preserve">Если в ходе проверки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выявлено несоответствие исполнения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бюджету, утвержденному Советом депутатов, и в случае, если не вводится режим сокращения и блокировки расходов, Совет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имеет право принять решение об отклонении отчета об исполнении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и обратиться в соответствующие контрольные и надзорные органы для проверки обстоятельств нарушения</w:t>
      </w:r>
      <w:proofErr w:type="gramEnd"/>
      <w:r w:rsidRPr="009D3D2F">
        <w:rPr>
          <w:rFonts w:ascii="Times New Roman" w:hAnsi="Times New Roman" w:cs="Times New Roman"/>
          <w:sz w:val="24"/>
          <w:szCs w:val="24"/>
        </w:rPr>
        <w:t xml:space="preserve"> бюджетного законодательства и привлечения к ответственности виновных лиц.</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37. Завершение бюджетного года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1. Операции по исполнению бюджета завершаются 31 декабря.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3. Средства, полученные бюджетными учреждениями от предпринимательской деятельности и не использованные по состоянию на 31 декабря, остаются на счетах в тех же суммах и не подлежат списанию.</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4.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w:t>
      </w:r>
      <w:proofErr w:type="gramStart"/>
      <w:r w:rsidRPr="009D3D2F">
        <w:rPr>
          <w:rFonts w:ascii="Times New Roman" w:hAnsi="Times New Roman" w:cs="Times New Roman"/>
          <w:sz w:val="24"/>
          <w:szCs w:val="24"/>
        </w:rPr>
        <w:t>на те</w:t>
      </w:r>
      <w:proofErr w:type="gramEnd"/>
      <w:r w:rsidRPr="009D3D2F">
        <w:rPr>
          <w:rFonts w:ascii="Times New Roman" w:hAnsi="Times New Roman" w:cs="Times New Roman"/>
          <w:sz w:val="24"/>
          <w:szCs w:val="24"/>
        </w:rPr>
        <w:t xml:space="preserve"> же цели.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5. 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lastRenderedPageBreak/>
        <w:t>Статья 38. Подготовка годового отчета об исполнении</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 xml:space="preserve">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Для подготовки годового отчета об исполнении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администрация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издает правовой акт о подготовке годового отчета об исполнении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2. В соответствии с указанным правовым актом администрацией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осуществляются следующие действия: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все получатели бюджетных средств составляют годовые отчеты по доходам и расходам и представляют их главным распорядителям бюджетных средств;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муниципальные заказчики составляют отчеты об использовании средств бюджета, выделенных им на финансирование расходов по оплате муниципального заказа;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на основании полученных отчетов специалисты администрации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уполномоченные на это в соответствии с должностными обязанностями, подготавливают отчет об исполнении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3. Отчет об исполнении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за истекший финансовый год представляется главой администрации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в форме проекта решения Совета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в Совет депутатов в соответствии с той же структурой и бюджетной классификацией, которые применялись при утверждении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roofErr w:type="gramStart"/>
      <w:r w:rsidRPr="009D3D2F">
        <w:rPr>
          <w:rFonts w:ascii="Times New Roman" w:hAnsi="Times New Roman" w:cs="Times New Roman"/>
          <w:sz w:val="24"/>
          <w:szCs w:val="24"/>
        </w:rPr>
        <w:t xml:space="preserve"> .</w:t>
      </w:r>
      <w:proofErr w:type="gramEnd"/>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center"/>
        <w:rPr>
          <w:rFonts w:ascii="Times New Roman" w:hAnsi="Times New Roman" w:cs="Times New Roman"/>
          <w:sz w:val="24"/>
          <w:szCs w:val="24"/>
        </w:rPr>
      </w:pPr>
      <w:r w:rsidRPr="009D3D2F">
        <w:rPr>
          <w:rFonts w:ascii="Times New Roman" w:hAnsi="Times New Roman" w:cs="Times New Roman"/>
          <w:sz w:val="24"/>
          <w:szCs w:val="24"/>
        </w:rPr>
        <w:t>Статья 39. Документы и материалы, вносимые</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 xml:space="preserve">в Совет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both"/>
        <w:rPr>
          <w:rFonts w:ascii="Times New Roman" w:hAnsi="Times New Roman" w:cs="Times New Roman"/>
          <w:sz w:val="24"/>
          <w:szCs w:val="24"/>
        </w:rPr>
      </w:pPr>
      <w:r w:rsidRPr="009D3D2F">
        <w:rPr>
          <w:rFonts w:ascii="Times New Roman" w:hAnsi="Times New Roman" w:cs="Times New Roman"/>
          <w:sz w:val="24"/>
          <w:szCs w:val="24"/>
        </w:rPr>
        <w:t xml:space="preserve">1. Проект решения Совета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об утверждении отчета об исполнении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за истекший финансовый год представляется главой администрации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в Совет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со следующими документами: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отчетом о предоставлении и погашении бюджетных ссуд, бюджетных кредитов;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отчетом о предоставленных муниципальных гарантиях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отчетом о доходах, полученных от использования государственного имущества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сводными отчетными сметами доходов и расходов бюджетных учреждений по главным распорядителям бюджетных средств.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1"/>
        <w:rPr>
          <w:rFonts w:ascii="Times New Roman" w:hAnsi="Times New Roman" w:cs="Times New Roman"/>
          <w:sz w:val="24"/>
          <w:szCs w:val="24"/>
        </w:rPr>
      </w:pPr>
      <w:r w:rsidRPr="009D3D2F">
        <w:rPr>
          <w:rFonts w:ascii="Times New Roman" w:hAnsi="Times New Roman" w:cs="Times New Roman"/>
          <w:sz w:val="24"/>
          <w:szCs w:val="24"/>
        </w:rPr>
        <w:t>Раздел VI. МУНИЦИПАЛЬНЫЙ ФИНАНСОВЫЙ КОНТРОЛЬ</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 xml:space="preserve">Статья 40. Органы, осуществляющие </w:t>
      </w:r>
      <w:proofErr w:type="gramStart"/>
      <w:r w:rsidRPr="009D3D2F">
        <w:rPr>
          <w:rFonts w:ascii="Times New Roman" w:hAnsi="Times New Roman" w:cs="Times New Roman"/>
          <w:sz w:val="24"/>
          <w:szCs w:val="24"/>
        </w:rPr>
        <w:t>муниципальный</w:t>
      </w:r>
      <w:proofErr w:type="gramEnd"/>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финансовый контроль</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Муниципальный финансовый контроль осуществляется: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Советом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в ходе рассмотрения и утверждения проектов решений о бюджете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отдельных вопросов и отчетов об исполнении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специалистами администрации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уполномоченными на это в соответствии с должностными обязанностями, при </w:t>
      </w:r>
      <w:r w:rsidRPr="009D3D2F">
        <w:rPr>
          <w:rFonts w:ascii="Times New Roman" w:hAnsi="Times New Roman" w:cs="Times New Roman"/>
          <w:sz w:val="24"/>
          <w:szCs w:val="24"/>
        </w:rPr>
        <w:lastRenderedPageBreak/>
        <w:t>самостоятельном исполнении бюджета - за операциями с бюджетными средствами распорядителей и получателей бюджетных средств, кредитных организаций и других участников бюджетного процесса;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распорядителями бюджетных средств - за использованием бюджетных средств получателями бюджетных сре</w:t>
      </w:r>
      <w:proofErr w:type="gramStart"/>
      <w:r w:rsidRPr="009D3D2F">
        <w:rPr>
          <w:rFonts w:ascii="Times New Roman" w:hAnsi="Times New Roman" w:cs="Times New Roman"/>
          <w:sz w:val="24"/>
          <w:szCs w:val="24"/>
        </w:rPr>
        <w:t>дств в ч</w:t>
      </w:r>
      <w:proofErr w:type="gramEnd"/>
      <w:r w:rsidRPr="009D3D2F">
        <w:rPr>
          <w:rFonts w:ascii="Times New Roman" w:hAnsi="Times New Roman" w:cs="Times New Roman"/>
          <w:sz w:val="24"/>
          <w:szCs w:val="24"/>
        </w:rPr>
        <w:t>асти обеспечения целевого использования, а также представления отчетности;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 контрольно-ревизионным отделом </w:t>
      </w:r>
      <w:proofErr w:type="spellStart"/>
      <w:r w:rsidRPr="009D3D2F">
        <w:rPr>
          <w:rFonts w:ascii="Times New Roman" w:hAnsi="Times New Roman" w:cs="Times New Roman"/>
          <w:sz w:val="24"/>
          <w:szCs w:val="24"/>
        </w:rPr>
        <w:t>Клетского</w:t>
      </w:r>
      <w:proofErr w:type="spellEnd"/>
      <w:r w:rsidRPr="009D3D2F">
        <w:rPr>
          <w:rFonts w:ascii="Times New Roman" w:hAnsi="Times New Roman" w:cs="Times New Roman"/>
          <w:sz w:val="24"/>
          <w:szCs w:val="24"/>
        </w:rPr>
        <w:t xml:space="preserve"> муниципального района - за исполнением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за соблюдением установленного порядка подготовки и рассмотрения проекта бюджета, отчета о его исполнении.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41. Ответственность должностных лиц и органов</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самоуправления за нарушение бюджетного законодательства</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1. Ответственность за бюджетные правонарушения в </w:t>
      </w:r>
      <w:proofErr w:type="spellStart"/>
      <w:r>
        <w:rPr>
          <w:rFonts w:ascii="Times New Roman" w:hAnsi="Times New Roman" w:cs="Times New Roman"/>
          <w:sz w:val="24"/>
          <w:szCs w:val="24"/>
        </w:rPr>
        <w:t>Манойлинском</w:t>
      </w:r>
      <w:proofErr w:type="spellEnd"/>
      <w:r w:rsidRPr="009D3D2F">
        <w:rPr>
          <w:rFonts w:ascii="Times New Roman" w:hAnsi="Times New Roman" w:cs="Times New Roman"/>
          <w:sz w:val="24"/>
          <w:szCs w:val="24"/>
        </w:rPr>
        <w:t xml:space="preserve"> сельском поселении наступает по основаниям и в формах, предусмотренных Бюджетным кодексом Российской Федерации и иным федеральным законодательством.</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2. </w:t>
      </w:r>
      <w:proofErr w:type="gramStart"/>
      <w:r w:rsidRPr="009D3D2F">
        <w:rPr>
          <w:rFonts w:ascii="Times New Roman" w:hAnsi="Times New Roman" w:cs="Times New Roman"/>
          <w:sz w:val="24"/>
          <w:szCs w:val="24"/>
        </w:rPr>
        <w:t xml:space="preserve">Нецелевое использование средств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 направление и использование средств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на цели, не соответствующие условиям получения указанных средств, определенным решением Совета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о бюджете на соответствующий финансовый год, бюджетной росписью бюджета, уведомлением о бюджетных ассигнованиях, сметой доходов и расходов либо иным правовым основанием их получения.</w:t>
      </w:r>
      <w:proofErr w:type="gramEnd"/>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3. Ответственность за нецелевое использование средств бюджета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несут руководители получателей бюджетных сре</w:t>
      </w:r>
      <w:proofErr w:type="gramStart"/>
      <w:r w:rsidRPr="009D3D2F">
        <w:rPr>
          <w:rFonts w:ascii="Times New Roman" w:hAnsi="Times New Roman" w:cs="Times New Roman"/>
          <w:sz w:val="24"/>
          <w:szCs w:val="24"/>
        </w:rPr>
        <w:t>дств в с</w:t>
      </w:r>
      <w:proofErr w:type="gramEnd"/>
      <w:r w:rsidRPr="009D3D2F">
        <w:rPr>
          <w:rFonts w:ascii="Times New Roman" w:hAnsi="Times New Roman" w:cs="Times New Roman"/>
          <w:sz w:val="24"/>
          <w:szCs w:val="24"/>
        </w:rPr>
        <w:t>оответствии с законодательством Российской Федерации, Волгоградской области.</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1"/>
        <w:rPr>
          <w:rFonts w:ascii="Times New Roman" w:hAnsi="Times New Roman" w:cs="Times New Roman"/>
          <w:sz w:val="24"/>
          <w:szCs w:val="24"/>
        </w:rPr>
      </w:pPr>
      <w:r w:rsidRPr="009D3D2F">
        <w:rPr>
          <w:rFonts w:ascii="Times New Roman" w:hAnsi="Times New Roman" w:cs="Times New Roman"/>
          <w:sz w:val="24"/>
          <w:szCs w:val="24"/>
        </w:rPr>
        <w:t>Раздел VII. ЗАКЛЮЧИТЕЛЬНЫЕ ПОЛОЖЕНИЯ</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Статья 42. О вступлении в силу настоящего Положения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Настоящее Положение вступает в силу со дня его официального опубликования (обнародования).</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jc w:val="center"/>
        <w:outlineLvl w:val="2"/>
        <w:rPr>
          <w:rFonts w:ascii="Times New Roman" w:hAnsi="Times New Roman" w:cs="Times New Roman"/>
          <w:sz w:val="24"/>
          <w:szCs w:val="24"/>
        </w:rPr>
      </w:pPr>
      <w:r w:rsidRPr="009D3D2F">
        <w:rPr>
          <w:rFonts w:ascii="Times New Roman" w:hAnsi="Times New Roman" w:cs="Times New Roman"/>
          <w:sz w:val="24"/>
          <w:szCs w:val="24"/>
        </w:rPr>
        <w:t xml:space="preserve">Статья 43. Признание </w:t>
      </w:r>
      <w:proofErr w:type="gramStart"/>
      <w:r w:rsidRPr="009D3D2F">
        <w:rPr>
          <w:rFonts w:ascii="Times New Roman" w:hAnsi="Times New Roman" w:cs="Times New Roman"/>
          <w:sz w:val="24"/>
          <w:szCs w:val="24"/>
        </w:rPr>
        <w:t>утратившими</w:t>
      </w:r>
      <w:proofErr w:type="gramEnd"/>
      <w:r w:rsidRPr="009D3D2F">
        <w:rPr>
          <w:rFonts w:ascii="Times New Roman" w:hAnsi="Times New Roman" w:cs="Times New Roman"/>
          <w:sz w:val="24"/>
          <w:szCs w:val="24"/>
        </w:rPr>
        <w:t xml:space="preserve"> силу</w:t>
      </w:r>
    </w:p>
    <w:p w:rsidR="0079351F" w:rsidRPr="009D3D2F" w:rsidRDefault="0079351F" w:rsidP="0079351F">
      <w:pPr>
        <w:autoSpaceDE w:val="0"/>
        <w:autoSpaceDN w:val="0"/>
        <w:adjustRightInd w:val="0"/>
        <w:spacing w:after="0" w:line="240" w:lineRule="auto"/>
        <w:jc w:val="center"/>
        <w:rPr>
          <w:rFonts w:ascii="Times New Roman" w:hAnsi="Times New Roman" w:cs="Times New Roman"/>
          <w:sz w:val="24"/>
          <w:szCs w:val="24"/>
        </w:rPr>
      </w:pPr>
      <w:r w:rsidRPr="009D3D2F">
        <w:rPr>
          <w:rFonts w:ascii="Times New Roman" w:hAnsi="Times New Roman" w:cs="Times New Roman"/>
          <w:sz w:val="24"/>
          <w:szCs w:val="24"/>
        </w:rPr>
        <w:t>муниципальных правовых актов</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Со дня вступления в силу настоящего Положения признать утратившими силу:</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а) Решение Совета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от N "Об утверждении Положения о бюджетном процессе в </w:t>
      </w:r>
      <w:proofErr w:type="spellStart"/>
      <w:r>
        <w:rPr>
          <w:rFonts w:ascii="Times New Roman" w:hAnsi="Times New Roman" w:cs="Times New Roman"/>
          <w:sz w:val="24"/>
          <w:szCs w:val="24"/>
        </w:rPr>
        <w:t>Манойлинском</w:t>
      </w:r>
      <w:proofErr w:type="spellEnd"/>
      <w:r w:rsidRPr="009D3D2F">
        <w:rPr>
          <w:rFonts w:ascii="Times New Roman" w:hAnsi="Times New Roman" w:cs="Times New Roman"/>
          <w:sz w:val="24"/>
          <w:szCs w:val="24"/>
        </w:rPr>
        <w:t xml:space="preserve"> сельском  поселении ";</w:t>
      </w:r>
    </w:p>
    <w:p w:rsidR="0079351F" w:rsidRPr="009D3D2F" w:rsidRDefault="0079351F" w:rsidP="0079351F">
      <w:pPr>
        <w:autoSpaceDE w:val="0"/>
        <w:autoSpaceDN w:val="0"/>
        <w:adjustRightInd w:val="0"/>
        <w:spacing w:after="0" w:line="240" w:lineRule="auto"/>
        <w:ind w:firstLine="540"/>
        <w:jc w:val="both"/>
        <w:rPr>
          <w:rFonts w:ascii="Times New Roman" w:hAnsi="Times New Roman" w:cs="Times New Roman"/>
          <w:sz w:val="24"/>
          <w:szCs w:val="24"/>
        </w:rPr>
      </w:pPr>
      <w:r w:rsidRPr="009D3D2F">
        <w:rPr>
          <w:rFonts w:ascii="Times New Roman" w:hAnsi="Times New Roman" w:cs="Times New Roman"/>
          <w:sz w:val="24"/>
          <w:szCs w:val="24"/>
        </w:rPr>
        <w:t xml:space="preserve">б) Решение Совета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от года N "О внесении изменений в Положение о бюджетном процессе в </w:t>
      </w:r>
      <w:proofErr w:type="spellStart"/>
      <w:r>
        <w:rPr>
          <w:rFonts w:ascii="Times New Roman" w:hAnsi="Times New Roman" w:cs="Times New Roman"/>
          <w:sz w:val="24"/>
          <w:szCs w:val="24"/>
        </w:rPr>
        <w:t>Манойлинском</w:t>
      </w:r>
      <w:proofErr w:type="spellEnd"/>
      <w:r>
        <w:rPr>
          <w:rFonts w:ascii="Times New Roman" w:hAnsi="Times New Roman" w:cs="Times New Roman"/>
          <w:sz w:val="24"/>
          <w:szCs w:val="24"/>
        </w:rPr>
        <w:t xml:space="preserve"> сельском поселении</w:t>
      </w:r>
      <w:r w:rsidRPr="009D3D2F">
        <w:rPr>
          <w:rFonts w:ascii="Times New Roman" w:hAnsi="Times New Roman" w:cs="Times New Roman"/>
          <w:sz w:val="24"/>
          <w:szCs w:val="24"/>
        </w:rPr>
        <w:t xml:space="preserve">, утвержденное Решением Совета депутатов </w:t>
      </w:r>
      <w:r>
        <w:rPr>
          <w:rFonts w:ascii="Times New Roman" w:hAnsi="Times New Roman" w:cs="Times New Roman"/>
          <w:sz w:val="24"/>
          <w:szCs w:val="24"/>
        </w:rPr>
        <w:t>Манойлинского</w:t>
      </w:r>
      <w:r w:rsidRPr="009D3D2F">
        <w:rPr>
          <w:rFonts w:ascii="Times New Roman" w:hAnsi="Times New Roman" w:cs="Times New Roman"/>
          <w:sz w:val="24"/>
          <w:szCs w:val="24"/>
        </w:rPr>
        <w:t xml:space="preserve"> сельского поселения от N ".</w:t>
      </w:r>
    </w:p>
    <w:p w:rsidR="00D05878" w:rsidRDefault="00D05878"/>
    <w:sectPr w:rsidR="00D05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351F"/>
    <w:rsid w:val="0079351F"/>
    <w:rsid w:val="00D05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935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unhideWhenUsed/>
    <w:qFormat/>
    <w:rsid w:val="007935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351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79351F"/>
    <w:rPr>
      <w:rFonts w:asciiTheme="majorHAnsi" w:eastAsiaTheme="majorEastAsia" w:hAnsiTheme="majorHAnsi" w:cstheme="majorBidi"/>
      <w:b/>
      <w:bCs/>
      <w:color w:val="4F81BD" w:themeColor="accent1"/>
    </w:rPr>
  </w:style>
  <w:style w:type="paragraph" w:customStyle="1" w:styleId="a3">
    <w:name w:val="Текст (лев. подпись)"/>
    <w:basedOn w:val="a"/>
    <w:next w:val="a"/>
    <w:uiPriority w:val="99"/>
    <w:rsid w:val="0079351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4">
    <w:name w:val="Текст (прав. подпись)"/>
    <w:basedOn w:val="a"/>
    <w:next w:val="a"/>
    <w:uiPriority w:val="99"/>
    <w:rsid w:val="0079351F"/>
    <w:pPr>
      <w:widowControl w:val="0"/>
      <w:autoSpaceDE w:val="0"/>
      <w:autoSpaceDN w:val="0"/>
      <w:adjustRightInd w:val="0"/>
      <w:spacing w:after="0" w:line="240" w:lineRule="auto"/>
      <w:jc w:val="right"/>
    </w:pPr>
    <w:rPr>
      <w:rFonts w:ascii="Arial" w:eastAsia="Times New Roman" w:hAnsi="Arial" w:cs="Arial"/>
      <w:sz w:val="20"/>
      <w:szCs w:val="20"/>
    </w:rPr>
  </w:style>
  <w:style w:type="paragraph" w:styleId="a5">
    <w:name w:val="Normal (Web)"/>
    <w:basedOn w:val="a"/>
    <w:uiPriority w:val="99"/>
    <w:unhideWhenUsed/>
    <w:rsid w:val="0079351F"/>
    <w:pPr>
      <w:spacing w:before="100" w:beforeAutospacing="1" w:after="100" w:afterAutospacing="1" w:line="240" w:lineRule="auto"/>
    </w:pPr>
    <w:rPr>
      <w:rFonts w:ascii="Verdana" w:eastAsia="Times New Roman" w:hAnsi="Verdan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9244</Words>
  <Characters>52692</Characters>
  <Application>Microsoft Office Word</Application>
  <DocSecurity>0</DocSecurity>
  <Lines>439</Lines>
  <Paragraphs>123</Paragraphs>
  <ScaleCrop>false</ScaleCrop>
  <Company>Microsoft</Company>
  <LinksUpToDate>false</LinksUpToDate>
  <CharactersWithSpaces>61813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2014-07-25T07:51:00Z</dcterms:created>
  <dcterms:modified xsi:type="dcterms:W3CDTF">2014-07-25T07:52:00Z</dcterms:modified>
</cp:coreProperties>
</file>