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70" w:rsidRDefault="005F7C70" w:rsidP="005F7C7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АДМИНИСТРАЦИЯ  МАНОЙЛИНСКОГО</w:t>
      </w:r>
    </w:p>
    <w:p w:rsidR="005F7C70" w:rsidRDefault="005F7C70" w:rsidP="005F7C7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СЕЛЬСКОГО ПОСЕЛЕНИЯ</w:t>
      </w:r>
    </w:p>
    <w:p w:rsidR="005F7C70" w:rsidRDefault="005F7C70" w:rsidP="005F7C7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КЛЕТСКОГО МУНИЦИПАЛЬНОГО РАЙОНА </w:t>
      </w:r>
    </w:p>
    <w:p w:rsidR="005F7C70" w:rsidRPr="00B57407" w:rsidRDefault="005F7C70" w:rsidP="005F7C70">
      <w:pPr>
        <w:pStyle w:val="1"/>
        <w:spacing w:before="0" w:after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 xml:space="preserve"> ВОЛГОГРАДСКОЙ  ОБЛАСТИ</w:t>
      </w:r>
    </w:p>
    <w:p w:rsidR="005F7C70" w:rsidRPr="00696355" w:rsidRDefault="005F7C70" w:rsidP="005F7C70">
      <w:pPr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403583,  х</w:t>
      </w:r>
      <w:proofErr w:type="gram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.М</w:t>
      </w:r>
      <w:proofErr w:type="gram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анойлин, ул.Школьная, д. 9. тел/факс 8-84466 4-56-46 ОКПО 4126637</w:t>
      </w:r>
    </w:p>
    <w:p w:rsidR="005F7C70" w:rsidRDefault="005F7C70" w:rsidP="005F7C70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proofErr w:type="gram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р</w:t>
      </w:r>
      <w:proofErr w:type="gram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/счет 40204810800000000339 в </w:t>
      </w:r>
      <w:r w:rsidR="002010E5">
        <w:rPr>
          <w:rFonts w:ascii="Times New Roman" w:hAnsi="Times New Roman" w:cs="Times New Roman"/>
          <w:bCs/>
          <w:color w:val="000000"/>
          <w:sz w:val="16"/>
          <w:szCs w:val="16"/>
        </w:rPr>
        <w:t>Отделение Волгоград</w:t>
      </w: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</w:p>
    <w:p w:rsidR="005F7C70" w:rsidRPr="00696355" w:rsidRDefault="005F7C70" w:rsidP="005F7C70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ИНН/ КПП 3412301348/341201001</w:t>
      </w:r>
    </w:p>
    <w:p w:rsidR="00C10AC5" w:rsidRPr="000738EA" w:rsidRDefault="00C10AC5" w:rsidP="00C10AC5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10AC5" w:rsidRPr="00EF65CC" w:rsidRDefault="00C10AC5" w:rsidP="00C10AC5">
      <w:pPr>
        <w:pStyle w:val="2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EF65CC">
        <w:rPr>
          <w:rFonts w:ascii="Times New Roman" w:hAnsi="Times New Roman"/>
          <w:bCs w:val="0"/>
          <w:i w:val="0"/>
          <w:sz w:val="24"/>
          <w:szCs w:val="24"/>
        </w:rPr>
        <w:t>ПОСТАНОВЛЕНИЕ</w:t>
      </w:r>
      <w:r w:rsidR="00FB7088">
        <w:rPr>
          <w:rFonts w:ascii="Times New Roman" w:hAnsi="Times New Roman"/>
          <w:bCs w:val="0"/>
          <w:i w:val="0"/>
          <w:sz w:val="24"/>
          <w:szCs w:val="24"/>
        </w:rPr>
        <w:t xml:space="preserve"> (Проект)</w:t>
      </w:r>
    </w:p>
    <w:p w:rsidR="00C10AC5" w:rsidRPr="00074518" w:rsidRDefault="00C10AC5" w:rsidP="00C10AC5">
      <w:pPr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EF65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088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5F7C70"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518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2010E5">
        <w:rPr>
          <w:rFonts w:ascii="Times New Roman" w:eastAsia="Times New Roman" w:hAnsi="Times New Roman" w:cs="Times New Roman"/>
          <w:sz w:val="24"/>
          <w:szCs w:val="24"/>
        </w:rPr>
        <w:t xml:space="preserve">9 года  </w:t>
      </w:r>
      <w:r w:rsidR="005F7C70"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51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F7C70"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088">
        <w:rPr>
          <w:rFonts w:ascii="Times New Roman" w:eastAsia="Times New Roman" w:hAnsi="Times New Roman" w:cs="Times New Roman"/>
          <w:sz w:val="24"/>
          <w:szCs w:val="24"/>
        </w:rPr>
        <w:t>___</w:t>
      </w:r>
      <w:bookmarkStart w:id="0" w:name="_GoBack"/>
      <w:bookmarkEnd w:id="0"/>
      <w:r w:rsidRPr="00074518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 xml:space="preserve">                                  </w:t>
      </w:r>
      <w:r w:rsidRPr="00074518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Pr="00074518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 xml:space="preserve">                                                   </w:t>
      </w:r>
    </w:p>
    <w:p w:rsidR="00C10AC5" w:rsidRPr="00074518" w:rsidRDefault="00B0677D" w:rsidP="005F7C70">
      <w:pPr>
        <w:pStyle w:val="1"/>
        <w:spacing w:before="0" w:after="0"/>
        <w:rPr>
          <w:rFonts w:ascii="Times New Roman" w:hAnsi="Times New Roman"/>
          <w:color w:val="auto"/>
          <w:spacing w:val="-6"/>
        </w:rPr>
      </w:pPr>
      <w:r w:rsidRPr="00074518">
        <w:rPr>
          <w:rFonts w:ascii="Times New Roman" w:hAnsi="Times New Roman"/>
          <w:color w:val="auto"/>
          <w:spacing w:val="-6"/>
        </w:rPr>
        <w:t xml:space="preserve">О внесении изменений в </w:t>
      </w:r>
      <w:r w:rsidR="00291D61" w:rsidRPr="00074518">
        <w:rPr>
          <w:rFonts w:ascii="Times New Roman" w:hAnsi="Times New Roman"/>
          <w:color w:val="auto"/>
          <w:spacing w:val="-6"/>
        </w:rPr>
        <w:t>п</w:t>
      </w:r>
      <w:r w:rsidRPr="00074518">
        <w:rPr>
          <w:rFonts w:ascii="Times New Roman" w:hAnsi="Times New Roman"/>
          <w:color w:val="auto"/>
          <w:spacing w:val="-6"/>
        </w:rPr>
        <w:t xml:space="preserve">остановление главы </w:t>
      </w:r>
      <w:r w:rsidR="005F7C70" w:rsidRPr="00074518">
        <w:rPr>
          <w:rFonts w:ascii="Times New Roman" w:hAnsi="Times New Roman"/>
          <w:color w:val="auto"/>
          <w:spacing w:val="-6"/>
        </w:rPr>
        <w:t xml:space="preserve">Манойлинского </w:t>
      </w:r>
      <w:r w:rsidRPr="00074518">
        <w:rPr>
          <w:rFonts w:ascii="Times New Roman" w:hAnsi="Times New Roman"/>
          <w:color w:val="auto"/>
          <w:spacing w:val="-6"/>
        </w:rPr>
        <w:t xml:space="preserve">сельского поселения </w:t>
      </w:r>
      <w:r w:rsidR="003A1EA3" w:rsidRPr="00074518">
        <w:rPr>
          <w:rFonts w:ascii="Times New Roman" w:hAnsi="Times New Roman"/>
          <w:color w:val="auto"/>
          <w:spacing w:val="-6"/>
        </w:rPr>
        <w:t>от</w:t>
      </w:r>
      <w:r w:rsidR="005F7C70" w:rsidRPr="00074518">
        <w:rPr>
          <w:rFonts w:ascii="Times New Roman" w:hAnsi="Times New Roman"/>
          <w:color w:val="auto"/>
          <w:spacing w:val="-6"/>
        </w:rPr>
        <w:t xml:space="preserve"> </w:t>
      </w:r>
      <w:r w:rsidR="00470C17">
        <w:rPr>
          <w:rFonts w:ascii="Times New Roman" w:hAnsi="Times New Roman"/>
          <w:color w:val="auto"/>
          <w:spacing w:val="-6"/>
        </w:rPr>
        <w:t>17.12.2015г. № 72</w:t>
      </w:r>
      <w:r w:rsidR="00C84B50">
        <w:rPr>
          <w:rFonts w:ascii="Times New Roman" w:hAnsi="Times New Roman"/>
          <w:color w:val="auto"/>
          <w:spacing w:val="-6"/>
        </w:rPr>
        <w:t xml:space="preserve"> </w:t>
      </w:r>
      <w:r w:rsidR="003A1EA3" w:rsidRPr="00074518">
        <w:rPr>
          <w:rFonts w:ascii="Times New Roman" w:hAnsi="Times New Roman"/>
          <w:color w:val="auto"/>
          <w:spacing w:val="-6"/>
        </w:rPr>
        <w:t xml:space="preserve"> </w:t>
      </w:r>
      <w:r w:rsidR="00C84B50">
        <w:rPr>
          <w:rFonts w:ascii="Times New Roman" w:hAnsi="Times New Roman"/>
          <w:color w:val="auto"/>
          <w:spacing w:val="-6"/>
        </w:rPr>
        <w:t>«</w:t>
      </w:r>
      <w:r w:rsidR="00C80D53">
        <w:rPr>
          <w:rFonts w:ascii="Times New Roman" w:hAnsi="Times New Roman"/>
          <w:color w:val="auto"/>
          <w:spacing w:val="-6"/>
        </w:rPr>
        <w:t>Об оплате труда работников</w:t>
      </w:r>
      <w:r w:rsidR="00470C17">
        <w:rPr>
          <w:rFonts w:ascii="Times New Roman" w:hAnsi="Times New Roman"/>
          <w:color w:val="auto"/>
          <w:spacing w:val="-6"/>
        </w:rPr>
        <w:t xml:space="preserve"> администрации Манойлинского сельского поселения Клетского муниципального района Волгоградской области, осуществляющих деятельность в сфере культуры</w:t>
      </w:r>
      <w:r w:rsidR="00C84B50">
        <w:rPr>
          <w:rFonts w:ascii="Times New Roman" w:hAnsi="Times New Roman"/>
          <w:color w:val="auto"/>
          <w:spacing w:val="-6"/>
        </w:rPr>
        <w:t>»</w:t>
      </w:r>
    </w:p>
    <w:p w:rsidR="00A1283C" w:rsidRPr="00074518" w:rsidRDefault="00A1283C">
      <w:pPr>
        <w:rPr>
          <w:sz w:val="24"/>
          <w:szCs w:val="24"/>
        </w:rPr>
      </w:pPr>
    </w:p>
    <w:p w:rsidR="00CE21D6" w:rsidRPr="002010E5" w:rsidRDefault="002010E5" w:rsidP="002010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164EF">
        <w:rPr>
          <w:rFonts w:ascii="Times New Roman" w:hAnsi="Times New Roman"/>
          <w:sz w:val="24"/>
          <w:szCs w:val="24"/>
        </w:rPr>
        <w:t>В соответствии с Трудовым кодексом Российской Федерации</w:t>
      </w:r>
      <w:r w:rsidRPr="00A164EF">
        <w:rPr>
          <w:rFonts w:ascii="Times New Roman" w:hAnsi="Times New Roman"/>
          <w:b/>
          <w:sz w:val="24"/>
          <w:szCs w:val="24"/>
        </w:rPr>
        <w:t xml:space="preserve">, </w:t>
      </w:r>
      <w:r w:rsidRPr="00A164EF">
        <w:rPr>
          <w:rFonts w:ascii="Times New Roman" w:hAnsi="Times New Roman"/>
          <w:sz w:val="24"/>
          <w:szCs w:val="24"/>
        </w:rPr>
        <w:t>руководствуясь Уставом Манойлинского сельского поселения Клетского муниципального района Волгоградской области,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64EF">
        <w:rPr>
          <w:rFonts w:ascii="Times New Roman" w:hAnsi="Times New Roman"/>
          <w:sz w:val="24"/>
          <w:szCs w:val="24"/>
        </w:rPr>
        <w:t xml:space="preserve"> администрация Манойлинского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Клетского муниципального района Волгоградской области</w:t>
      </w:r>
    </w:p>
    <w:p w:rsidR="007E08F4" w:rsidRPr="00074518" w:rsidRDefault="007E08F4" w:rsidP="001449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449CF" w:rsidRPr="00074518" w:rsidRDefault="0088236F" w:rsidP="001449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518">
        <w:rPr>
          <w:rFonts w:ascii="Times New Roman" w:hAnsi="Times New Roman" w:cs="Times New Roman"/>
          <w:sz w:val="24"/>
          <w:szCs w:val="24"/>
        </w:rPr>
        <w:t xml:space="preserve"> </w:t>
      </w:r>
      <w:r w:rsidR="002010E5">
        <w:rPr>
          <w:rFonts w:ascii="Times New Roman" w:hAnsi="Times New Roman" w:cs="Times New Roman"/>
          <w:sz w:val="24"/>
          <w:szCs w:val="24"/>
        </w:rPr>
        <w:t>ПОСТАНОВЛЯЕТ</w:t>
      </w:r>
      <w:r w:rsidR="00F55A83" w:rsidRPr="00074518">
        <w:rPr>
          <w:rFonts w:ascii="Times New Roman" w:hAnsi="Times New Roman" w:cs="Times New Roman"/>
          <w:sz w:val="24"/>
          <w:szCs w:val="24"/>
        </w:rPr>
        <w:t>:</w:t>
      </w:r>
    </w:p>
    <w:p w:rsidR="00074518" w:rsidRPr="00074518" w:rsidRDefault="00074518" w:rsidP="001449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D65FB" w:rsidRDefault="00470C17" w:rsidP="00FD65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подпункт 2.7</w:t>
      </w:r>
      <w:r w:rsidR="00FD65FB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а 2</w:t>
      </w:r>
      <w:r w:rsidR="00FD65FB">
        <w:rPr>
          <w:rFonts w:ascii="Times New Roman" w:hAnsi="Times New Roman" w:cs="Times New Roman"/>
          <w:sz w:val="24"/>
          <w:szCs w:val="24"/>
        </w:rPr>
        <w:t xml:space="preserve"> Положения </w:t>
      </w:r>
      <w:r>
        <w:rPr>
          <w:rFonts w:ascii="Times New Roman" w:hAnsi="Times New Roman" w:cs="Times New Roman"/>
          <w:sz w:val="24"/>
          <w:szCs w:val="24"/>
        </w:rPr>
        <w:t>об оплате труда работников администрации Манойлинского сельского поселения Клетского муниципального района Волгоградской области, осуществляющих деятельность в сфере культуры</w:t>
      </w:r>
      <w:r w:rsidR="00FD65FB">
        <w:rPr>
          <w:rFonts w:ascii="Times New Roman" w:hAnsi="Times New Roman" w:cs="Times New Roman"/>
          <w:sz w:val="24"/>
          <w:szCs w:val="24"/>
        </w:rPr>
        <w:t>, утвержденного постановлением администрации Манойлинского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от 17.12.2015г. № 7</w:t>
      </w:r>
      <w:r w:rsidR="00C80D53">
        <w:rPr>
          <w:rFonts w:ascii="Times New Roman" w:hAnsi="Times New Roman" w:cs="Times New Roman"/>
          <w:sz w:val="24"/>
          <w:szCs w:val="24"/>
        </w:rPr>
        <w:t>2</w:t>
      </w:r>
      <w:r w:rsidR="00FD65FB">
        <w:rPr>
          <w:rFonts w:ascii="Times New Roman" w:hAnsi="Times New Roman" w:cs="Times New Roman"/>
          <w:sz w:val="24"/>
          <w:szCs w:val="24"/>
        </w:rPr>
        <w:t>, следующего содержания:</w:t>
      </w:r>
    </w:p>
    <w:p w:rsidR="00FD65FB" w:rsidRDefault="00C80D53" w:rsidP="00FD6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70C17">
        <w:rPr>
          <w:rFonts w:ascii="Times New Roman" w:hAnsi="Times New Roman" w:cs="Times New Roman"/>
          <w:sz w:val="24"/>
          <w:szCs w:val="24"/>
        </w:rPr>
        <w:t>2.7</w:t>
      </w:r>
      <w:r w:rsidR="00FD65FB">
        <w:rPr>
          <w:rFonts w:ascii="Times New Roman" w:hAnsi="Times New Roman" w:cs="Times New Roman"/>
          <w:sz w:val="24"/>
          <w:szCs w:val="24"/>
        </w:rPr>
        <w:t>. Заработная плата выплачивается в следующие сроки и очередность:</w:t>
      </w:r>
    </w:p>
    <w:p w:rsidR="00FD65FB" w:rsidRDefault="00FD65FB" w:rsidP="00FD6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первую половину текущего месяца 22 числа текущего месяца;</w:t>
      </w:r>
    </w:p>
    <w:p w:rsidR="00FD65FB" w:rsidRDefault="00FD65FB" w:rsidP="00FD6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вторую половину текущего месяца 7 числа следующего месяца.</w:t>
      </w:r>
    </w:p>
    <w:p w:rsidR="00FD65FB" w:rsidRDefault="00FD65FB" w:rsidP="00FD65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совпадении дня выплаты с выходным или нерабочим праздничным днем выплата заработной платы производится накануне этого дня. Оплата отпуска производится не позднее, чем за три дня до его начала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="00EF65C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6824" w:rsidRDefault="00ED54B1" w:rsidP="00FD65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</w:t>
      </w:r>
      <w:r w:rsidR="00FD65FB">
        <w:rPr>
          <w:rFonts w:ascii="Times New Roman" w:hAnsi="Times New Roman" w:cs="Times New Roman"/>
          <w:sz w:val="24"/>
          <w:szCs w:val="24"/>
        </w:rPr>
        <w:t>обнародования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4EF3" w:rsidRDefault="00D94EF3" w:rsidP="00D94E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D54B1" w:rsidRPr="00D94EF3" w:rsidRDefault="00ED54B1" w:rsidP="00D94E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74518" w:rsidRPr="00074518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7360B" w:rsidRPr="00074518">
        <w:rPr>
          <w:rFonts w:ascii="Times New Roman" w:hAnsi="Times New Roman" w:cs="Times New Roman"/>
          <w:sz w:val="24"/>
          <w:szCs w:val="24"/>
        </w:rPr>
        <w:t xml:space="preserve"> </w:t>
      </w:r>
      <w:r w:rsidR="00074518" w:rsidRPr="00074518">
        <w:rPr>
          <w:rFonts w:ascii="Times New Roman" w:hAnsi="Times New Roman" w:cs="Times New Roman"/>
          <w:sz w:val="24"/>
          <w:szCs w:val="24"/>
        </w:rPr>
        <w:t xml:space="preserve">Манойлинского                                                                 </w:t>
      </w:r>
      <w:r w:rsidR="00CE21D6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746824" w:rsidRDefault="0047360B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51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C84B50" w:rsidSect="005E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1422"/>
    <w:multiLevelType w:val="hybridMultilevel"/>
    <w:tmpl w:val="1A184A5A"/>
    <w:lvl w:ilvl="0" w:tplc="057E0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0AC5"/>
    <w:rsid w:val="00074518"/>
    <w:rsid w:val="000A3D6A"/>
    <w:rsid w:val="001449CF"/>
    <w:rsid w:val="002010E5"/>
    <w:rsid w:val="0022782B"/>
    <w:rsid w:val="00291D61"/>
    <w:rsid w:val="002B072A"/>
    <w:rsid w:val="002E0FC4"/>
    <w:rsid w:val="002F0BF2"/>
    <w:rsid w:val="00322B43"/>
    <w:rsid w:val="003A1EA3"/>
    <w:rsid w:val="003A27C5"/>
    <w:rsid w:val="00470C17"/>
    <w:rsid w:val="0047360B"/>
    <w:rsid w:val="004A2F33"/>
    <w:rsid w:val="004C45DC"/>
    <w:rsid w:val="004D3B4D"/>
    <w:rsid w:val="00511036"/>
    <w:rsid w:val="005754E1"/>
    <w:rsid w:val="005E2008"/>
    <w:rsid w:val="005F7C70"/>
    <w:rsid w:val="00661AC0"/>
    <w:rsid w:val="00675531"/>
    <w:rsid w:val="006925E0"/>
    <w:rsid w:val="00701A99"/>
    <w:rsid w:val="00746824"/>
    <w:rsid w:val="007915FD"/>
    <w:rsid w:val="007E08F4"/>
    <w:rsid w:val="007F17A0"/>
    <w:rsid w:val="008139C1"/>
    <w:rsid w:val="0088236F"/>
    <w:rsid w:val="008A2FEA"/>
    <w:rsid w:val="00934A73"/>
    <w:rsid w:val="00950E9A"/>
    <w:rsid w:val="009834ED"/>
    <w:rsid w:val="00984814"/>
    <w:rsid w:val="00A1283C"/>
    <w:rsid w:val="00A13882"/>
    <w:rsid w:val="00A43B17"/>
    <w:rsid w:val="00A56B5F"/>
    <w:rsid w:val="00AD1F65"/>
    <w:rsid w:val="00B0677D"/>
    <w:rsid w:val="00B67516"/>
    <w:rsid w:val="00B96505"/>
    <w:rsid w:val="00C10AC5"/>
    <w:rsid w:val="00C458C1"/>
    <w:rsid w:val="00C62229"/>
    <w:rsid w:val="00C80D53"/>
    <w:rsid w:val="00C84B50"/>
    <w:rsid w:val="00CC7BBD"/>
    <w:rsid w:val="00CD05E2"/>
    <w:rsid w:val="00CE21D6"/>
    <w:rsid w:val="00D66A35"/>
    <w:rsid w:val="00D94EF3"/>
    <w:rsid w:val="00E554AF"/>
    <w:rsid w:val="00ED54B1"/>
    <w:rsid w:val="00EF65CC"/>
    <w:rsid w:val="00F17AE3"/>
    <w:rsid w:val="00F471BE"/>
    <w:rsid w:val="00F55A83"/>
    <w:rsid w:val="00F65F10"/>
    <w:rsid w:val="00F92C7C"/>
    <w:rsid w:val="00FB7088"/>
    <w:rsid w:val="00FD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08"/>
  </w:style>
  <w:style w:type="paragraph" w:styleId="1">
    <w:name w:val="heading 1"/>
    <w:basedOn w:val="a"/>
    <w:next w:val="a"/>
    <w:link w:val="10"/>
    <w:qFormat/>
    <w:rsid w:val="00C10A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10AC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AC5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C10A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55A83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98481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84814"/>
    <w:rPr>
      <w:rFonts w:ascii="Times New Roman" w:eastAsia="Times New Roman" w:hAnsi="Times New Roman" w:cs="Times New Roman"/>
      <w:sz w:val="16"/>
      <w:szCs w:val="16"/>
    </w:rPr>
  </w:style>
  <w:style w:type="paragraph" w:customStyle="1" w:styleId="a4">
    <w:name w:val="Знак"/>
    <w:basedOn w:val="a"/>
    <w:rsid w:val="0098481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2" w:lineRule="exact"/>
      <w:ind w:firstLine="230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D54B1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6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D54B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ED54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ED54B1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ED54B1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Клетского муниципального района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k28_2</dc:creator>
  <cp:keywords/>
  <dc:description/>
  <cp:lastModifiedBy>Admin</cp:lastModifiedBy>
  <cp:revision>19</cp:revision>
  <cp:lastPrinted>2018-01-23T02:14:00Z</cp:lastPrinted>
  <dcterms:created xsi:type="dcterms:W3CDTF">2012-07-16T04:56:00Z</dcterms:created>
  <dcterms:modified xsi:type="dcterms:W3CDTF">2019-12-16T05:16:00Z</dcterms:modified>
</cp:coreProperties>
</file>