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bookmarkStart w:id="0" w:name="_Hlk100669993"/>
      <w:r w:rsidRPr="00B02738">
        <w:rPr>
          <w:b/>
          <w:color w:val="000000"/>
          <w:szCs w:val="24"/>
        </w:rPr>
        <w:t>АДМИНИСТРАЦИЯ  МАНОЙЛИНСКОГО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>СЕЛЬСКОГО ПОСЕЛЕНИЯ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 xml:space="preserve"> КЛЕТСКОГО МУНИЦИПАЛЬНОГО РАЙОНА</w:t>
      </w:r>
    </w:p>
    <w:p w:rsidR="00FC275B" w:rsidRPr="00B02738" w:rsidRDefault="00FC275B" w:rsidP="00FC275B">
      <w:pPr>
        <w:pStyle w:val="1"/>
        <w:jc w:val="center"/>
        <w:rPr>
          <w:b/>
          <w:color w:val="000000"/>
          <w:szCs w:val="24"/>
        </w:rPr>
      </w:pPr>
      <w:r w:rsidRPr="00B02738">
        <w:rPr>
          <w:b/>
          <w:color w:val="000000"/>
          <w:szCs w:val="24"/>
        </w:rPr>
        <w:t xml:space="preserve">  ВОЛГОГРАДСКОЙ  ОБЛАСТИ</w:t>
      </w:r>
    </w:p>
    <w:p w:rsidR="00FC275B" w:rsidRPr="00DA3BC4" w:rsidRDefault="00FC275B" w:rsidP="00FC275B">
      <w:pPr>
        <w:tabs>
          <w:tab w:val="center" w:pos="4677"/>
          <w:tab w:val="right" w:pos="9355"/>
        </w:tabs>
        <w:jc w:val="center"/>
        <w:rPr>
          <w:b/>
          <w:b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FC275B" w:rsidRPr="00007C2B" w:rsidTr="009B57E6">
        <w:trPr>
          <w:trHeight w:val="180"/>
        </w:trPr>
        <w:tc>
          <w:tcPr>
            <w:tcW w:w="9180" w:type="dxa"/>
          </w:tcPr>
          <w:p w:rsidR="00FC275B" w:rsidRPr="00007C2B" w:rsidRDefault="00FC275B" w:rsidP="009B57E6">
            <w:pPr>
              <w:rPr>
                <w:sz w:val="24"/>
                <w:szCs w:val="24"/>
              </w:rPr>
            </w:pPr>
          </w:p>
        </w:tc>
      </w:tr>
    </w:tbl>
    <w:p w:rsidR="00FC275B" w:rsidRPr="00007C2B" w:rsidRDefault="00FC275B" w:rsidP="00FC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C275B" w:rsidRPr="002B591B" w:rsidRDefault="00FC275B" w:rsidP="00FC275B">
      <w:pPr>
        <w:rPr>
          <w:sz w:val="24"/>
          <w:szCs w:val="24"/>
        </w:rPr>
      </w:pPr>
      <w:r>
        <w:rPr>
          <w:sz w:val="24"/>
          <w:szCs w:val="24"/>
        </w:rPr>
        <w:t xml:space="preserve">от 24 июня 2022 года                                                                                                    </w:t>
      </w:r>
      <w:r w:rsidRPr="002B591B">
        <w:rPr>
          <w:sz w:val="24"/>
          <w:szCs w:val="24"/>
        </w:rPr>
        <w:t xml:space="preserve">№ </w:t>
      </w:r>
      <w:r w:rsidR="00CB4582">
        <w:rPr>
          <w:sz w:val="24"/>
          <w:szCs w:val="24"/>
        </w:rPr>
        <w:t>78</w:t>
      </w:r>
    </w:p>
    <w:bookmarkEnd w:id="0"/>
    <w:p w:rsidR="00FC275B" w:rsidRDefault="00FC275B" w:rsidP="00FC275B">
      <w:pPr>
        <w:widowControl w:val="0"/>
      </w:pPr>
    </w:p>
    <w:p w:rsidR="00F04013" w:rsidRPr="004362C1" w:rsidRDefault="00F04013" w:rsidP="00A7151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3871E7" w:rsidRPr="00FC275B" w:rsidRDefault="003871E7" w:rsidP="003871E7">
      <w:pPr>
        <w:pStyle w:val="ConsPlusCell"/>
        <w:jc w:val="center"/>
        <w:rPr>
          <w:b/>
          <w:sz w:val="24"/>
          <w:szCs w:val="24"/>
        </w:rPr>
      </w:pPr>
      <w:proofErr w:type="gramStart"/>
      <w:r w:rsidRPr="00FC275B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4362C1" w:rsidRPr="00FC275B">
        <w:rPr>
          <w:rFonts w:ascii="Times New Roman" w:hAnsi="Times New Roman" w:cs="Times New Roman"/>
          <w:b/>
          <w:sz w:val="24"/>
          <w:szCs w:val="24"/>
        </w:rPr>
        <w:t>й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в постановление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 xml:space="preserve"> администрации Манойлинского сельского поселения Клетского муниципального района Волгоградской области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от 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28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декабря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20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19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г. № </w:t>
      </w:r>
      <w:r w:rsidR="00FC275B">
        <w:rPr>
          <w:rFonts w:ascii="Times New Roman" w:hAnsi="Times New Roman" w:cs="Times New Roman"/>
          <w:b/>
          <w:spacing w:val="-4"/>
          <w:sz w:val="24"/>
          <w:szCs w:val="24"/>
        </w:rPr>
        <w:t>113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A11249" w:rsidRPr="00FC275B">
        <w:rPr>
          <w:rFonts w:ascii="Times New Roman" w:hAnsi="Times New Roman" w:cs="Times New Roman"/>
          <w:b/>
          <w:spacing w:val="-4"/>
          <w:sz w:val="24"/>
          <w:szCs w:val="24"/>
        </w:rPr>
        <w:t>"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>Об утверждении</w:t>
      </w:r>
      <w:r w:rsidR="00FB0395" w:rsidRPr="00FC275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275B">
        <w:rPr>
          <w:rFonts w:ascii="Times New Roman" w:hAnsi="Times New Roman" w:cs="Times New Roman"/>
          <w:b/>
          <w:spacing w:val="-4"/>
          <w:sz w:val="24"/>
          <w:szCs w:val="24"/>
        </w:rPr>
        <w:t>административного</w:t>
      </w:r>
      <w:r w:rsidRPr="00FC275B">
        <w:rPr>
          <w:rFonts w:ascii="Times New Roman" w:hAnsi="Times New Roman" w:cs="Times New Roman"/>
          <w:b/>
          <w:sz w:val="24"/>
          <w:szCs w:val="24"/>
        </w:rPr>
        <w:t xml:space="preserve"> регламента предоставления муниципальной услуги  </w:t>
      </w:r>
      <w:r w:rsidR="00F93BE2" w:rsidRPr="00FC275B">
        <w:rPr>
          <w:rFonts w:ascii="Times New Roman" w:hAnsi="Times New Roman" w:cs="Times New Roman"/>
          <w:b/>
          <w:sz w:val="24"/>
          <w:szCs w:val="24"/>
        </w:rPr>
        <w:t xml:space="preserve">"Продажа земельных участков, находящихся в муниципальной 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C275B">
        <w:rPr>
          <w:rFonts w:ascii="Times New Roman" w:hAnsi="Times New Roman" w:cs="Times New Roman"/>
          <w:b/>
          <w:sz w:val="24"/>
          <w:szCs w:val="24"/>
        </w:rPr>
        <w:t>,</w:t>
      </w:r>
      <w:r w:rsidR="00FC275B" w:rsidRPr="00FC2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BE2" w:rsidRPr="00FC275B">
        <w:rPr>
          <w:rFonts w:ascii="Times New Roman" w:hAnsi="Times New Roman" w:cs="Times New Roman"/>
          <w:b/>
          <w:sz w:val="24"/>
          <w:szCs w:val="24"/>
        </w:rPr>
        <w:t>без проведения торгов"</w:t>
      </w:r>
      <w:proofErr w:type="gramEnd"/>
    </w:p>
    <w:p w:rsidR="003871E7" w:rsidRPr="00FC275B" w:rsidRDefault="003871E7" w:rsidP="00A7151C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673" w:rsidRPr="00FC275B" w:rsidRDefault="00831673" w:rsidP="00E428A4">
      <w:pPr>
        <w:ind w:firstLine="851"/>
        <w:jc w:val="both"/>
        <w:rPr>
          <w:sz w:val="24"/>
          <w:szCs w:val="24"/>
        </w:rPr>
      </w:pPr>
    </w:p>
    <w:p w:rsidR="00FC275B" w:rsidRDefault="004362C1" w:rsidP="00E428A4">
      <w:pPr>
        <w:ind w:firstLine="851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и муниципальных услуг", от 14.03.2022 № 58-ФЗ "О внесении изменений в отдельные законодательные акты Российской Федерации", постановлениями Правительства Российской Федерации от 26.03.2016 № 236 "О требованиях к предоставлению</w:t>
      </w:r>
      <w:r w:rsidRPr="00FC275B">
        <w:rPr>
          <w:sz w:val="24"/>
          <w:szCs w:val="24"/>
        </w:rPr>
        <w:br/>
        <w:t>в электронной форме государственных и муниципальных услуг",</w:t>
      </w:r>
      <w:r w:rsidRPr="00FC275B">
        <w:rPr>
          <w:sz w:val="24"/>
          <w:szCs w:val="24"/>
        </w:rPr>
        <w:br/>
        <w:t>от 09.04.2022 № 629</w:t>
      </w:r>
      <w:proofErr w:type="gramEnd"/>
      <w:r w:rsidRPr="00FC275B">
        <w:rPr>
          <w:sz w:val="24"/>
          <w:szCs w:val="24"/>
        </w:rPr>
        <w:t xml:space="preserve"> "Об особенностях регулирования земельных отношений в Российской Федерации в 2022 году" </w:t>
      </w:r>
      <w:r w:rsidR="003871E7" w:rsidRPr="00FC275B">
        <w:rPr>
          <w:sz w:val="24"/>
          <w:szCs w:val="24"/>
        </w:rPr>
        <w:t xml:space="preserve">и </w:t>
      </w:r>
      <w:hyperlink r:id="rId9" w:history="1">
        <w:r w:rsidR="003871E7" w:rsidRPr="00FC275B">
          <w:rPr>
            <w:rStyle w:val="aa"/>
            <w:color w:val="auto"/>
            <w:sz w:val="24"/>
            <w:szCs w:val="24"/>
            <w:u w:val="none"/>
          </w:rPr>
          <w:t>статьями</w:t>
        </w:r>
        <w:r w:rsidR="003871E7" w:rsidRPr="00FC275B">
          <w:rPr>
            <w:spacing w:val="-30"/>
            <w:sz w:val="24"/>
            <w:szCs w:val="24"/>
          </w:rPr>
          <w:t xml:space="preserve"> </w:t>
        </w:r>
      </w:hyperlink>
      <w:r w:rsidR="00FC275B">
        <w:rPr>
          <w:sz w:val="24"/>
          <w:szCs w:val="24"/>
        </w:rPr>
        <w:t xml:space="preserve">29-32 </w:t>
      </w:r>
      <w:r w:rsidR="003871E7" w:rsidRPr="00FC275B">
        <w:rPr>
          <w:sz w:val="24"/>
          <w:szCs w:val="24"/>
        </w:rPr>
        <w:t>Устава</w:t>
      </w:r>
      <w:r w:rsidR="00FC275B">
        <w:rPr>
          <w:sz w:val="24"/>
          <w:szCs w:val="24"/>
        </w:rPr>
        <w:t xml:space="preserve">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C275B">
        <w:rPr>
          <w:sz w:val="24"/>
          <w:szCs w:val="24"/>
        </w:rPr>
        <w:t xml:space="preserve">, администрация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FC275B" w:rsidRDefault="00FC275B" w:rsidP="00E428A4">
      <w:pPr>
        <w:ind w:firstLine="851"/>
        <w:jc w:val="both"/>
        <w:rPr>
          <w:i/>
          <w:kern w:val="1"/>
          <w:sz w:val="24"/>
          <w:szCs w:val="24"/>
          <w:u w:val="single"/>
        </w:rPr>
      </w:pPr>
    </w:p>
    <w:p w:rsidR="003871E7" w:rsidRDefault="00FC275B" w:rsidP="00E428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FC275B" w:rsidRPr="00FC275B" w:rsidRDefault="00FC275B" w:rsidP="00E428A4">
      <w:pPr>
        <w:ind w:firstLine="851"/>
        <w:jc w:val="both"/>
        <w:rPr>
          <w:sz w:val="24"/>
          <w:szCs w:val="24"/>
        </w:rPr>
      </w:pPr>
    </w:p>
    <w:p w:rsidR="004362C1" w:rsidRPr="00FC275B" w:rsidRDefault="003871E7" w:rsidP="00E428A4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sz w:val="24"/>
          <w:szCs w:val="24"/>
        </w:rPr>
        <w:t>1.</w:t>
      </w:r>
      <w:r w:rsidR="00E428A4" w:rsidRPr="00FC275B">
        <w:rPr>
          <w:sz w:val="24"/>
          <w:szCs w:val="24"/>
        </w:rPr>
        <w:t> </w:t>
      </w:r>
      <w:r w:rsidR="00FB0395" w:rsidRPr="00FC275B">
        <w:rPr>
          <w:sz w:val="24"/>
          <w:szCs w:val="24"/>
        </w:rPr>
        <w:t>Внести</w:t>
      </w:r>
      <w:r w:rsidR="00303BF4" w:rsidRPr="00FC275B">
        <w:rPr>
          <w:sz w:val="24"/>
          <w:szCs w:val="24"/>
        </w:rPr>
        <w:t xml:space="preserve"> </w:t>
      </w:r>
      <w:r w:rsidR="00FB0395" w:rsidRPr="00FC275B">
        <w:rPr>
          <w:sz w:val="24"/>
          <w:szCs w:val="24"/>
        </w:rPr>
        <w:t xml:space="preserve">в </w:t>
      </w:r>
      <w:r w:rsidR="00E428A4" w:rsidRPr="00FC275B">
        <w:rPr>
          <w:sz w:val="24"/>
          <w:szCs w:val="24"/>
        </w:rPr>
        <w:t>административный регламент предоставления муниципальной услуги</w:t>
      </w:r>
      <w:r w:rsidR="00F93BE2" w:rsidRPr="00FC275B">
        <w:rPr>
          <w:sz w:val="24"/>
          <w:szCs w:val="24"/>
        </w:rPr>
        <w:t xml:space="preserve"> "Продажа земельных участков, находящихся</w:t>
      </w:r>
      <w:r w:rsidR="00F93BE2" w:rsidRPr="00FC275B">
        <w:rPr>
          <w:sz w:val="24"/>
          <w:szCs w:val="24"/>
        </w:rPr>
        <w:br/>
        <w:t xml:space="preserve"> в муниципальной собственности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F93BE2" w:rsidRPr="00FC275B">
        <w:rPr>
          <w:sz w:val="24"/>
          <w:szCs w:val="24"/>
        </w:rPr>
        <w:t>,</w:t>
      </w:r>
      <w:r w:rsidR="00F93BE2" w:rsidRPr="00FC275B">
        <w:rPr>
          <w:b/>
          <w:color w:val="FF0000"/>
          <w:sz w:val="24"/>
          <w:szCs w:val="24"/>
        </w:rPr>
        <w:t xml:space="preserve"> </w:t>
      </w:r>
      <w:r w:rsidR="00F93BE2" w:rsidRPr="00FC275B">
        <w:rPr>
          <w:sz w:val="24"/>
          <w:szCs w:val="24"/>
        </w:rPr>
        <w:t>без проведения торгов"</w:t>
      </w:r>
      <w:r w:rsidR="00E428A4" w:rsidRPr="00FC275B">
        <w:rPr>
          <w:sz w:val="24"/>
          <w:szCs w:val="24"/>
        </w:rPr>
        <w:t xml:space="preserve">, утвержденный </w:t>
      </w:r>
      <w:r w:rsidR="00303BF4" w:rsidRPr="00FC275B">
        <w:rPr>
          <w:sz w:val="24"/>
          <w:szCs w:val="24"/>
        </w:rPr>
        <w:t>постановление</w:t>
      </w:r>
      <w:r w:rsidR="00E428A4" w:rsidRPr="00FC275B">
        <w:rPr>
          <w:sz w:val="24"/>
          <w:szCs w:val="24"/>
        </w:rPr>
        <w:t>м</w:t>
      </w:r>
      <w:r w:rsidR="00FC275B">
        <w:rPr>
          <w:sz w:val="24"/>
          <w:szCs w:val="24"/>
        </w:rPr>
        <w:t xml:space="preserve"> </w:t>
      </w:r>
      <w:r w:rsidR="00FC275B" w:rsidRPr="00FC275B">
        <w:rPr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  <w:r w:rsidR="00303BF4" w:rsidRPr="00FC275B">
        <w:rPr>
          <w:sz w:val="24"/>
          <w:szCs w:val="24"/>
        </w:rPr>
        <w:t xml:space="preserve"> от </w:t>
      </w:r>
      <w:r w:rsidR="00A11249" w:rsidRPr="00FC275B">
        <w:rPr>
          <w:sz w:val="24"/>
          <w:szCs w:val="24"/>
        </w:rPr>
        <w:t>"</w:t>
      </w:r>
      <w:r w:rsidR="00FC275B">
        <w:rPr>
          <w:sz w:val="24"/>
          <w:szCs w:val="24"/>
        </w:rPr>
        <w:t>28</w:t>
      </w:r>
      <w:r w:rsidR="00A11249" w:rsidRPr="00FC275B">
        <w:rPr>
          <w:sz w:val="24"/>
          <w:szCs w:val="24"/>
        </w:rPr>
        <w:t>"</w:t>
      </w:r>
      <w:r w:rsidR="00303BF4" w:rsidRPr="00FC275B">
        <w:rPr>
          <w:sz w:val="24"/>
          <w:szCs w:val="24"/>
        </w:rPr>
        <w:t xml:space="preserve"> </w:t>
      </w:r>
      <w:r w:rsidR="00FC275B">
        <w:rPr>
          <w:sz w:val="24"/>
          <w:szCs w:val="24"/>
        </w:rPr>
        <w:t>декабря</w:t>
      </w:r>
      <w:r w:rsidR="00303BF4" w:rsidRPr="00FC275B">
        <w:rPr>
          <w:sz w:val="24"/>
          <w:szCs w:val="24"/>
        </w:rPr>
        <w:t xml:space="preserve"> 20</w:t>
      </w:r>
      <w:r w:rsidR="00FC275B">
        <w:rPr>
          <w:sz w:val="24"/>
          <w:szCs w:val="24"/>
        </w:rPr>
        <w:t>19</w:t>
      </w:r>
      <w:r w:rsidR="00303BF4" w:rsidRPr="00FC275B">
        <w:rPr>
          <w:sz w:val="24"/>
          <w:szCs w:val="24"/>
        </w:rPr>
        <w:t xml:space="preserve"> г. № </w:t>
      </w:r>
      <w:r w:rsidR="00FC275B">
        <w:rPr>
          <w:sz w:val="24"/>
          <w:szCs w:val="24"/>
        </w:rPr>
        <w:t xml:space="preserve">113 (далее – Регламент) </w:t>
      </w:r>
      <w:r w:rsidR="004362C1" w:rsidRPr="00FC275B">
        <w:rPr>
          <w:color w:val="000000"/>
          <w:sz w:val="24"/>
          <w:szCs w:val="24"/>
        </w:rPr>
        <w:t xml:space="preserve">следующие </w:t>
      </w:r>
      <w:r w:rsidR="00FB0395" w:rsidRPr="00FC275B">
        <w:rPr>
          <w:color w:val="000000"/>
          <w:sz w:val="24"/>
          <w:szCs w:val="24"/>
        </w:rPr>
        <w:t>изменени</w:t>
      </w:r>
      <w:r w:rsidR="004362C1" w:rsidRPr="00FC275B">
        <w:rPr>
          <w:color w:val="000000"/>
          <w:sz w:val="24"/>
          <w:szCs w:val="24"/>
        </w:rPr>
        <w:t>я:</w:t>
      </w:r>
    </w:p>
    <w:p w:rsidR="004362C1" w:rsidRPr="00FC275B" w:rsidRDefault="004362C1" w:rsidP="005502DC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color w:val="000000"/>
          <w:sz w:val="24"/>
          <w:szCs w:val="24"/>
        </w:rPr>
        <w:t>1) пункт 1.2 дополнить абзацем следующего содержания:</w:t>
      </w:r>
    </w:p>
    <w:p w:rsidR="004362C1" w:rsidRPr="00FC275B" w:rsidRDefault="004362C1" w:rsidP="004362C1">
      <w:pPr>
        <w:ind w:firstLine="851"/>
        <w:jc w:val="both"/>
        <w:rPr>
          <w:sz w:val="24"/>
          <w:szCs w:val="24"/>
        </w:rPr>
      </w:pPr>
      <w:proofErr w:type="gramStart"/>
      <w:r w:rsidRPr="00FC275B">
        <w:rPr>
          <w:color w:val="000000"/>
          <w:sz w:val="24"/>
          <w:szCs w:val="24"/>
        </w:rPr>
        <w:t>"-</w:t>
      </w:r>
      <w:r w:rsidRPr="00FC275B">
        <w:rPr>
          <w:sz w:val="24"/>
          <w:szCs w:val="24"/>
        </w:rPr>
        <w:t xml:space="preserve"> земельного участка, предназначенного для ведения личного подсобного хозяйства за границами населенного пункта, ведения гражданами садоводства или огородничества для собственных нужд</w:t>
      </w:r>
      <w:r w:rsidR="00FD2C42">
        <w:rPr>
          <w:sz w:val="24"/>
          <w:szCs w:val="24"/>
        </w:rPr>
        <w:t xml:space="preserve"> </w:t>
      </w:r>
      <w:r w:rsidRPr="00FC275B">
        <w:rPr>
          <w:sz w:val="24"/>
          <w:szCs w:val="24"/>
        </w:rPr>
        <w:t>и предоставленных в аренду гражданину, при условии отсутствия</w:t>
      </w:r>
      <w:r w:rsidR="00FD2C42">
        <w:rPr>
          <w:sz w:val="24"/>
          <w:szCs w:val="24"/>
        </w:rPr>
        <w:t xml:space="preserve"> </w:t>
      </w:r>
      <w:bookmarkStart w:id="1" w:name="_GoBack"/>
      <w:bookmarkEnd w:id="1"/>
      <w:r w:rsidRPr="00FC275B">
        <w:rPr>
          <w:sz w:val="24"/>
          <w:szCs w:val="24"/>
        </w:rPr>
        <w:t xml:space="preserve">у уполномоченного органа, предусмотренного </w:t>
      </w:r>
      <w:r w:rsidRPr="00FC275B">
        <w:rPr>
          <w:rFonts w:eastAsia="Arial"/>
          <w:sz w:val="24"/>
          <w:szCs w:val="24"/>
        </w:rPr>
        <w:t>статьей 39.2</w:t>
      </w:r>
      <w:r w:rsidRPr="00FC275B">
        <w:rPr>
          <w:sz w:val="24"/>
          <w:szCs w:val="24"/>
        </w:rPr>
        <w:t xml:space="preserve"> ЗК РФ, информации о выявленных в рамках государственного земельного надзора и </w:t>
      </w:r>
      <w:proofErr w:type="spellStart"/>
      <w:r w:rsidRPr="00FC275B">
        <w:rPr>
          <w:sz w:val="24"/>
          <w:szCs w:val="24"/>
        </w:rPr>
        <w:t>неустраненных</w:t>
      </w:r>
      <w:proofErr w:type="spellEnd"/>
      <w:r w:rsidRPr="00FC275B">
        <w:rPr>
          <w:sz w:val="24"/>
          <w:szCs w:val="24"/>
        </w:rPr>
        <w:t xml:space="preserve"> нарушениях законодательства Российской Федерации </w:t>
      </w:r>
      <w:r w:rsidRPr="00FC275B">
        <w:rPr>
          <w:spacing w:val="-4"/>
          <w:sz w:val="24"/>
          <w:szCs w:val="24"/>
        </w:rPr>
        <w:t>при использовании такого земельного участка (</w:t>
      </w:r>
      <w:r w:rsidR="00FB1926" w:rsidRPr="00FC275B">
        <w:rPr>
          <w:spacing w:val="-4"/>
          <w:sz w:val="24"/>
          <w:szCs w:val="24"/>
        </w:rPr>
        <w:t>подп.</w:t>
      </w:r>
      <w:r w:rsidRPr="00FC275B">
        <w:rPr>
          <w:spacing w:val="-4"/>
          <w:sz w:val="24"/>
          <w:szCs w:val="24"/>
        </w:rPr>
        <w:t xml:space="preserve"> </w:t>
      </w:r>
      <w:r w:rsidR="00FB1926" w:rsidRPr="00FC275B">
        <w:rPr>
          <w:spacing w:val="-4"/>
          <w:sz w:val="24"/>
          <w:szCs w:val="24"/>
        </w:rPr>
        <w:t>"а"</w:t>
      </w:r>
      <w:r w:rsidRPr="00FC275B">
        <w:rPr>
          <w:spacing w:val="-4"/>
          <w:sz w:val="24"/>
          <w:szCs w:val="24"/>
        </w:rPr>
        <w:t xml:space="preserve"> п. 1 постановления</w:t>
      </w:r>
      <w:proofErr w:type="gramEnd"/>
      <w:r w:rsidRPr="00FC275B">
        <w:rPr>
          <w:sz w:val="24"/>
          <w:szCs w:val="24"/>
        </w:rPr>
        <w:t xml:space="preserve"> </w:t>
      </w:r>
      <w:proofErr w:type="gramStart"/>
      <w:r w:rsidRPr="00FC275B">
        <w:rPr>
          <w:sz w:val="24"/>
          <w:szCs w:val="24"/>
        </w:rPr>
        <w:t>Правительства Российской Федерации от 09.04.2022 № 629</w:t>
      </w:r>
      <w:r w:rsidR="00FC275B">
        <w:rPr>
          <w:sz w:val="24"/>
          <w:szCs w:val="24"/>
        </w:rPr>
        <w:t xml:space="preserve"> </w:t>
      </w:r>
      <w:r w:rsidR="00FB1926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>Об особенностях регулирования земельных отношений в Российской Федерации в 2022 году</w:t>
      </w:r>
      <w:r w:rsidR="00FB1926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>).</w:t>
      </w:r>
      <w:r w:rsidR="00FB1926" w:rsidRPr="00FC275B">
        <w:rPr>
          <w:sz w:val="24"/>
          <w:szCs w:val="24"/>
        </w:rPr>
        <w:t>";</w:t>
      </w:r>
      <w:proofErr w:type="gramEnd"/>
    </w:p>
    <w:p w:rsidR="00FB1926" w:rsidRPr="00FC275B" w:rsidRDefault="00FC275B" w:rsidP="004362C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1926" w:rsidRPr="00FC275B">
        <w:rPr>
          <w:sz w:val="24"/>
          <w:szCs w:val="24"/>
        </w:rPr>
        <w:t>) дополнить пунктом 2.4.4 следующего содержания</w:t>
      </w:r>
      <w:r w:rsidR="00492C23" w:rsidRPr="00FC275B">
        <w:rPr>
          <w:sz w:val="24"/>
          <w:szCs w:val="24"/>
        </w:rPr>
        <w:t>:</w:t>
      </w:r>
      <w:r w:rsidR="00FB1926" w:rsidRPr="00FC275B">
        <w:rPr>
          <w:sz w:val="24"/>
          <w:szCs w:val="24"/>
        </w:rPr>
        <w:t xml:space="preserve"> 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"2.4.4. В соответствии с постановлением Правительства Российской Федерации от 09.04.2022 № 629 </w:t>
      </w:r>
      <w:r w:rsidR="005502DC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 xml:space="preserve">Об особенностях регулирования земельных отношений в </w:t>
      </w:r>
      <w:r w:rsidRPr="00FC275B">
        <w:rPr>
          <w:sz w:val="24"/>
          <w:szCs w:val="24"/>
        </w:rPr>
        <w:lastRenderedPageBreak/>
        <w:t>Российской Федерации в 2022 году</w:t>
      </w:r>
      <w:r w:rsidR="005502DC" w:rsidRPr="00FC275B">
        <w:rPr>
          <w:sz w:val="24"/>
          <w:szCs w:val="24"/>
        </w:rPr>
        <w:t>"</w:t>
      </w:r>
      <w:r w:rsidRPr="00FC275B">
        <w:rPr>
          <w:sz w:val="24"/>
          <w:szCs w:val="24"/>
        </w:rPr>
        <w:t xml:space="preserve"> сроки предоставления муниципальной услуги, установленные пунктами 2.4.2</w:t>
      </w:r>
      <w:r w:rsidR="00FC275B">
        <w:rPr>
          <w:sz w:val="24"/>
          <w:szCs w:val="24"/>
        </w:rPr>
        <w:t xml:space="preserve"> </w:t>
      </w:r>
      <w:r w:rsidRPr="00FC275B">
        <w:rPr>
          <w:sz w:val="24"/>
          <w:szCs w:val="24"/>
        </w:rPr>
        <w:t>и 2.4.3 настоящего административного регламента, в 2022 году составляют: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FB1926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для рассмотрения заявления о предоставлении земельного участка и направления заявителю проекта договора купли-продажи земельного участка в трех экземплярах или решения об отказе в предоставлении земельного участка – не более 14 календарных дней. </w:t>
      </w:r>
    </w:p>
    <w:p w:rsidR="00A15DDC" w:rsidRPr="00FC275B" w:rsidRDefault="00FB1926" w:rsidP="00FB1926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="00A15DDC" w:rsidRPr="00FC275B">
        <w:rPr>
          <w:sz w:val="24"/>
          <w:szCs w:val="24"/>
        </w:rPr>
        <w:br/>
      </w:r>
      <w:r w:rsidRPr="00FC275B">
        <w:rPr>
          <w:sz w:val="24"/>
          <w:szCs w:val="24"/>
        </w:rPr>
        <w:t>в сокращенные сроки, обеспечивающие соблюдение установленных</w:t>
      </w:r>
      <w:r w:rsidR="00A15DDC" w:rsidRPr="00FC275B">
        <w:rPr>
          <w:sz w:val="24"/>
          <w:szCs w:val="24"/>
        </w:rPr>
        <w:br/>
      </w:r>
      <w:r w:rsidRPr="00FC275B">
        <w:rPr>
          <w:sz w:val="24"/>
          <w:szCs w:val="24"/>
        </w:rPr>
        <w:t>в настоящем пункте сроков предоставления муниципальной услуги</w:t>
      </w:r>
      <w:proofErr w:type="gramStart"/>
      <w:r w:rsidRPr="00FC275B">
        <w:rPr>
          <w:sz w:val="24"/>
          <w:szCs w:val="24"/>
        </w:rPr>
        <w:t>.</w:t>
      </w:r>
      <w:r w:rsidR="00A15DDC" w:rsidRPr="00FC275B">
        <w:rPr>
          <w:sz w:val="24"/>
          <w:szCs w:val="24"/>
        </w:rPr>
        <w:t>";</w:t>
      </w:r>
      <w:proofErr w:type="gramEnd"/>
    </w:p>
    <w:p w:rsidR="00FB1926" w:rsidRPr="00FC275B" w:rsidRDefault="00FC275B" w:rsidP="00FB192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15DDC" w:rsidRPr="00FC275B">
        <w:rPr>
          <w:sz w:val="24"/>
          <w:szCs w:val="24"/>
        </w:rPr>
        <w:t xml:space="preserve">) </w:t>
      </w:r>
      <w:r>
        <w:rPr>
          <w:sz w:val="24"/>
          <w:szCs w:val="24"/>
        </w:rPr>
        <w:t>Пункт 2.5 Регламента изложить в следующей редакции</w:t>
      </w:r>
      <w:r w:rsidR="00A15DDC" w:rsidRPr="00FC275B">
        <w:rPr>
          <w:sz w:val="24"/>
          <w:szCs w:val="24"/>
        </w:rPr>
        <w:t>:</w:t>
      </w:r>
      <w:r w:rsidR="00FB1926" w:rsidRPr="00FC275B">
        <w:rPr>
          <w:sz w:val="24"/>
          <w:szCs w:val="24"/>
        </w:rPr>
        <w:t xml:space="preserve">   </w:t>
      </w:r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24E90">
        <w:rPr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i/>
          <w:sz w:val="24"/>
          <w:szCs w:val="24"/>
        </w:rPr>
        <w:t xml:space="preserve"> </w:t>
      </w:r>
      <w:r w:rsidRPr="00424E90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</w:t>
      </w:r>
      <w:r w:rsidR="00CB4582">
        <w:rPr>
          <w:sz w:val="24"/>
          <w:szCs w:val="24"/>
        </w:rPr>
        <w:t xml:space="preserve"> закон</w:t>
      </w:r>
      <w:r w:rsidRPr="00424E90">
        <w:rPr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lastRenderedPageBreak/>
        <w:t>постановление Правительства Российской Федерации от 25.06.2012       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FC275B" w:rsidRPr="00424E90" w:rsidRDefault="00FC275B" w:rsidP="00FC275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24E90">
        <w:rPr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424E90">
        <w:rPr>
          <w:rFonts w:eastAsia="Calibri"/>
          <w:sz w:val="24"/>
          <w:szCs w:val="24"/>
          <w:lang w:eastAsia="en-US"/>
        </w:rPr>
        <w:t>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FC275B" w:rsidRPr="00424E90" w:rsidRDefault="00FC275B" w:rsidP="00FC275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424E90">
        <w:rPr>
          <w:sz w:val="24"/>
          <w:szCs w:val="24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FC275B" w:rsidRPr="00424E90" w:rsidRDefault="00FC275B" w:rsidP="00FC275B">
      <w:pPr>
        <w:ind w:firstLine="709"/>
        <w:jc w:val="both"/>
        <w:rPr>
          <w:sz w:val="24"/>
          <w:szCs w:val="24"/>
        </w:rPr>
      </w:pPr>
      <w:proofErr w:type="gramStart"/>
      <w:r w:rsidRPr="00424E90">
        <w:rPr>
          <w:sz w:val="24"/>
          <w:szCs w:val="24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24E90">
        <w:rPr>
          <w:sz w:val="24"/>
          <w:szCs w:val="24"/>
        </w:rPr>
        <w:t xml:space="preserve"> </w:t>
      </w:r>
      <w:proofErr w:type="gramStart"/>
      <w:r w:rsidRPr="00424E90">
        <w:rPr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</w:t>
      </w:r>
      <w:proofErr w:type="gramEnd"/>
      <w:r w:rsidRPr="00424E90">
        <w:rPr>
          <w:sz w:val="24"/>
          <w:szCs w:val="24"/>
        </w:rPr>
        <w:t xml:space="preserve"> </w:t>
      </w:r>
      <w:proofErr w:type="gramStart"/>
      <w:r w:rsidRPr="00424E90">
        <w:rPr>
          <w:sz w:val="24"/>
          <w:szCs w:val="24"/>
        </w:rPr>
        <w:t>интернет-портал правовой информации http://www.pravo.gov.ru, 27.02.2015);</w:t>
      </w:r>
      <w:proofErr w:type="gramEnd"/>
    </w:p>
    <w:p w:rsidR="00FC275B" w:rsidRPr="00424E90" w:rsidRDefault="00FC275B" w:rsidP="00FC275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E90">
        <w:rPr>
          <w:rFonts w:ascii="Times New Roman" w:hAnsi="Times New Roman" w:cs="Times New Roman"/>
          <w:sz w:val="24"/>
          <w:szCs w:val="24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</w:t>
      </w:r>
      <w:hyperlink r:id="rId10" w:tooltip="&lt;div class=&quot;doc www&quot;&gt;http://www.pravo.gov.ru&lt;/div&gt;" w:history="1">
        <w:r w:rsidRPr="00CB4582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http://www.pravo.gov.ru</w:t>
        </w:r>
      </w:hyperlink>
      <w:r w:rsidRPr="00424E90">
        <w:rPr>
          <w:rFonts w:ascii="Times New Roman" w:hAnsi="Times New Roman" w:cs="Times New Roman"/>
          <w:sz w:val="24"/>
          <w:szCs w:val="24"/>
        </w:rPr>
        <w:t>, 02.10.2020);</w:t>
      </w:r>
    </w:p>
    <w:p w:rsidR="00FC275B" w:rsidRPr="00424E90" w:rsidRDefault="00FC275B" w:rsidP="00FC275B">
      <w:pPr>
        <w:widowControl w:val="0"/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Устав</w:t>
      </w:r>
      <w:r w:rsidR="00424E90">
        <w:rPr>
          <w:sz w:val="24"/>
          <w:szCs w:val="24"/>
        </w:rPr>
        <w:t xml:space="preserve"> Манойлинского сельского поселения Клетского муниципального района </w:t>
      </w:r>
      <w:r w:rsidR="00424E90">
        <w:rPr>
          <w:sz w:val="24"/>
          <w:szCs w:val="24"/>
        </w:rPr>
        <w:lastRenderedPageBreak/>
        <w:t>Волгоградской области</w:t>
      </w:r>
      <w:proofErr w:type="gramStart"/>
      <w:r w:rsidR="00424E90">
        <w:rPr>
          <w:sz w:val="24"/>
          <w:szCs w:val="24"/>
        </w:rPr>
        <w:t>.»;</w:t>
      </w:r>
      <w:proofErr w:type="gramEnd"/>
    </w:p>
    <w:p w:rsidR="00873E0D" w:rsidRPr="00FC275B" w:rsidRDefault="00FC275B" w:rsidP="00FC275B">
      <w:pPr>
        <w:ind w:firstLine="851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</w:t>
      </w:r>
      <w:r w:rsidR="00424E90">
        <w:rPr>
          <w:sz w:val="24"/>
          <w:szCs w:val="24"/>
        </w:rPr>
        <w:t>4</w:t>
      </w:r>
      <w:r w:rsidR="00873E0D" w:rsidRPr="00FC275B">
        <w:rPr>
          <w:sz w:val="24"/>
          <w:szCs w:val="24"/>
        </w:rPr>
        <w:t xml:space="preserve">) </w:t>
      </w:r>
      <w:r w:rsidR="00424E90">
        <w:rPr>
          <w:sz w:val="24"/>
          <w:szCs w:val="24"/>
        </w:rPr>
        <w:t xml:space="preserve">Пункт </w:t>
      </w:r>
      <w:r w:rsidR="00873E0D" w:rsidRPr="00FC275B">
        <w:rPr>
          <w:sz w:val="24"/>
          <w:szCs w:val="24"/>
        </w:rPr>
        <w:t>2.6.1.1</w:t>
      </w:r>
      <w:r w:rsidR="00424E90">
        <w:rPr>
          <w:sz w:val="24"/>
          <w:szCs w:val="24"/>
        </w:rPr>
        <w:t xml:space="preserve"> Регламента изложить в следующей редакции</w:t>
      </w:r>
      <w:r w:rsidR="00873E0D" w:rsidRPr="00FC275B">
        <w:rPr>
          <w:sz w:val="24"/>
          <w:szCs w:val="24"/>
        </w:rPr>
        <w:t xml:space="preserve">: </w:t>
      </w:r>
    </w:p>
    <w:p w:rsidR="00424E90" w:rsidRPr="00424E90" w:rsidRDefault="00424E90" w:rsidP="00424E90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«2.6.1.1. </w:t>
      </w:r>
      <w:r w:rsidRPr="00424E90">
        <w:rPr>
          <w:sz w:val="24"/>
          <w:szCs w:val="24"/>
        </w:rPr>
        <w:t xml:space="preserve">Заявление о предварительном согласовании согласно приложению 1 к настоящему административному регламенту**, в котором должны быть указаны: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24E90" w:rsidRPr="00424E90" w:rsidRDefault="00424E90" w:rsidP="00424E90">
      <w:pPr>
        <w:ind w:firstLine="709"/>
        <w:jc w:val="both"/>
        <w:rPr>
          <w:i/>
          <w:color w:val="FF0000"/>
          <w:sz w:val="24"/>
          <w:szCs w:val="24"/>
        </w:rPr>
      </w:pPr>
      <w:r w:rsidRPr="00424E90">
        <w:rPr>
          <w:sz w:val="24"/>
          <w:szCs w:val="24"/>
        </w:rPr>
        <w:t xml:space="preserve">3) кадастровый номер земельного участка, </w:t>
      </w:r>
      <w:proofErr w:type="gramStart"/>
      <w:r w:rsidRPr="00424E90">
        <w:rPr>
          <w:sz w:val="24"/>
          <w:szCs w:val="24"/>
        </w:rPr>
        <w:t>заявление</w:t>
      </w:r>
      <w:proofErr w:type="gramEnd"/>
      <w:r w:rsidRPr="00424E90">
        <w:rPr>
          <w:sz w:val="24"/>
          <w:szCs w:val="24"/>
        </w:rPr>
        <w:t xml:space="preserve"> о предварительном согласовании предоставления которого подано (далее – испрашиваемый земельный участок), в случае, если границы такого земельного участка подлежат уточнению в соответствии с Федеральным законом «О государственной регистрации недвижимости»;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24E90" w:rsidRPr="00424E90" w:rsidRDefault="00424E90" w:rsidP="00424E90">
      <w:pPr>
        <w:ind w:firstLine="709"/>
        <w:jc w:val="both"/>
        <w:rPr>
          <w:i/>
          <w:color w:val="FF0000"/>
          <w:sz w:val="24"/>
          <w:szCs w:val="24"/>
        </w:rPr>
      </w:pPr>
      <w:r w:rsidRPr="00424E90">
        <w:rPr>
          <w:sz w:val="24"/>
          <w:szCs w:val="24"/>
        </w:rPr>
        <w:t>5)</w:t>
      </w:r>
      <w:r w:rsidRPr="00424E90">
        <w:rPr>
          <w:i/>
          <w:iCs/>
          <w:sz w:val="24"/>
          <w:szCs w:val="24"/>
        </w:rPr>
        <w:t xml:space="preserve"> </w:t>
      </w:r>
      <w:r w:rsidRPr="00424E90">
        <w:rPr>
          <w:iCs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  <w:r w:rsidRPr="00424E90">
        <w:rPr>
          <w:i/>
          <w:color w:val="FF0000"/>
          <w:sz w:val="24"/>
          <w:szCs w:val="24"/>
        </w:rPr>
        <w:t xml:space="preserve">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 ЗК РФ;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8) цель использования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424E90">
        <w:rPr>
          <w:sz w:val="24"/>
          <w:szCs w:val="24"/>
        </w:rPr>
        <w:t>жд в сл</w:t>
      </w:r>
      <w:proofErr w:type="gramEnd"/>
      <w:r w:rsidRPr="00424E90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424E90">
        <w:rPr>
          <w:sz w:val="24"/>
          <w:szCs w:val="24"/>
        </w:rPr>
        <w:t>указанными</w:t>
      </w:r>
      <w:proofErr w:type="gramEnd"/>
      <w:r w:rsidRPr="00424E90">
        <w:rPr>
          <w:sz w:val="24"/>
          <w:szCs w:val="24"/>
        </w:rPr>
        <w:t xml:space="preserve"> документом и (или) проектом;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11) почтовый адрес и (или) адрес электронной почты для связи с заявителем.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«Интернет» (далее – официальный сайт) с возможностью его бесплатного копирования.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о предварительном согласовании в форме электронного документа представляется в уполномоченный орган по выбору заявителя: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  <w:bookmarkStart w:id="2" w:name="Par3"/>
      <w:bookmarkEnd w:id="2"/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lastRenderedPageBreak/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424E90" w:rsidRDefault="00424E90" w:rsidP="00424E9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E90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.</w:t>
      </w:r>
      <w:r w:rsidR="00873E0D" w:rsidRPr="00FC275B">
        <w:rPr>
          <w:rFonts w:ascii="Times New Roman" w:hAnsi="Times New Roman"/>
          <w:sz w:val="24"/>
          <w:szCs w:val="24"/>
        </w:rPr>
        <w:t>";</w:t>
      </w:r>
      <w:proofErr w:type="gramEnd"/>
    </w:p>
    <w:p w:rsidR="00873E0D" w:rsidRPr="00FC275B" w:rsidRDefault="00873E0D" w:rsidP="00873E0D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 w:rsidRPr="00FC275B">
        <w:rPr>
          <w:color w:val="000000"/>
          <w:sz w:val="24"/>
          <w:szCs w:val="24"/>
        </w:rPr>
        <w:t xml:space="preserve"> </w:t>
      </w:r>
      <w:r w:rsidR="00424E90">
        <w:rPr>
          <w:color w:val="000000"/>
          <w:sz w:val="24"/>
          <w:szCs w:val="24"/>
        </w:rPr>
        <w:t>5</w:t>
      </w:r>
      <w:r w:rsidRPr="00FC275B">
        <w:rPr>
          <w:color w:val="000000"/>
          <w:sz w:val="24"/>
          <w:szCs w:val="24"/>
        </w:rPr>
        <w:t xml:space="preserve">) </w:t>
      </w:r>
      <w:r w:rsidR="00424E90">
        <w:rPr>
          <w:sz w:val="24"/>
          <w:szCs w:val="24"/>
        </w:rPr>
        <w:t>Пункт</w:t>
      </w:r>
      <w:r w:rsidRPr="00FC275B">
        <w:rPr>
          <w:sz w:val="24"/>
          <w:szCs w:val="24"/>
        </w:rPr>
        <w:t xml:space="preserve"> 2.6.2.1</w:t>
      </w:r>
      <w:r w:rsidR="00424E90">
        <w:rPr>
          <w:sz w:val="24"/>
          <w:szCs w:val="24"/>
        </w:rPr>
        <w:t xml:space="preserve"> Регламента изложить в следующей редакции</w:t>
      </w:r>
      <w:proofErr w:type="gramStart"/>
      <w:r w:rsidR="00424E90">
        <w:rPr>
          <w:sz w:val="24"/>
          <w:szCs w:val="24"/>
        </w:rPr>
        <w:t>:</w:t>
      </w:r>
      <w:r w:rsidRPr="00FC275B">
        <w:rPr>
          <w:sz w:val="24"/>
          <w:szCs w:val="24"/>
        </w:rPr>
        <w:t>:</w:t>
      </w:r>
      <w:proofErr w:type="gramEnd"/>
    </w:p>
    <w:p w:rsidR="00424E90" w:rsidRPr="00424E90" w:rsidRDefault="00873E0D" w:rsidP="00424E90">
      <w:pPr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</w:t>
      </w:r>
      <w:r w:rsidR="00424E90">
        <w:rPr>
          <w:sz w:val="24"/>
          <w:szCs w:val="24"/>
        </w:rPr>
        <w:t xml:space="preserve">«2.6.2.1. </w:t>
      </w:r>
      <w:r w:rsidR="00424E90" w:rsidRPr="00424E90">
        <w:rPr>
          <w:sz w:val="24"/>
          <w:szCs w:val="24"/>
        </w:rPr>
        <w:t>Заявление о предоставлении земельного участка согласно приложению 2 к настоящему административному регламенту**, в котором должны быть указаны: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1) 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3) кадастровый номер испрашиваемого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4) основание предоставления земельного участка без проведения торгов из числа предусмотренных пунктом 2 статьи 39.3 ЗК РФ;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424E90">
        <w:rPr>
          <w:sz w:val="24"/>
          <w:szCs w:val="24"/>
        </w:rPr>
        <w:t>жд в сл</w:t>
      </w:r>
      <w:proofErr w:type="gramEnd"/>
      <w:r w:rsidRPr="00424E90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7) цель использования земельного участка;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9) реквизиты решения о предварительном согласовании в случае, если испрашиваемый земельный участок образовывался или его границы уточнялись на основании данного решения;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10) почтовый адрес и (или) адрес электронной почты для связи с заявителем.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Примерная форма заявления о предоставлении земельного участка в электронной форме размещается уполномоченным органом на официальном сайте </w:t>
      </w:r>
      <w:r w:rsidRPr="00424E90">
        <w:rPr>
          <w:sz w:val="24"/>
          <w:szCs w:val="24"/>
        </w:rPr>
        <w:lastRenderedPageBreak/>
        <w:t>уполномоченного органа в сети «Интернет» (далее - официальный сайт) с возможностью его бесплатного копирования.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о предоставлении земельного участка в форме электронного документа представляется в уполномоченный орган по выбору заявителя: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424E90" w:rsidRPr="00424E90" w:rsidRDefault="00424E90" w:rsidP="00424E90">
      <w:pPr>
        <w:ind w:firstLine="709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424E90" w:rsidRPr="00424E90" w:rsidRDefault="00424E90" w:rsidP="00424E90">
      <w:pPr>
        <w:ind w:firstLine="720"/>
        <w:jc w:val="both"/>
        <w:rPr>
          <w:sz w:val="24"/>
          <w:szCs w:val="24"/>
        </w:rPr>
      </w:pPr>
      <w:r w:rsidRPr="00424E90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873E0D" w:rsidRPr="00424E90" w:rsidRDefault="00424E90" w:rsidP="00424E9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E90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424E90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424E90">
        <w:rPr>
          <w:rFonts w:ascii="Times New Roman" w:hAnsi="Times New Roman" w:cs="Times New Roman"/>
          <w:sz w:val="24"/>
          <w:szCs w:val="24"/>
        </w:rPr>
        <w:t>.</w:t>
      </w:r>
      <w:r w:rsidR="00873E0D" w:rsidRPr="00424E90">
        <w:rPr>
          <w:rFonts w:ascii="Times New Roman" w:hAnsi="Times New Roman" w:cs="Times New Roman"/>
          <w:sz w:val="24"/>
          <w:szCs w:val="24"/>
        </w:rPr>
        <w:t>";</w:t>
      </w:r>
      <w:proofErr w:type="gramEnd"/>
    </w:p>
    <w:p w:rsidR="00873E0D" w:rsidRPr="00FC275B" w:rsidRDefault="00424E90" w:rsidP="00873E0D">
      <w:pPr>
        <w:tabs>
          <w:tab w:val="left" w:pos="541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73E0D" w:rsidRPr="00FC275B">
        <w:rPr>
          <w:sz w:val="24"/>
          <w:szCs w:val="24"/>
        </w:rPr>
        <w:t>) в пункте 2.</w:t>
      </w:r>
      <w:r w:rsidR="00ED4B87" w:rsidRPr="00FC275B">
        <w:rPr>
          <w:sz w:val="24"/>
          <w:szCs w:val="24"/>
        </w:rPr>
        <w:t>13</w:t>
      </w:r>
      <w:r w:rsidR="00873E0D" w:rsidRPr="00FC275B">
        <w:rPr>
          <w:sz w:val="24"/>
          <w:szCs w:val="24"/>
        </w:rPr>
        <w:t>:</w:t>
      </w:r>
      <w:r w:rsidR="00873E0D" w:rsidRPr="00FC275B">
        <w:rPr>
          <w:sz w:val="24"/>
          <w:szCs w:val="24"/>
        </w:rPr>
        <w:tab/>
      </w:r>
    </w:p>
    <w:p w:rsidR="00873E0D" w:rsidRPr="00FC275B" w:rsidRDefault="00873E0D" w:rsidP="00873E0D">
      <w:pPr>
        <w:ind w:firstLine="709"/>
        <w:jc w:val="both"/>
        <w:rPr>
          <w:spacing w:val="-4"/>
          <w:sz w:val="24"/>
          <w:szCs w:val="24"/>
        </w:rPr>
      </w:pPr>
      <w:r w:rsidRPr="00FC275B">
        <w:rPr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73E0D" w:rsidRPr="00FC275B" w:rsidRDefault="00ED4B87" w:rsidP="00873E0D">
      <w:pPr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абзац четвертый изложить в следующей редакции</w:t>
      </w:r>
      <w:r w:rsidR="00873E0D" w:rsidRPr="00FC275B">
        <w:rPr>
          <w:sz w:val="24"/>
          <w:szCs w:val="24"/>
        </w:rPr>
        <w:t>:</w:t>
      </w:r>
    </w:p>
    <w:p w:rsidR="00873E0D" w:rsidRPr="00FC275B" w:rsidRDefault="00873E0D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FC275B">
        <w:rPr>
          <w:iCs/>
          <w:sz w:val="24"/>
          <w:szCs w:val="24"/>
        </w:rPr>
        <w:t xml:space="preserve">посредством </w:t>
      </w:r>
      <w:r w:rsidRPr="00FC275B">
        <w:rPr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FC275B">
        <w:rPr>
          <w:sz w:val="24"/>
          <w:szCs w:val="24"/>
        </w:rPr>
        <w:t>.";</w:t>
      </w:r>
      <w:proofErr w:type="gramEnd"/>
    </w:p>
    <w:p w:rsidR="00873E0D" w:rsidRPr="00FC275B" w:rsidRDefault="00F77CA8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73E0D" w:rsidRPr="00FC275B">
        <w:rPr>
          <w:sz w:val="24"/>
          <w:szCs w:val="24"/>
        </w:rPr>
        <w:t>) в абзаце четырнадцатом пункта 2.1</w:t>
      </w:r>
      <w:r w:rsidR="00ED4B87" w:rsidRPr="00FC275B">
        <w:rPr>
          <w:sz w:val="24"/>
          <w:szCs w:val="24"/>
        </w:rPr>
        <w:t>4</w:t>
      </w:r>
      <w:r w:rsidR="00873E0D" w:rsidRPr="00FC275B">
        <w:rPr>
          <w:sz w:val="24"/>
          <w:szCs w:val="24"/>
        </w:rPr>
        <w:t>.4 слова "на Региональном портале государственных и муниципальных услуг (http://uslugi.volganet.ru),  а также" исключить;</w:t>
      </w:r>
    </w:p>
    <w:p w:rsidR="00873E0D" w:rsidRPr="00FC275B" w:rsidRDefault="00F77CA8" w:rsidP="00873E0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73E0D" w:rsidRPr="00FC275B">
        <w:rPr>
          <w:sz w:val="24"/>
          <w:szCs w:val="24"/>
        </w:rPr>
        <w:t>) абзац четвертый пункта 3.1.6 изложить в следующей редакции:</w:t>
      </w:r>
    </w:p>
    <w:p w:rsidR="005276A2" w:rsidRPr="00FC275B" w:rsidRDefault="00873E0D" w:rsidP="005276A2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FC275B">
        <w:rPr>
          <w:sz w:val="24"/>
          <w:szCs w:val="24"/>
        </w:rPr>
        <w:t>"</w:t>
      </w:r>
      <w:r w:rsidRPr="00FC275B">
        <w:rPr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FC275B">
        <w:rPr>
          <w:sz w:val="24"/>
          <w:szCs w:val="24"/>
        </w:rPr>
        <w:t>Единого портала государственных и муниципальных услуг</w:t>
      </w:r>
      <w:proofErr w:type="gramStart"/>
      <w:r w:rsidRPr="00FC275B">
        <w:rPr>
          <w:iCs/>
          <w:sz w:val="24"/>
          <w:szCs w:val="24"/>
        </w:rPr>
        <w:t>:"</w:t>
      </w:r>
      <w:proofErr w:type="gramEnd"/>
      <w:r w:rsidRPr="00FC275B">
        <w:rPr>
          <w:iCs/>
          <w:sz w:val="24"/>
          <w:szCs w:val="24"/>
        </w:rPr>
        <w:t>;</w:t>
      </w:r>
    </w:p>
    <w:p w:rsidR="003C7935" w:rsidRPr="00FC275B" w:rsidRDefault="00F77CA8" w:rsidP="005276A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C7935" w:rsidRPr="00FC275B">
        <w:rPr>
          <w:sz w:val="24"/>
          <w:szCs w:val="24"/>
        </w:rPr>
        <w:t>) пункт 3.4.2 дополнить абзацем третьим следующего содержания:</w:t>
      </w:r>
    </w:p>
    <w:p w:rsidR="00C573CA" w:rsidRPr="00FC275B" w:rsidRDefault="003C7935" w:rsidP="00C573CA">
      <w:pPr>
        <w:ind w:firstLine="720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"При поступлении заявления от гражданина о предоставлении земельного участка, предусмотренного абзацем девятым пункта 1.2 настоящего административного регламента, уполномоченный орган направляет межведомственный зап</w:t>
      </w:r>
      <w:r w:rsidR="00F77CA8">
        <w:rPr>
          <w:sz w:val="24"/>
          <w:szCs w:val="24"/>
        </w:rPr>
        <w:t xml:space="preserve">рос о предоставлении информации </w:t>
      </w:r>
      <w:r w:rsidRPr="00FC275B">
        <w:rPr>
          <w:sz w:val="24"/>
          <w:szCs w:val="24"/>
        </w:rPr>
        <w:t>о выявленных в рамках госу</w:t>
      </w:r>
      <w:r w:rsidR="00F77CA8">
        <w:rPr>
          <w:sz w:val="24"/>
          <w:szCs w:val="24"/>
        </w:rPr>
        <w:t xml:space="preserve">дарственного земельного </w:t>
      </w:r>
      <w:r w:rsidR="00F77CA8">
        <w:rPr>
          <w:sz w:val="24"/>
          <w:szCs w:val="24"/>
        </w:rPr>
        <w:lastRenderedPageBreak/>
        <w:t xml:space="preserve">надзора </w:t>
      </w:r>
      <w:r w:rsidRPr="00FC275B">
        <w:rPr>
          <w:sz w:val="24"/>
          <w:szCs w:val="24"/>
        </w:rPr>
        <w:t xml:space="preserve">и </w:t>
      </w:r>
      <w:proofErr w:type="spellStart"/>
      <w:r w:rsidRPr="00FC275B">
        <w:rPr>
          <w:sz w:val="24"/>
          <w:szCs w:val="24"/>
        </w:rPr>
        <w:t>неустраненных</w:t>
      </w:r>
      <w:proofErr w:type="spellEnd"/>
      <w:r w:rsidRPr="00FC275B">
        <w:rPr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органы, в распоряжении которых находится указанная информация (запрос направляется при отсутствии в распоряжении уполномоченного органа соответствующей</w:t>
      </w:r>
      <w:proofErr w:type="gramEnd"/>
      <w:r w:rsidRPr="00FC275B">
        <w:rPr>
          <w:sz w:val="24"/>
          <w:szCs w:val="24"/>
        </w:rPr>
        <w:t xml:space="preserve"> информации)</w:t>
      </w:r>
      <w:proofErr w:type="gramStart"/>
      <w:r w:rsidRPr="00FC275B">
        <w:rPr>
          <w:sz w:val="24"/>
          <w:szCs w:val="24"/>
        </w:rPr>
        <w:t>."</w:t>
      </w:r>
      <w:proofErr w:type="gramEnd"/>
      <w:r w:rsidRPr="00FC275B">
        <w:rPr>
          <w:sz w:val="24"/>
          <w:szCs w:val="24"/>
        </w:rPr>
        <w:t>;</w:t>
      </w:r>
    </w:p>
    <w:p w:rsidR="005502DC" w:rsidRPr="00FC275B" w:rsidRDefault="00F77CA8" w:rsidP="00C573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8F1BF8" w:rsidRPr="00FC275B">
        <w:rPr>
          <w:sz w:val="24"/>
          <w:szCs w:val="24"/>
        </w:rPr>
        <w:t xml:space="preserve">) </w:t>
      </w:r>
      <w:r w:rsidR="005502DC" w:rsidRPr="00FC275B">
        <w:rPr>
          <w:sz w:val="24"/>
          <w:szCs w:val="24"/>
        </w:rPr>
        <w:t>дополнить пункт</w:t>
      </w:r>
      <w:r w:rsidR="00C573CA" w:rsidRPr="00FC275B">
        <w:rPr>
          <w:sz w:val="24"/>
          <w:szCs w:val="24"/>
        </w:rPr>
        <w:t>ами</w:t>
      </w:r>
      <w:r>
        <w:rPr>
          <w:sz w:val="24"/>
          <w:szCs w:val="24"/>
        </w:rPr>
        <w:t xml:space="preserve"> 3.5, 3.5</w:t>
      </w:r>
      <w:r w:rsidR="00C573CA" w:rsidRPr="00FC275B">
        <w:rPr>
          <w:sz w:val="24"/>
          <w:szCs w:val="24"/>
        </w:rPr>
        <w:t>.1</w:t>
      </w:r>
      <w:r w:rsidR="00D85187" w:rsidRPr="00FC275B">
        <w:rPr>
          <w:sz w:val="24"/>
          <w:szCs w:val="24"/>
        </w:rPr>
        <w:t>-</w:t>
      </w:r>
      <w:r>
        <w:rPr>
          <w:sz w:val="24"/>
          <w:szCs w:val="24"/>
        </w:rPr>
        <w:t xml:space="preserve"> 3.5</w:t>
      </w:r>
      <w:r w:rsidR="00C573CA" w:rsidRPr="00FC275B">
        <w:rPr>
          <w:sz w:val="24"/>
          <w:szCs w:val="24"/>
        </w:rPr>
        <w:t xml:space="preserve">.5 </w:t>
      </w:r>
      <w:r w:rsidR="005502DC" w:rsidRPr="00FC275B">
        <w:rPr>
          <w:sz w:val="24"/>
          <w:szCs w:val="24"/>
        </w:rPr>
        <w:t>следующего содержания:</w:t>
      </w:r>
    </w:p>
    <w:p w:rsidR="00C573CA" w:rsidRPr="00FC275B" w:rsidRDefault="005502DC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pacing w:val="-4"/>
          <w:sz w:val="24"/>
          <w:szCs w:val="24"/>
        </w:rPr>
        <w:t>"</w:t>
      </w:r>
      <w:r w:rsidR="00F77CA8">
        <w:rPr>
          <w:sz w:val="24"/>
          <w:szCs w:val="24"/>
        </w:rPr>
        <w:t>3.5</w:t>
      </w:r>
      <w:r w:rsidR="00C573CA" w:rsidRPr="00FC275B">
        <w:rPr>
          <w:sz w:val="24"/>
          <w:szCs w:val="24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573CA" w:rsidRPr="00FC275B" w:rsidRDefault="00F77CA8" w:rsidP="00C573CA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C573CA" w:rsidRPr="00FC275B">
        <w:rPr>
          <w:sz w:val="24"/>
          <w:szCs w:val="24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573CA" w:rsidRPr="00FC275B" w:rsidRDefault="00C573CA" w:rsidP="00C573CA">
      <w:pPr>
        <w:ind w:firstLine="708"/>
        <w:jc w:val="both"/>
        <w:rPr>
          <w:rFonts w:ascii="Verdana" w:hAnsi="Verdana"/>
          <w:sz w:val="24"/>
          <w:szCs w:val="24"/>
        </w:rPr>
      </w:pPr>
      <w:r w:rsidRPr="00FC275B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FC275B">
        <w:rPr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формирование запроса;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получение результата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получение сведений о ходе выполнения запроса;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FC275B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573CA" w:rsidRPr="00FC275B" w:rsidRDefault="00C573CA" w:rsidP="00C573C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573CA" w:rsidRPr="00FC275B" w:rsidRDefault="00F77CA8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</w:t>
      </w:r>
      <w:r w:rsidR="00C573CA" w:rsidRPr="00FC275B">
        <w:rPr>
          <w:sz w:val="24"/>
          <w:szCs w:val="24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C573CA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573CA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C275B">
        <w:rPr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</w:t>
      </w:r>
      <w:r w:rsidRPr="00FC275B">
        <w:rPr>
          <w:sz w:val="24"/>
          <w:szCs w:val="24"/>
        </w:rPr>
        <w:lastRenderedPageBreak/>
        <w:t>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502DC" w:rsidRPr="00FC275B" w:rsidRDefault="00C573CA" w:rsidP="00C573CA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 w:rsidRPr="00FC275B">
        <w:rPr>
          <w:sz w:val="24"/>
          <w:szCs w:val="24"/>
        </w:rPr>
        <w:t xml:space="preserve">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C275B">
        <w:rPr>
          <w:sz w:val="24"/>
          <w:szCs w:val="24"/>
        </w:rPr>
        <w:t>.</w:t>
      </w:r>
      <w:r w:rsidR="005502DC" w:rsidRPr="00FC275B">
        <w:rPr>
          <w:rFonts w:eastAsia="Calibri"/>
          <w:sz w:val="24"/>
          <w:szCs w:val="24"/>
        </w:rPr>
        <w:t>"</w:t>
      </w:r>
      <w:proofErr w:type="gramEnd"/>
      <w:r w:rsidR="00D85187" w:rsidRPr="00FC275B">
        <w:rPr>
          <w:rFonts w:eastAsia="Calibri"/>
          <w:sz w:val="24"/>
          <w:szCs w:val="24"/>
        </w:rPr>
        <w:t>;</w:t>
      </w:r>
    </w:p>
    <w:p w:rsidR="00D85187" w:rsidRPr="00FC275B" w:rsidRDefault="00873E0D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C275B">
        <w:rPr>
          <w:rFonts w:eastAsia="Calibri"/>
          <w:spacing w:val="-4"/>
          <w:sz w:val="24"/>
          <w:szCs w:val="24"/>
        </w:rPr>
        <w:t>1</w:t>
      </w:r>
      <w:r w:rsidR="00596387">
        <w:rPr>
          <w:rFonts w:eastAsia="Calibri"/>
          <w:spacing w:val="-4"/>
          <w:sz w:val="24"/>
          <w:szCs w:val="24"/>
        </w:rPr>
        <w:t>1</w:t>
      </w:r>
      <w:r w:rsidRPr="00FC275B">
        <w:rPr>
          <w:rFonts w:eastAsia="Calibri"/>
          <w:spacing w:val="-4"/>
          <w:sz w:val="24"/>
          <w:szCs w:val="24"/>
        </w:rPr>
        <w:t>) в абзацах втором-четвертом пункта 5.2 слова "</w:t>
      </w:r>
      <w:r w:rsidRPr="00FC275B">
        <w:rPr>
          <w:spacing w:val="-4"/>
          <w:sz w:val="24"/>
          <w:szCs w:val="24"/>
        </w:rPr>
        <w:t>либо регионального</w:t>
      </w:r>
      <w:r w:rsidRPr="00FC275B">
        <w:rPr>
          <w:sz w:val="24"/>
          <w:szCs w:val="24"/>
        </w:rPr>
        <w:t xml:space="preserve"> портала государственных и муниципальных услуг" исключить.</w:t>
      </w:r>
    </w:p>
    <w:p w:rsidR="00D85187" w:rsidRPr="00FC275B" w:rsidRDefault="00D85187" w:rsidP="00D851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8046E" w:rsidRPr="00FC275B" w:rsidRDefault="00A11249" w:rsidP="00D8518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FC275B">
        <w:rPr>
          <w:sz w:val="24"/>
          <w:szCs w:val="24"/>
        </w:rPr>
        <w:t>2</w:t>
      </w:r>
      <w:r w:rsidR="00A7151C" w:rsidRPr="00FC275B">
        <w:rPr>
          <w:sz w:val="24"/>
          <w:szCs w:val="24"/>
        </w:rPr>
        <w:t xml:space="preserve">. </w:t>
      </w:r>
      <w:r w:rsidR="0018046E" w:rsidRPr="00FC275B">
        <w:rPr>
          <w:sz w:val="24"/>
          <w:szCs w:val="24"/>
        </w:rPr>
        <w:t>Настоящее постановление вступает в силу после его официального обнародования</w:t>
      </w:r>
      <w:r w:rsidR="00A7151C" w:rsidRPr="00FC275B">
        <w:rPr>
          <w:sz w:val="24"/>
          <w:szCs w:val="24"/>
        </w:rPr>
        <w:t>.</w:t>
      </w:r>
    </w:p>
    <w:p w:rsidR="0018046E" w:rsidRPr="00FC275B" w:rsidRDefault="0018046E" w:rsidP="0018046E">
      <w:pPr>
        <w:widowControl w:val="0"/>
        <w:autoSpaceDE w:val="0"/>
        <w:rPr>
          <w:sz w:val="24"/>
          <w:szCs w:val="24"/>
        </w:rPr>
      </w:pPr>
    </w:p>
    <w:p w:rsidR="00A11249" w:rsidRPr="00FC275B" w:rsidRDefault="00A11249" w:rsidP="0018046E">
      <w:pPr>
        <w:widowControl w:val="0"/>
        <w:autoSpaceDE w:val="0"/>
        <w:rPr>
          <w:sz w:val="24"/>
          <w:szCs w:val="24"/>
        </w:rPr>
      </w:pPr>
    </w:p>
    <w:p w:rsidR="00596387" w:rsidRDefault="00A11249" w:rsidP="00A1124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275B">
        <w:rPr>
          <w:sz w:val="24"/>
          <w:szCs w:val="24"/>
        </w:rPr>
        <w:t>Глава</w:t>
      </w:r>
      <w:r w:rsidR="00596387">
        <w:rPr>
          <w:sz w:val="24"/>
          <w:szCs w:val="24"/>
        </w:rPr>
        <w:t xml:space="preserve"> Манойлинского</w:t>
      </w:r>
    </w:p>
    <w:p w:rsidR="0018046E" w:rsidRPr="00FC275B" w:rsidRDefault="00596387" w:rsidP="00596387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С.В. Литвиненко</w:t>
      </w:r>
    </w:p>
    <w:sectPr w:rsidR="0018046E" w:rsidRPr="00FC275B" w:rsidSect="002B0E3F">
      <w:headerReference w:type="even" r:id="rId11"/>
      <w:headerReference w:type="default" r:id="rId12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0" w:rsidRDefault="00731290">
      <w:r>
        <w:separator/>
      </w:r>
    </w:p>
  </w:endnote>
  <w:endnote w:type="continuationSeparator" w:id="0">
    <w:p w:rsidR="00731290" w:rsidRDefault="0073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0" w:rsidRDefault="00731290">
      <w:r>
        <w:separator/>
      </w:r>
    </w:p>
  </w:footnote>
  <w:footnote w:type="continuationSeparator" w:id="0">
    <w:p w:rsidR="00731290" w:rsidRDefault="00731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40" w:rsidRDefault="00B1194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2C42">
      <w:rPr>
        <w:rStyle w:val="a9"/>
        <w:noProof/>
      </w:rPr>
      <w:t>8</w:t>
    </w:r>
    <w:r>
      <w:rPr>
        <w:rStyle w:val="a9"/>
      </w:rPr>
      <w:fldChar w:fldCharType="end"/>
    </w:r>
  </w:p>
  <w:p w:rsidR="00B11940" w:rsidRDefault="00B11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3152"/>
    <w:rsid w:val="000143A1"/>
    <w:rsid w:val="0001530E"/>
    <w:rsid w:val="000163C1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6A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532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3631"/>
    <w:rsid w:val="00084059"/>
    <w:rsid w:val="00084AE4"/>
    <w:rsid w:val="00084D65"/>
    <w:rsid w:val="00085869"/>
    <w:rsid w:val="00086378"/>
    <w:rsid w:val="00087090"/>
    <w:rsid w:val="00087BD9"/>
    <w:rsid w:val="00087CE4"/>
    <w:rsid w:val="00087DF9"/>
    <w:rsid w:val="0009037E"/>
    <w:rsid w:val="000911D7"/>
    <w:rsid w:val="000916A9"/>
    <w:rsid w:val="00091C0B"/>
    <w:rsid w:val="0009243A"/>
    <w:rsid w:val="00095437"/>
    <w:rsid w:val="00096915"/>
    <w:rsid w:val="0009703E"/>
    <w:rsid w:val="00097741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314"/>
    <w:rsid w:val="000C148F"/>
    <w:rsid w:val="000C2311"/>
    <w:rsid w:val="000C242E"/>
    <w:rsid w:val="000C3E25"/>
    <w:rsid w:val="000C587A"/>
    <w:rsid w:val="000C5A46"/>
    <w:rsid w:val="000C68B4"/>
    <w:rsid w:val="000C7E14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3EE5"/>
    <w:rsid w:val="000D43D4"/>
    <w:rsid w:val="000D454A"/>
    <w:rsid w:val="000D4EC5"/>
    <w:rsid w:val="000D509A"/>
    <w:rsid w:val="000D530D"/>
    <w:rsid w:val="000D531B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4AD"/>
    <w:rsid w:val="000E5AEB"/>
    <w:rsid w:val="000E5B6D"/>
    <w:rsid w:val="000E7F26"/>
    <w:rsid w:val="000F038A"/>
    <w:rsid w:val="000F046B"/>
    <w:rsid w:val="000F0534"/>
    <w:rsid w:val="000F14EC"/>
    <w:rsid w:val="000F1A3E"/>
    <w:rsid w:val="000F22A9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319B"/>
    <w:rsid w:val="001050AD"/>
    <w:rsid w:val="00105565"/>
    <w:rsid w:val="001063E2"/>
    <w:rsid w:val="00106AC9"/>
    <w:rsid w:val="00106D31"/>
    <w:rsid w:val="00107960"/>
    <w:rsid w:val="001079CE"/>
    <w:rsid w:val="00110A91"/>
    <w:rsid w:val="00110E52"/>
    <w:rsid w:val="00111CF6"/>
    <w:rsid w:val="00111D49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37AAC"/>
    <w:rsid w:val="0014123A"/>
    <w:rsid w:val="0014148A"/>
    <w:rsid w:val="001417E0"/>
    <w:rsid w:val="00141AB7"/>
    <w:rsid w:val="001439B6"/>
    <w:rsid w:val="00143B77"/>
    <w:rsid w:val="0014528E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002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390E"/>
    <w:rsid w:val="0017443B"/>
    <w:rsid w:val="00174490"/>
    <w:rsid w:val="00175990"/>
    <w:rsid w:val="00176167"/>
    <w:rsid w:val="00176361"/>
    <w:rsid w:val="00176989"/>
    <w:rsid w:val="001769C8"/>
    <w:rsid w:val="00177044"/>
    <w:rsid w:val="0018046E"/>
    <w:rsid w:val="0018058E"/>
    <w:rsid w:val="00181CB3"/>
    <w:rsid w:val="0018297F"/>
    <w:rsid w:val="00183EF2"/>
    <w:rsid w:val="00184186"/>
    <w:rsid w:val="00184FD5"/>
    <w:rsid w:val="001852F0"/>
    <w:rsid w:val="00185452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BA3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510"/>
    <w:rsid w:val="001D1ACD"/>
    <w:rsid w:val="001D2875"/>
    <w:rsid w:val="001D3AF2"/>
    <w:rsid w:val="001D434B"/>
    <w:rsid w:val="001D52C1"/>
    <w:rsid w:val="001D57BA"/>
    <w:rsid w:val="001D702C"/>
    <w:rsid w:val="001D75F1"/>
    <w:rsid w:val="001D7EDD"/>
    <w:rsid w:val="001E165B"/>
    <w:rsid w:val="001E1712"/>
    <w:rsid w:val="001E190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62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3C0C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115"/>
    <w:rsid w:val="002025DA"/>
    <w:rsid w:val="0020356B"/>
    <w:rsid w:val="00205EE8"/>
    <w:rsid w:val="00206CC1"/>
    <w:rsid w:val="002070DB"/>
    <w:rsid w:val="00207752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475"/>
    <w:rsid w:val="00215A4C"/>
    <w:rsid w:val="0021613E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843"/>
    <w:rsid w:val="00224910"/>
    <w:rsid w:val="00225161"/>
    <w:rsid w:val="00226B8A"/>
    <w:rsid w:val="00227928"/>
    <w:rsid w:val="00227FED"/>
    <w:rsid w:val="00231693"/>
    <w:rsid w:val="0023225E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23"/>
    <w:rsid w:val="00251362"/>
    <w:rsid w:val="00252431"/>
    <w:rsid w:val="00252868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BE8"/>
    <w:rsid w:val="00262FA2"/>
    <w:rsid w:val="0026373F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4DE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2D9"/>
    <w:rsid w:val="002A3CB2"/>
    <w:rsid w:val="002A78A4"/>
    <w:rsid w:val="002B000B"/>
    <w:rsid w:val="002B0D78"/>
    <w:rsid w:val="002B0E3F"/>
    <w:rsid w:val="002B1331"/>
    <w:rsid w:val="002B2405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B7B8A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222"/>
    <w:rsid w:val="002C73F6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1241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3BF4"/>
    <w:rsid w:val="00304001"/>
    <w:rsid w:val="003061B2"/>
    <w:rsid w:val="003061F0"/>
    <w:rsid w:val="003066D2"/>
    <w:rsid w:val="0030788E"/>
    <w:rsid w:val="003100C5"/>
    <w:rsid w:val="00310685"/>
    <w:rsid w:val="0031077A"/>
    <w:rsid w:val="00311928"/>
    <w:rsid w:val="003128A1"/>
    <w:rsid w:val="00312A91"/>
    <w:rsid w:val="00314060"/>
    <w:rsid w:val="0031413B"/>
    <w:rsid w:val="0031487C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66BA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3269"/>
    <w:rsid w:val="0033515C"/>
    <w:rsid w:val="00335D02"/>
    <w:rsid w:val="00336855"/>
    <w:rsid w:val="00337EFA"/>
    <w:rsid w:val="00340A1F"/>
    <w:rsid w:val="00342408"/>
    <w:rsid w:val="00342EDC"/>
    <w:rsid w:val="00346DF3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3EEC"/>
    <w:rsid w:val="00354B56"/>
    <w:rsid w:val="0035561D"/>
    <w:rsid w:val="0035573E"/>
    <w:rsid w:val="00355C1B"/>
    <w:rsid w:val="00355CBD"/>
    <w:rsid w:val="00356C8C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871E7"/>
    <w:rsid w:val="00390C6D"/>
    <w:rsid w:val="003911B2"/>
    <w:rsid w:val="00391689"/>
    <w:rsid w:val="00391FE0"/>
    <w:rsid w:val="00392BF4"/>
    <w:rsid w:val="00392CE5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4F8F"/>
    <w:rsid w:val="003A526E"/>
    <w:rsid w:val="003A624B"/>
    <w:rsid w:val="003A6288"/>
    <w:rsid w:val="003A646E"/>
    <w:rsid w:val="003A6E30"/>
    <w:rsid w:val="003A6E50"/>
    <w:rsid w:val="003A7189"/>
    <w:rsid w:val="003A7C32"/>
    <w:rsid w:val="003A7F2A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451"/>
    <w:rsid w:val="003C48B0"/>
    <w:rsid w:val="003C506D"/>
    <w:rsid w:val="003C610D"/>
    <w:rsid w:val="003C6AD3"/>
    <w:rsid w:val="003C7393"/>
    <w:rsid w:val="003C7935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8C1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309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4590"/>
    <w:rsid w:val="00404B41"/>
    <w:rsid w:val="00405C82"/>
    <w:rsid w:val="004060B6"/>
    <w:rsid w:val="0040620E"/>
    <w:rsid w:val="00407047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4E90"/>
    <w:rsid w:val="004256BA"/>
    <w:rsid w:val="004256F5"/>
    <w:rsid w:val="00427023"/>
    <w:rsid w:val="00427678"/>
    <w:rsid w:val="00427737"/>
    <w:rsid w:val="00430646"/>
    <w:rsid w:val="00431FA3"/>
    <w:rsid w:val="004324E2"/>
    <w:rsid w:val="0043383B"/>
    <w:rsid w:val="0043461D"/>
    <w:rsid w:val="00434F1B"/>
    <w:rsid w:val="004357D9"/>
    <w:rsid w:val="004362C1"/>
    <w:rsid w:val="00436409"/>
    <w:rsid w:val="00440351"/>
    <w:rsid w:val="004428EC"/>
    <w:rsid w:val="00442EBC"/>
    <w:rsid w:val="00443587"/>
    <w:rsid w:val="004445C1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1DC4"/>
    <w:rsid w:val="0045220D"/>
    <w:rsid w:val="00454C19"/>
    <w:rsid w:val="004561C6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1D79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1A61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2C23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4F6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2DEE"/>
    <w:rsid w:val="004B36F4"/>
    <w:rsid w:val="004B43FD"/>
    <w:rsid w:val="004B4AA8"/>
    <w:rsid w:val="004B55E4"/>
    <w:rsid w:val="004B6F30"/>
    <w:rsid w:val="004B752C"/>
    <w:rsid w:val="004B77DD"/>
    <w:rsid w:val="004B7EFC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926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C32"/>
    <w:rsid w:val="004E34F3"/>
    <w:rsid w:val="004E3CA4"/>
    <w:rsid w:val="004E3EE3"/>
    <w:rsid w:val="004E554E"/>
    <w:rsid w:val="004E7836"/>
    <w:rsid w:val="004F0FE8"/>
    <w:rsid w:val="004F1955"/>
    <w:rsid w:val="004F3152"/>
    <w:rsid w:val="004F3892"/>
    <w:rsid w:val="004F4981"/>
    <w:rsid w:val="004F4E7E"/>
    <w:rsid w:val="004F5AA7"/>
    <w:rsid w:val="004F6914"/>
    <w:rsid w:val="004F6F43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16BC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2F8F"/>
    <w:rsid w:val="00524239"/>
    <w:rsid w:val="00524DEB"/>
    <w:rsid w:val="00524F5F"/>
    <w:rsid w:val="005254C9"/>
    <w:rsid w:val="00526902"/>
    <w:rsid w:val="005276A2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2DC"/>
    <w:rsid w:val="00550E4C"/>
    <w:rsid w:val="00550E83"/>
    <w:rsid w:val="005510D2"/>
    <w:rsid w:val="0055131B"/>
    <w:rsid w:val="00551597"/>
    <w:rsid w:val="0055247B"/>
    <w:rsid w:val="00552550"/>
    <w:rsid w:val="005532F0"/>
    <w:rsid w:val="00553E10"/>
    <w:rsid w:val="00555CFF"/>
    <w:rsid w:val="00556243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1C15"/>
    <w:rsid w:val="00582F8B"/>
    <w:rsid w:val="0058381A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387"/>
    <w:rsid w:val="00596B3F"/>
    <w:rsid w:val="00597A98"/>
    <w:rsid w:val="005A0285"/>
    <w:rsid w:val="005A028E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251"/>
    <w:rsid w:val="005B34AB"/>
    <w:rsid w:val="005B37D3"/>
    <w:rsid w:val="005B47C1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4FC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3F55"/>
    <w:rsid w:val="005F4A1A"/>
    <w:rsid w:val="005F4E89"/>
    <w:rsid w:val="005F502F"/>
    <w:rsid w:val="005F5713"/>
    <w:rsid w:val="005F57F1"/>
    <w:rsid w:val="005F6960"/>
    <w:rsid w:val="005F6E4C"/>
    <w:rsid w:val="005F72EB"/>
    <w:rsid w:val="005F7700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07E6E"/>
    <w:rsid w:val="0061186F"/>
    <w:rsid w:val="006119BB"/>
    <w:rsid w:val="0061271D"/>
    <w:rsid w:val="00612D50"/>
    <w:rsid w:val="00614590"/>
    <w:rsid w:val="00615994"/>
    <w:rsid w:val="00615B2C"/>
    <w:rsid w:val="00615B7A"/>
    <w:rsid w:val="0061604E"/>
    <w:rsid w:val="0061655D"/>
    <w:rsid w:val="00616862"/>
    <w:rsid w:val="00616FA0"/>
    <w:rsid w:val="006170A2"/>
    <w:rsid w:val="006172BA"/>
    <w:rsid w:val="006202CC"/>
    <w:rsid w:val="0062168A"/>
    <w:rsid w:val="006216EC"/>
    <w:rsid w:val="00621AED"/>
    <w:rsid w:val="00621DAF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5A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13D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57F7C"/>
    <w:rsid w:val="00660A3C"/>
    <w:rsid w:val="00660ADB"/>
    <w:rsid w:val="00661848"/>
    <w:rsid w:val="0066239B"/>
    <w:rsid w:val="006629DE"/>
    <w:rsid w:val="00662F30"/>
    <w:rsid w:val="00663614"/>
    <w:rsid w:val="006638B4"/>
    <w:rsid w:val="00664749"/>
    <w:rsid w:val="006649A8"/>
    <w:rsid w:val="00664EC7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09F"/>
    <w:rsid w:val="00676C34"/>
    <w:rsid w:val="006803FC"/>
    <w:rsid w:val="006809DC"/>
    <w:rsid w:val="00680C35"/>
    <w:rsid w:val="0068102F"/>
    <w:rsid w:val="0068150D"/>
    <w:rsid w:val="006816B9"/>
    <w:rsid w:val="00682174"/>
    <w:rsid w:val="0068428A"/>
    <w:rsid w:val="00684330"/>
    <w:rsid w:val="00684A95"/>
    <w:rsid w:val="00685C8B"/>
    <w:rsid w:val="006869C4"/>
    <w:rsid w:val="0068742B"/>
    <w:rsid w:val="00687A72"/>
    <w:rsid w:val="006908E1"/>
    <w:rsid w:val="00690D5E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A64EF"/>
    <w:rsid w:val="006B097C"/>
    <w:rsid w:val="006B0DAC"/>
    <w:rsid w:val="006B27A6"/>
    <w:rsid w:val="006B327A"/>
    <w:rsid w:val="006B35D7"/>
    <w:rsid w:val="006B3DCF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45E"/>
    <w:rsid w:val="006D6A57"/>
    <w:rsid w:val="006D6DF9"/>
    <w:rsid w:val="006D7EE8"/>
    <w:rsid w:val="006E05ED"/>
    <w:rsid w:val="006E06F0"/>
    <w:rsid w:val="006E0F2A"/>
    <w:rsid w:val="006E14E3"/>
    <w:rsid w:val="006E21AB"/>
    <w:rsid w:val="006E2C9D"/>
    <w:rsid w:val="006E2D27"/>
    <w:rsid w:val="006E502B"/>
    <w:rsid w:val="006E56F3"/>
    <w:rsid w:val="006E5942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9CD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4B8C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290"/>
    <w:rsid w:val="00731944"/>
    <w:rsid w:val="00732677"/>
    <w:rsid w:val="00732B3C"/>
    <w:rsid w:val="00732C8F"/>
    <w:rsid w:val="0073306A"/>
    <w:rsid w:val="00733B9C"/>
    <w:rsid w:val="00733E97"/>
    <w:rsid w:val="00734473"/>
    <w:rsid w:val="007355A5"/>
    <w:rsid w:val="00735842"/>
    <w:rsid w:val="00736111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39E"/>
    <w:rsid w:val="00751905"/>
    <w:rsid w:val="007523B2"/>
    <w:rsid w:val="00754FB5"/>
    <w:rsid w:val="00755C6B"/>
    <w:rsid w:val="0075621A"/>
    <w:rsid w:val="0075665B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BF7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60EE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48E3"/>
    <w:rsid w:val="007E52C4"/>
    <w:rsid w:val="007E74FE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50E2"/>
    <w:rsid w:val="00806CE0"/>
    <w:rsid w:val="00807EC7"/>
    <w:rsid w:val="00811EDB"/>
    <w:rsid w:val="008125C2"/>
    <w:rsid w:val="00813773"/>
    <w:rsid w:val="008138B7"/>
    <w:rsid w:val="00813B5E"/>
    <w:rsid w:val="00813D1E"/>
    <w:rsid w:val="008148CF"/>
    <w:rsid w:val="00814B72"/>
    <w:rsid w:val="00814BEB"/>
    <w:rsid w:val="00815086"/>
    <w:rsid w:val="0081537D"/>
    <w:rsid w:val="00816C63"/>
    <w:rsid w:val="00817CBB"/>
    <w:rsid w:val="00821DF2"/>
    <w:rsid w:val="008222BC"/>
    <w:rsid w:val="00822443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673"/>
    <w:rsid w:val="00831B27"/>
    <w:rsid w:val="008324CE"/>
    <w:rsid w:val="00832C1F"/>
    <w:rsid w:val="00832E10"/>
    <w:rsid w:val="00832E3E"/>
    <w:rsid w:val="00833D6F"/>
    <w:rsid w:val="008342DE"/>
    <w:rsid w:val="008345D7"/>
    <w:rsid w:val="00835F53"/>
    <w:rsid w:val="008363F9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32D"/>
    <w:rsid w:val="008569C6"/>
    <w:rsid w:val="008602D2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3E0D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6E6A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797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175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4D7"/>
    <w:rsid w:val="008E3828"/>
    <w:rsid w:val="008E4A8D"/>
    <w:rsid w:val="008E4CFA"/>
    <w:rsid w:val="008E6745"/>
    <w:rsid w:val="008E6BAD"/>
    <w:rsid w:val="008E75BB"/>
    <w:rsid w:val="008E7FAB"/>
    <w:rsid w:val="008F1BF8"/>
    <w:rsid w:val="008F2731"/>
    <w:rsid w:val="008F2963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056"/>
    <w:rsid w:val="00900B44"/>
    <w:rsid w:val="00901789"/>
    <w:rsid w:val="009021C8"/>
    <w:rsid w:val="00903EC9"/>
    <w:rsid w:val="00904293"/>
    <w:rsid w:val="00905975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3038"/>
    <w:rsid w:val="00924A83"/>
    <w:rsid w:val="00924C60"/>
    <w:rsid w:val="00925884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D51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312"/>
    <w:rsid w:val="00960F82"/>
    <w:rsid w:val="00962F82"/>
    <w:rsid w:val="00962F9E"/>
    <w:rsid w:val="00963A03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22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0FA9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15D"/>
    <w:rsid w:val="009E0274"/>
    <w:rsid w:val="009E051D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048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4806"/>
    <w:rsid w:val="00A04E6A"/>
    <w:rsid w:val="00A05BE2"/>
    <w:rsid w:val="00A05E49"/>
    <w:rsid w:val="00A05E9C"/>
    <w:rsid w:val="00A05EF1"/>
    <w:rsid w:val="00A06737"/>
    <w:rsid w:val="00A07C74"/>
    <w:rsid w:val="00A10C48"/>
    <w:rsid w:val="00A11249"/>
    <w:rsid w:val="00A11656"/>
    <w:rsid w:val="00A120F0"/>
    <w:rsid w:val="00A132B5"/>
    <w:rsid w:val="00A13759"/>
    <w:rsid w:val="00A13FCB"/>
    <w:rsid w:val="00A15055"/>
    <w:rsid w:val="00A15559"/>
    <w:rsid w:val="00A1559D"/>
    <w:rsid w:val="00A15DDC"/>
    <w:rsid w:val="00A1688C"/>
    <w:rsid w:val="00A168B1"/>
    <w:rsid w:val="00A17450"/>
    <w:rsid w:val="00A17C63"/>
    <w:rsid w:val="00A20021"/>
    <w:rsid w:val="00A201DD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AC5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1BDE"/>
    <w:rsid w:val="00A5287B"/>
    <w:rsid w:val="00A53820"/>
    <w:rsid w:val="00A554CB"/>
    <w:rsid w:val="00A57DFA"/>
    <w:rsid w:val="00A6003E"/>
    <w:rsid w:val="00A6170F"/>
    <w:rsid w:val="00A61E57"/>
    <w:rsid w:val="00A62870"/>
    <w:rsid w:val="00A633BE"/>
    <w:rsid w:val="00A6422E"/>
    <w:rsid w:val="00A64D6A"/>
    <w:rsid w:val="00A65334"/>
    <w:rsid w:val="00A65600"/>
    <w:rsid w:val="00A65B82"/>
    <w:rsid w:val="00A65F24"/>
    <w:rsid w:val="00A70B48"/>
    <w:rsid w:val="00A71437"/>
    <w:rsid w:val="00A7151C"/>
    <w:rsid w:val="00A716A7"/>
    <w:rsid w:val="00A7199C"/>
    <w:rsid w:val="00A71FAD"/>
    <w:rsid w:val="00A72097"/>
    <w:rsid w:val="00A721B2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2B44"/>
    <w:rsid w:val="00A83688"/>
    <w:rsid w:val="00A8436F"/>
    <w:rsid w:val="00A85DEA"/>
    <w:rsid w:val="00A867CB"/>
    <w:rsid w:val="00A868BE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A6889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7A1"/>
    <w:rsid w:val="00AB5B04"/>
    <w:rsid w:val="00AB5DCE"/>
    <w:rsid w:val="00AB5DF2"/>
    <w:rsid w:val="00AB5E47"/>
    <w:rsid w:val="00AB6322"/>
    <w:rsid w:val="00AB698C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3CE"/>
    <w:rsid w:val="00AD2954"/>
    <w:rsid w:val="00AD2C88"/>
    <w:rsid w:val="00AD3101"/>
    <w:rsid w:val="00AD524D"/>
    <w:rsid w:val="00AD62B0"/>
    <w:rsid w:val="00AD649A"/>
    <w:rsid w:val="00AE0363"/>
    <w:rsid w:val="00AE0F96"/>
    <w:rsid w:val="00AE315A"/>
    <w:rsid w:val="00AE5467"/>
    <w:rsid w:val="00AE618B"/>
    <w:rsid w:val="00AE679E"/>
    <w:rsid w:val="00AF0661"/>
    <w:rsid w:val="00AF1B3C"/>
    <w:rsid w:val="00AF1D77"/>
    <w:rsid w:val="00AF325B"/>
    <w:rsid w:val="00AF3684"/>
    <w:rsid w:val="00AF4000"/>
    <w:rsid w:val="00AF44E2"/>
    <w:rsid w:val="00AF4947"/>
    <w:rsid w:val="00AF4DFD"/>
    <w:rsid w:val="00AF4E66"/>
    <w:rsid w:val="00AF5444"/>
    <w:rsid w:val="00AF5D7A"/>
    <w:rsid w:val="00AF630E"/>
    <w:rsid w:val="00AF653D"/>
    <w:rsid w:val="00AF751F"/>
    <w:rsid w:val="00B01331"/>
    <w:rsid w:val="00B02310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1940"/>
    <w:rsid w:val="00B12B5D"/>
    <w:rsid w:val="00B135C4"/>
    <w:rsid w:val="00B1364D"/>
    <w:rsid w:val="00B13F5C"/>
    <w:rsid w:val="00B1489B"/>
    <w:rsid w:val="00B1497D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46C2C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00B0"/>
    <w:rsid w:val="00BB0291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0A85"/>
    <w:rsid w:val="00BC1725"/>
    <w:rsid w:val="00BC275D"/>
    <w:rsid w:val="00BC2F6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33AA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4F42"/>
    <w:rsid w:val="00C15A20"/>
    <w:rsid w:val="00C16161"/>
    <w:rsid w:val="00C16DE0"/>
    <w:rsid w:val="00C16ED7"/>
    <w:rsid w:val="00C20D0D"/>
    <w:rsid w:val="00C20D31"/>
    <w:rsid w:val="00C20F6C"/>
    <w:rsid w:val="00C21629"/>
    <w:rsid w:val="00C21909"/>
    <w:rsid w:val="00C2229E"/>
    <w:rsid w:val="00C230DE"/>
    <w:rsid w:val="00C238B5"/>
    <w:rsid w:val="00C24C3C"/>
    <w:rsid w:val="00C26BB4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3CA"/>
    <w:rsid w:val="00C576FA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176F"/>
    <w:rsid w:val="00C71C32"/>
    <w:rsid w:val="00C72160"/>
    <w:rsid w:val="00C737FA"/>
    <w:rsid w:val="00C73B4C"/>
    <w:rsid w:val="00C764F0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111"/>
    <w:rsid w:val="00C8277E"/>
    <w:rsid w:val="00C83320"/>
    <w:rsid w:val="00C8373B"/>
    <w:rsid w:val="00C85283"/>
    <w:rsid w:val="00C858B2"/>
    <w:rsid w:val="00C867D9"/>
    <w:rsid w:val="00C86C81"/>
    <w:rsid w:val="00C86CC5"/>
    <w:rsid w:val="00C9097B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97977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582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7A6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2681"/>
    <w:rsid w:val="00CE36DB"/>
    <w:rsid w:val="00CE4A0F"/>
    <w:rsid w:val="00CE5255"/>
    <w:rsid w:val="00CE5514"/>
    <w:rsid w:val="00CE5DCF"/>
    <w:rsid w:val="00CF02DB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28"/>
    <w:rsid w:val="00D04ACB"/>
    <w:rsid w:val="00D04BEB"/>
    <w:rsid w:val="00D0709A"/>
    <w:rsid w:val="00D074F0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6357"/>
    <w:rsid w:val="00D17016"/>
    <w:rsid w:val="00D17B0C"/>
    <w:rsid w:val="00D17B17"/>
    <w:rsid w:val="00D209A4"/>
    <w:rsid w:val="00D212CB"/>
    <w:rsid w:val="00D220A4"/>
    <w:rsid w:val="00D22B2A"/>
    <w:rsid w:val="00D2479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88"/>
    <w:rsid w:val="00D32598"/>
    <w:rsid w:val="00D33243"/>
    <w:rsid w:val="00D3424A"/>
    <w:rsid w:val="00D34B20"/>
    <w:rsid w:val="00D35D29"/>
    <w:rsid w:val="00D3672C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286C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C56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C63"/>
    <w:rsid w:val="00D8089F"/>
    <w:rsid w:val="00D81191"/>
    <w:rsid w:val="00D82993"/>
    <w:rsid w:val="00D83C86"/>
    <w:rsid w:val="00D849DD"/>
    <w:rsid w:val="00D85187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764"/>
    <w:rsid w:val="00DA78E6"/>
    <w:rsid w:val="00DA7CE8"/>
    <w:rsid w:val="00DB05E9"/>
    <w:rsid w:val="00DB09DA"/>
    <w:rsid w:val="00DB15C0"/>
    <w:rsid w:val="00DB1C59"/>
    <w:rsid w:val="00DB23DC"/>
    <w:rsid w:val="00DB2497"/>
    <w:rsid w:val="00DB3B44"/>
    <w:rsid w:val="00DB3E89"/>
    <w:rsid w:val="00DB6762"/>
    <w:rsid w:val="00DB68DB"/>
    <w:rsid w:val="00DB6901"/>
    <w:rsid w:val="00DB69BB"/>
    <w:rsid w:val="00DB6C23"/>
    <w:rsid w:val="00DB7C8C"/>
    <w:rsid w:val="00DB7D00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6E2F"/>
    <w:rsid w:val="00DC7870"/>
    <w:rsid w:val="00DC7C62"/>
    <w:rsid w:val="00DC7E92"/>
    <w:rsid w:val="00DD01F8"/>
    <w:rsid w:val="00DD02AB"/>
    <w:rsid w:val="00DD1054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66B3"/>
    <w:rsid w:val="00DE73CD"/>
    <w:rsid w:val="00DE7CE9"/>
    <w:rsid w:val="00DF0E38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80E"/>
    <w:rsid w:val="00DF59DA"/>
    <w:rsid w:val="00DF722A"/>
    <w:rsid w:val="00DF7232"/>
    <w:rsid w:val="00DF7DC0"/>
    <w:rsid w:val="00E005A3"/>
    <w:rsid w:val="00E0145C"/>
    <w:rsid w:val="00E02259"/>
    <w:rsid w:val="00E022D5"/>
    <w:rsid w:val="00E023B2"/>
    <w:rsid w:val="00E02645"/>
    <w:rsid w:val="00E02776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84E"/>
    <w:rsid w:val="00E12AA6"/>
    <w:rsid w:val="00E12B76"/>
    <w:rsid w:val="00E12E9F"/>
    <w:rsid w:val="00E13CF5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4E9F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37FF7"/>
    <w:rsid w:val="00E4114F"/>
    <w:rsid w:val="00E41474"/>
    <w:rsid w:val="00E41CBB"/>
    <w:rsid w:val="00E428A4"/>
    <w:rsid w:val="00E42F16"/>
    <w:rsid w:val="00E43531"/>
    <w:rsid w:val="00E435C0"/>
    <w:rsid w:val="00E4480F"/>
    <w:rsid w:val="00E45555"/>
    <w:rsid w:val="00E462FD"/>
    <w:rsid w:val="00E508F2"/>
    <w:rsid w:val="00E50FE0"/>
    <w:rsid w:val="00E5169D"/>
    <w:rsid w:val="00E520F6"/>
    <w:rsid w:val="00E53B54"/>
    <w:rsid w:val="00E53C57"/>
    <w:rsid w:val="00E53EC4"/>
    <w:rsid w:val="00E54ED4"/>
    <w:rsid w:val="00E5583C"/>
    <w:rsid w:val="00E55C86"/>
    <w:rsid w:val="00E5722E"/>
    <w:rsid w:val="00E6104B"/>
    <w:rsid w:val="00E610C6"/>
    <w:rsid w:val="00E6306A"/>
    <w:rsid w:val="00E639E8"/>
    <w:rsid w:val="00E64B38"/>
    <w:rsid w:val="00E64EE0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E4"/>
    <w:rsid w:val="00E81FF6"/>
    <w:rsid w:val="00E821AD"/>
    <w:rsid w:val="00E82376"/>
    <w:rsid w:val="00E826F0"/>
    <w:rsid w:val="00E831F6"/>
    <w:rsid w:val="00E83294"/>
    <w:rsid w:val="00E836FD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38D9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0FFA"/>
    <w:rsid w:val="00EA16F3"/>
    <w:rsid w:val="00EA1E1A"/>
    <w:rsid w:val="00EA2117"/>
    <w:rsid w:val="00EA22DA"/>
    <w:rsid w:val="00EA50BC"/>
    <w:rsid w:val="00EA6D43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B87"/>
    <w:rsid w:val="00ED4D40"/>
    <w:rsid w:val="00ED5140"/>
    <w:rsid w:val="00ED56A0"/>
    <w:rsid w:val="00ED5DE7"/>
    <w:rsid w:val="00ED6145"/>
    <w:rsid w:val="00ED63E1"/>
    <w:rsid w:val="00ED6BB7"/>
    <w:rsid w:val="00ED740C"/>
    <w:rsid w:val="00ED7DE1"/>
    <w:rsid w:val="00EE0FDD"/>
    <w:rsid w:val="00EE1152"/>
    <w:rsid w:val="00EE1419"/>
    <w:rsid w:val="00EE1CD8"/>
    <w:rsid w:val="00EE200C"/>
    <w:rsid w:val="00EE3510"/>
    <w:rsid w:val="00EE443B"/>
    <w:rsid w:val="00EE44DB"/>
    <w:rsid w:val="00EE548D"/>
    <w:rsid w:val="00EE629C"/>
    <w:rsid w:val="00EE649D"/>
    <w:rsid w:val="00EE7D86"/>
    <w:rsid w:val="00EF0484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E5"/>
    <w:rsid w:val="00F01CE8"/>
    <w:rsid w:val="00F01FE4"/>
    <w:rsid w:val="00F023A2"/>
    <w:rsid w:val="00F04013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430"/>
    <w:rsid w:val="00F11763"/>
    <w:rsid w:val="00F130A7"/>
    <w:rsid w:val="00F13293"/>
    <w:rsid w:val="00F143AF"/>
    <w:rsid w:val="00F14D1B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EC2"/>
    <w:rsid w:val="00F57F8F"/>
    <w:rsid w:val="00F61ADC"/>
    <w:rsid w:val="00F6239A"/>
    <w:rsid w:val="00F624C9"/>
    <w:rsid w:val="00F63D79"/>
    <w:rsid w:val="00F65378"/>
    <w:rsid w:val="00F65699"/>
    <w:rsid w:val="00F65804"/>
    <w:rsid w:val="00F67460"/>
    <w:rsid w:val="00F67577"/>
    <w:rsid w:val="00F67AA5"/>
    <w:rsid w:val="00F71683"/>
    <w:rsid w:val="00F71AE6"/>
    <w:rsid w:val="00F71CB0"/>
    <w:rsid w:val="00F71F5D"/>
    <w:rsid w:val="00F737E5"/>
    <w:rsid w:val="00F738D5"/>
    <w:rsid w:val="00F77280"/>
    <w:rsid w:val="00F7771B"/>
    <w:rsid w:val="00F77C64"/>
    <w:rsid w:val="00F77CA8"/>
    <w:rsid w:val="00F803BB"/>
    <w:rsid w:val="00F81C80"/>
    <w:rsid w:val="00F8210F"/>
    <w:rsid w:val="00F828DE"/>
    <w:rsid w:val="00F83622"/>
    <w:rsid w:val="00F83B3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18C"/>
    <w:rsid w:val="00F925CD"/>
    <w:rsid w:val="00F92A68"/>
    <w:rsid w:val="00F9309F"/>
    <w:rsid w:val="00F93543"/>
    <w:rsid w:val="00F93BE2"/>
    <w:rsid w:val="00F94918"/>
    <w:rsid w:val="00F951DA"/>
    <w:rsid w:val="00F96EFC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395"/>
    <w:rsid w:val="00FB0A20"/>
    <w:rsid w:val="00FB1926"/>
    <w:rsid w:val="00FB2B86"/>
    <w:rsid w:val="00FB39C7"/>
    <w:rsid w:val="00FB4B58"/>
    <w:rsid w:val="00FB4C19"/>
    <w:rsid w:val="00FB50EE"/>
    <w:rsid w:val="00FB5B5E"/>
    <w:rsid w:val="00FB5D5B"/>
    <w:rsid w:val="00FB6869"/>
    <w:rsid w:val="00FB76FE"/>
    <w:rsid w:val="00FB7E1D"/>
    <w:rsid w:val="00FC275B"/>
    <w:rsid w:val="00FC2E4E"/>
    <w:rsid w:val="00FC3A04"/>
    <w:rsid w:val="00FC3C51"/>
    <w:rsid w:val="00FC3F7B"/>
    <w:rsid w:val="00FC5FDD"/>
    <w:rsid w:val="00FC7E76"/>
    <w:rsid w:val="00FD0468"/>
    <w:rsid w:val="00FD25E0"/>
    <w:rsid w:val="00FD2A07"/>
    <w:rsid w:val="00FD2B46"/>
    <w:rsid w:val="00FD2C42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10">
    <w:name w:val="Заголовок 1 Знак"/>
    <w:basedOn w:val="a0"/>
    <w:link w:val="1"/>
    <w:rsid w:val="00FC275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b/>
      <w:sz w:val="24"/>
    </w:rPr>
  </w:style>
  <w:style w:type="paragraph" w:styleId="a5">
    <w:name w:val="Block Text"/>
    <w:basedOn w:val="a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pPr>
      <w:ind w:left="4395"/>
    </w:pPr>
    <w:rPr>
      <w:b/>
      <w:sz w:val="28"/>
    </w:rPr>
  </w:style>
  <w:style w:type="paragraph" w:styleId="21">
    <w:name w:val="Body Text 2"/>
    <w:basedOn w:val="a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uiPriority w:val="99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character" w:customStyle="1" w:styleId="InternetLink">
    <w:name w:val="Internet Link"/>
    <w:rsid w:val="00EF0484"/>
    <w:rPr>
      <w:strike w:val="0"/>
      <w:color w:val="0000FF"/>
      <w:u w:val="none"/>
    </w:rPr>
  </w:style>
  <w:style w:type="table" w:styleId="af5">
    <w:name w:val="Table Grid"/>
    <w:basedOn w:val="a1"/>
    <w:rsid w:val="00A3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C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0C1314"/>
    <w:rPr>
      <w:rFonts w:ascii="Courier New" w:hAnsi="Courier New" w:cs="Courier New"/>
    </w:rPr>
  </w:style>
  <w:style w:type="character" w:customStyle="1" w:styleId="af3">
    <w:name w:val="Текст сноски Знак"/>
    <w:link w:val="af2"/>
    <w:semiHidden/>
    <w:rsid w:val="003871E7"/>
  </w:style>
  <w:style w:type="character" w:customStyle="1" w:styleId="10">
    <w:name w:val="Заголовок 1 Знак"/>
    <w:basedOn w:val="a0"/>
    <w:link w:val="1"/>
    <w:rsid w:val="00FC275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date=02.02.2021&amp;rnd=3710536ACCD3A3E46914D545ABFE69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C0F3-A92E-427F-8C7B-0D2C93CB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24232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Мальцев Роман Николаевич</dc:creator>
  <cp:lastModifiedBy>Пользователь</cp:lastModifiedBy>
  <cp:revision>4</cp:revision>
  <cp:lastPrinted>2022-06-25T12:16:00Z</cp:lastPrinted>
  <dcterms:created xsi:type="dcterms:W3CDTF">2022-06-25T12:13:00Z</dcterms:created>
  <dcterms:modified xsi:type="dcterms:W3CDTF">2022-06-25T12:17:00Z</dcterms:modified>
</cp:coreProperties>
</file>