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АДМИНИСТРАЦИЯ  МАНОЙЛИНСКОГО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СЕЛЬСКОГО ПОСЕЛЕНИЯ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КЛЕТСКОГО МУНИЦИПАЛЬНОГО РАЙОНА</w:t>
      </w:r>
    </w:p>
    <w:p w:rsidR="00001FEE" w:rsidRPr="00D405D4" w:rsidRDefault="00001FEE" w:rsidP="00001FEE">
      <w:pPr>
        <w:pStyle w:val="1"/>
        <w:spacing w:before="0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D405D4">
        <w:rPr>
          <w:rFonts w:ascii="Times New Roman" w:hAnsi="Times New Roman"/>
          <w:color w:val="auto"/>
          <w:sz w:val="24"/>
          <w:szCs w:val="24"/>
        </w:rPr>
        <w:t>ВОЛГОГРАДСКОЙ  ОБЛАСТИ</w:t>
      </w:r>
    </w:p>
    <w:p w:rsidR="00001FEE" w:rsidRPr="00001FEE" w:rsidRDefault="00001FEE" w:rsidP="00001FEE">
      <w:pP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 xml:space="preserve">403583,  </w:t>
      </w:r>
      <w:proofErr w:type="spellStart"/>
      <w:r w:rsidRPr="00001FEE">
        <w:rPr>
          <w:rFonts w:ascii="Times New Roman" w:hAnsi="Times New Roman" w:cs="Times New Roman"/>
          <w:bCs/>
        </w:rPr>
        <w:t>х</w:t>
      </w:r>
      <w:proofErr w:type="gramStart"/>
      <w:r w:rsidRPr="00001FEE">
        <w:rPr>
          <w:rFonts w:ascii="Times New Roman" w:hAnsi="Times New Roman" w:cs="Times New Roman"/>
          <w:bCs/>
        </w:rPr>
        <w:t>.М</w:t>
      </w:r>
      <w:proofErr w:type="gramEnd"/>
      <w:r w:rsidRPr="00001FEE">
        <w:rPr>
          <w:rFonts w:ascii="Times New Roman" w:hAnsi="Times New Roman" w:cs="Times New Roman"/>
          <w:bCs/>
        </w:rPr>
        <w:t>анойлин</w:t>
      </w:r>
      <w:proofErr w:type="spellEnd"/>
      <w:r w:rsidRPr="00001FEE">
        <w:rPr>
          <w:rFonts w:ascii="Times New Roman" w:hAnsi="Times New Roman" w:cs="Times New Roman"/>
          <w:bCs/>
        </w:rPr>
        <w:t xml:space="preserve">, </w:t>
      </w:r>
      <w:proofErr w:type="spellStart"/>
      <w:r w:rsidRPr="00001FEE">
        <w:rPr>
          <w:rFonts w:ascii="Times New Roman" w:hAnsi="Times New Roman" w:cs="Times New Roman"/>
          <w:bCs/>
        </w:rPr>
        <w:t>ул.Школьная</w:t>
      </w:r>
      <w:proofErr w:type="spellEnd"/>
      <w:r w:rsidRPr="00001FEE">
        <w:rPr>
          <w:rFonts w:ascii="Times New Roman" w:hAnsi="Times New Roman" w:cs="Times New Roman"/>
          <w:bCs/>
        </w:rPr>
        <w:t>, д. 9. тел/факс 8-84466 4-56-46 ОКПО 4126637</w:t>
      </w:r>
    </w:p>
    <w:p w:rsidR="00001FEE" w:rsidRPr="00001FEE" w:rsidRDefault="00001FEE" w:rsidP="00001FEE">
      <w:pPr>
        <w:spacing w:after="0"/>
        <w:jc w:val="center"/>
        <w:rPr>
          <w:rFonts w:ascii="Times New Roman" w:hAnsi="Times New Roman" w:cs="Times New Roman"/>
          <w:bCs/>
        </w:rPr>
      </w:pPr>
      <w:proofErr w:type="gramStart"/>
      <w:r w:rsidRPr="00001FEE">
        <w:rPr>
          <w:rFonts w:ascii="Times New Roman" w:hAnsi="Times New Roman" w:cs="Times New Roman"/>
          <w:bCs/>
        </w:rPr>
        <w:t>р</w:t>
      </w:r>
      <w:proofErr w:type="gramEnd"/>
      <w:r w:rsidRPr="00001FEE">
        <w:rPr>
          <w:rFonts w:ascii="Times New Roman" w:hAnsi="Times New Roman" w:cs="Times New Roman"/>
          <w:bCs/>
        </w:rPr>
        <w:t>/счет 40204810800000000339 в Отделение Волгоград</w:t>
      </w:r>
    </w:p>
    <w:p w:rsidR="00001FEE" w:rsidRPr="00001FEE" w:rsidRDefault="00001FEE" w:rsidP="00001FE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Cs/>
        </w:rPr>
      </w:pPr>
      <w:r w:rsidRPr="00001FEE">
        <w:rPr>
          <w:rFonts w:ascii="Times New Roman" w:hAnsi="Times New Roman" w:cs="Times New Roman"/>
          <w:bCs/>
        </w:rPr>
        <w:t>ИНН/ КПП 3412301348/341201001</w:t>
      </w:r>
    </w:p>
    <w:p w:rsidR="00001FEE" w:rsidRPr="004A7C99" w:rsidRDefault="00001FEE" w:rsidP="00001FEE">
      <w:pPr>
        <w:jc w:val="center"/>
        <w:rPr>
          <w:rStyle w:val="a4"/>
          <w:b/>
          <w:i w:val="0"/>
        </w:rPr>
      </w:pPr>
    </w:p>
    <w:p w:rsidR="00001FEE" w:rsidRPr="00001FEE" w:rsidRDefault="00001FEE" w:rsidP="00001FEE">
      <w:pPr>
        <w:jc w:val="center"/>
        <w:rPr>
          <w:rStyle w:val="a4"/>
          <w:rFonts w:ascii="Times New Roman" w:hAnsi="Times New Roman" w:cs="Times New Roman"/>
          <w:b/>
          <w:i w:val="0"/>
          <w:sz w:val="24"/>
          <w:szCs w:val="24"/>
        </w:rPr>
      </w:pPr>
      <w:r w:rsidRPr="00001FEE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ПОСТАНОВЛЕНИЕ</w:t>
      </w:r>
    </w:p>
    <w:p w:rsidR="00001FEE" w:rsidRPr="00001FEE" w:rsidRDefault="00001FEE" w:rsidP="00001FEE">
      <w:pPr>
        <w:ind w:left="284" w:right="283"/>
        <w:rPr>
          <w:rFonts w:ascii="Times New Roman" w:hAnsi="Times New Roman" w:cs="Times New Roman"/>
          <w:sz w:val="24"/>
          <w:szCs w:val="24"/>
        </w:rPr>
      </w:pPr>
      <w:r w:rsidRPr="00001FEE">
        <w:rPr>
          <w:rFonts w:ascii="Times New Roman" w:hAnsi="Times New Roman" w:cs="Times New Roman"/>
          <w:sz w:val="24"/>
          <w:szCs w:val="24"/>
        </w:rPr>
        <w:t xml:space="preserve">от  </w:t>
      </w:r>
      <w:r w:rsidR="003C3961">
        <w:rPr>
          <w:rFonts w:ascii="Times New Roman" w:hAnsi="Times New Roman" w:cs="Times New Roman"/>
          <w:sz w:val="24"/>
          <w:szCs w:val="24"/>
        </w:rPr>
        <w:t>29 июня  2020 года  № 49</w:t>
      </w:r>
    </w:p>
    <w:p w:rsidR="003C3961" w:rsidRPr="003C3961" w:rsidRDefault="003C3961" w:rsidP="003C39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3961">
        <w:rPr>
          <w:rFonts w:ascii="Times New Roman" w:hAnsi="Times New Roman" w:cs="Times New Roman"/>
          <w:b/>
          <w:sz w:val="24"/>
          <w:szCs w:val="24"/>
        </w:rPr>
        <w:t>Об утверждении Порядка рассмотрения  в администрации</w:t>
      </w:r>
    </w:p>
    <w:p w:rsidR="003C3961" w:rsidRPr="003C3961" w:rsidRDefault="003C3961" w:rsidP="003C396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Манойлинского</w:t>
      </w:r>
      <w:r w:rsidRPr="003C396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муниципального 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 </w:t>
      </w:r>
      <w:r w:rsidRPr="003C3961">
        <w:rPr>
          <w:rFonts w:ascii="Times New Roman" w:hAnsi="Times New Roman" w:cs="Times New Roman"/>
          <w:b/>
          <w:sz w:val="24"/>
          <w:szCs w:val="24"/>
        </w:rPr>
        <w:t>вопросов правоприменительной практики в целях профилактики коррупции</w:t>
      </w:r>
    </w:p>
    <w:p w:rsidR="003C3961" w:rsidRPr="00E07927" w:rsidRDefault="003C3961" w:rsidP="003C3961">
      <w:pPr>
        <w:pStyle w:val="ConsPlusNormal"/>
        <w:ind w:firstLine="540"/>
        <w:jc w:val="both"/>
      </w:pPr>
    </w:p>
    <w:p w:rsidR="003C3961" w:rsidRPr="00E07927" w:rsidRDefault="003C3961" w:rsidP="003C3961">
      <w:pPr>
        <w:pStyle w:val="ConsPlusNormal"/>
        <w:ind w:firstLine="540"/>
        <w:jc w:val="both"/>
      </w:pPr>
      <w:r w:rsidRPr="00E07927">
        <w:t xml:space="preserve">В соответствии с пунктом 2.1 статьи 6 Федерального закона от 25.12.2008 № 273-ФЗ "О противодействии коррупции", Уставом </w:t>
      </w:r>
      <w:r>
        <w:t>Манойлинского</w:t>
      </w:r>
      <w:r w:rsidRPr="00E07927">
        <w:t xml:space="preserve"> сельского поселения Клетского  муниципального района</w:t>
      </w:r>
      <w:r>
        <w:t xml:space="preserve"> Волгоградской области, администрация Манойлинского сельского поселения Клетского муниципального района Волгоградской области</w:t>
      </w:r>
    </w:p>
    <w:p w:rsidR="003C3961" w:rsidRPr="00E07927" w:rsidRDefault="003C3961" w:rsidP="003C3961">
      <w:pPr>
        <w:pStyle w:val="ConsPlusNormal"/>
        <w:ind w:firstLine="540"/>
        <w:jc w:val="both"/>
      </w:pPr>
    </w:p>
    <w:p w:rsidR="003C3961" w:rsidRPr="00E07927" w:rsidRDefault="003C3961" w:rsidP="003C3961">
      <w:pPr>
        <w:pStyle w:val="ConsPlusNormal"/>
      </w:pPr>
      <w:r w:rsidRPr="00E07927">
        <w:t>ПОСТАНОВЛЯЕТ:</w:t>
      </w:r>
    </w:p>
    <w:p w:rsidR="003C3961" w:rsidRPr="00E07927" w:rsidRDefault="003C3961" w:rsidP="003C3961">
      <w:pPr>
        <w:pStyle w:val="ConsPlusNormal"/>
        <w:ind w:firstLine="540"/>
        <w:jc w:val="both"/>
      </w:pPr>
    </w:p>
    <w:p w:rsidR="003C3961" w:rsidRPr="00E07927" w:rsidRDefault="003C3961" w:rsidP="003C3961">
      <w:pPr>
        <w:pStyle w:val="ConsPlusNormal"/>
        <w:ind w:firstLine="540"/>
        <w:jc w:val="both"/>
      </w:pPr>
      <w:r w:rsidRPr="00E07927">
        <w:t xml:space="preserve">1. Утвердить порядок рассмотрения </w:t>
      </w:r>
      <w:r>
        <w:t xml:space="preserve">в </w:t>
      </w:r>
      <w:r w:rsidRPr="00E07927">
        <w:t>администраци</w:t>
      </w:r>
      <w:r>
        <w:t>и</w:t>
      </w:r>
      <w:r w:rsidRPr="00E07927">
        <w:t xml:space="preserve"> </w:t>
      </w:r>
      <w:r>
        <w:t>Манойлинского</w:t>
      </w:r>
      <w:r w:rsidRPr="00E07927">
        <w:t xml:space="preserve"> сельского поселения Клетского муниципального района вопросов правоприменительной практики в целях профилактики коррупции согласно приложению </w:t>
      </w:r>
      <w:r>
        <w:t>№</w:t>
      </w:r>
      <w:r w:rsidRPr="00E07927">
        <w:t xml:space="preserve"> 1 к настояще</w:t>
      </w:r>
      <w:r>
        <w:t>му постановлению.</w:t>
      </w:r>
    </w:p>
    <w:p w:rsidR="003C3961" w:rsidRPr="00E07927" w:rsidRDefault="003C3961" w:rsidP="003C3961">
      <w:pPr>
        <w:pStyle w:val="ConsPlusNormal"/>
        <w:ind w:firstLine="540"/>
        <w:jc w:val="both"/>
      </w:pPr>
      <w:r w:rsidRPr="00E07927">
        <w:t xml:space="preserve">2. Утвердить состав рабочей группы администрации </w:t>
      </w:r>
      <w:r>
        <w:t>Манойлинского</w:t>
      </w:r>
      <w:r w:rsidRPr="00E07927">
        <w:t xml:space="preserve"> сельского поселения Клетского муниципального района по рассмотрению вопросов правоприменительной практики в целях профилактики коррупции согласно приложение N 2 к настоящему постановлению.</w:t>
      </w:r>
    </w:p>
    <w:p w:rsidR="003C3961" w:rsidRDefault="003C3961" w:rsidP="003C396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27">
        <w:rPr>
          <w:rFonts w:ascii="Times New Roman" w:hAnsi="Times New Roman" w:cs="Times New Roman"/>
          <w:sz w:val="24"/>
          <w:szCs w:val="24"/>
        </w:rPr>
        <w:t xml:space="preserve">3. 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>Настоящ</w:t>
      </w:r>
      <w:r>
        <w:rPr>
          <w:rFonts w:ascii="Times New Roman" w:eastAsia="Times New Roman" w:hAnsi="Times New Roman" w:cs="Times New Roman"/>
          <w:sz w:val="24"/>
          <w:szCs w:val="24"/>
        </w:rPr>
        <w:t>ий Порядок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 xml:space="preserve"> обнародовать путем размещения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Манойлинского</w:t>
      </w:r>
      <w:r w:rsidRPr="00E07927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и иных, отведенных для этой цели местах.</w:t>
      </w:r>
    </w:p>
    <w:p w:rsidR="003C3961" w:rsidRDefault="003C3961" w:rsidP="003C396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927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D7630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со дня его официального обнародования.</w:t>
      </w:r>
    </w:p>
    <w:p w:rsidR="003C3961" w:rsidRPr="003C3961" w:rsidRDefault="003C3961" w:rsidP="003C396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3961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3C39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C396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3C3961" w:rsidRPr="00E07927" w:rsidRDefault="003C3961" w:rsidP="003C3961">
      <w:pPr>
        <w:pStyle w:val="ConsPlusNormal"/>
        <w:ind w:firstLine="540"/>
        <w:jc w:val="both"/>
      </w:pPr>
    </w:p>
    <w:p w:rsidR="003C3961" w:rsidRDefault="003C3961" w:rsidP="003C3961">
      <w:pPr>
        <w:pStyle w:val="ConsPlusNormal"/>
        <w:jc w:val="both"/>
      </w:pPr>
      <w:r w:rsidRPr="00E07927">
        <w:t xml:space="preserve">Глава </w:t>
      </w:r>
      <w:r>
        <w:t>Манойлинского</w:t>
      </w:r>
    </w:p>
    <w:p w:rsidR="003C3961" w:rsidRPr="00E07927" w:rsidRDefault="003C3961" w:rsidP="003C3961">
      <w:pPr>
        <w:pStyle w:val="ConsPlusNormal"/>
        <w:jc w:val="both"/>
      </w:pPr>
      <w:r w:rsidRPr="00E07927">
        <w:t>сельского  поселения</w:t>
      </w:r>
      <w:r>
        <w:t xml:space="preserve">                                                                                  С.В. Литвиненко</w:t>
      </w:r>
    </w:p>
    <w:p w:rsidR="003C3961" w:rsidRPr="00E07927" w:rsidRDefault="003C3961" w:rsidP="003C3961">
      <w:pPr>
        <w:pStyle w:val="ConsPlusNormal"/>
        <w:ind w:firstLine="540"/>
        <w:jc w:val="both"/>
      </w:pPr>
    </w:p>
    <w:p w:rsidR="003C3961" w:rsidRPr="00E07927" w:rsidRDefault="003C3961" w:rsidP="003C3961">
      <w:pPr>
        <w:pStyle w:val="ConsPlusNormal"/>
        <w:ind w:firstLine="540"/>
        <w:jc w:val="both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  <w:r w:rsidRPr="00E07927">
        <w:lastRenderedPageBreak/>
        <w:t>Приложение № 1</w:t>
      </w:r>
    </w:p>
    <w:p w:rsidR="003C3961" w:rsidRPr="00E07927" w:rsidRDefault="003C3961" w:rsidP="003C3961">
      <w:pPr>
        <w:pStyle w:val="ConsPlusNormal"/>
        <w:jc w:val="right"/>
      </w:pPr>
      <w:r w:rsidRPr="00E07927">
        <w:t>к постановлению администрации</w:t>
      </w:r>
    </w:p>
    <w:p w:rsidR="003C3961" w:rsidRPr="00E07927" w:rsidRDefault="003C3961" w:rsidP="003C3961">
      <w:pPr>
        <w:pStyle w:val="ConsPlusNormal"/>
        <w:jc w:val="right"/>
      </w:pPr>
      <w:r>
        <w:t>Манойлинского</w:t>
      </w:r>
      <w:r w:rsidRPr="00E07927">
        <w:t xml:space="preserve"> сельского поселения </w:t>
      </w:r>
    </w:p>
    <w:p w:rsidR="003C3961" w:rsidRPr="00E07927" w:rsidRDefault="003C3961" w:rsidP="003C3961">
      <w:pPr>
        <w:pStyle w:val="ConsPlusNormal"/>
        <w:jc w:val="right"/>
      </w:pPr>
      <w:r w:rsidRPr="00E07927">
        <w:t>Клетского муниципального района</w:t>
      </w:r>
    </w:p>
    <w:p w:rsidR="003C3961" w:rsidRPr="00E07927" w:rsidRDefault="003C3961" w:rsidP="003C3961">
      <w:pPr>
        <w:pStyle w:val="ConsPlusNormal"/>
        <w:jc w:val="right"/>
      </w:pPr>
      <w:r w:rsidRPr="00E07927">
        <w:t xml:space="preserve">от </w:t>
      </w:r>
      <w:r>
        <w:t>29.06.2020г</w:t>
      </w:r>
      <w:r w:rsidRPr="00E07927">
        <w:t xml:space="preserve">. № </w:t>
      </w:r>
      <w:r>
        <w:t>49</w:t>
      </w:r>
    </w:p>
    <w:p w:rsidR="003C3961" w:rsidRPr="00E07927" w:rsidRDefault="003C3961" w:rsidP="003C3961">
      <w:pPr>
        <w:pStyle w:val="ConsPlusNormal"/>
        <w:ind w:firstLine="540"/>
        <w:jc w:val="both"/>
      </w:pPr>
    </w:p>
    <w:p w:rsidR="003C3961" w:rsidRPr="003C3961" w:rsidRDefault="003C3961" w:rsidP="003C3961">
      <w:pPr>
        <w:pStyle w:val="ConsPlusNormal"/>
        <w:jc w:val="center"/>
        <w:rPr>
          <w:b/>
        </w:rPr>
      </w:pPr>
      <w:r w:rsidRPr="003C3961">
        <w:rPr>
          <w:b/>
        </w:rPr>
        <w:t>Порядок</w:t>
      </w:r>
    </w:p>
    <w:p w:rsidR="003C3961" w:rsidRPr="003C3961" w:rsidRDefault="003C3961" w:rsidP="003C396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3C3961">
        <w:rPr>
          <w:rFonts w:ascii="Times New Roman" w:hAnsi="Times New Roman" w:cs="Times New Roman"/>
          <w:b/>
          <w:sz w:val="24"/>
          <w:szCs w:val="24"/>
        </w:rPr>
        <w:t>рассмотрения  в администрации</w:t>
      </w:r>
      <w:r w:rsidRPr="003C3961">
        <w:rPr>
          <w:rFonts w:ascii="Times New Roman" w:hAnsi="Times New Roman" w:cs="Times New Roman"/>
          <w:b/>
          <w:sz w:val="24"/>
          <w:szCs w:val="24"/>
        </w:rPr>
        <w:t xml:space="preserve"> Манойлинского</w:t>
      </w:r>
      <w:r w:rsidRPr="003C3961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Клетского муниципального района</w:t>
      </w:r>
      <w:r w:rsidRPr="003C3961">
        <w:rPr>
          <w:rFonts w:ascii="Times New Roman" w:hAnsi="Times New Roman" w:cs="Times New Roman"/>
          <w:b/>
          <w:sz w:val="24"/>
          <w:szCs w:val="24"/>
        </w:rPr>
        <w:t xml:space="preserve"> Волгоградской области </w:t>
      </w:r>
      <w:r w:rsidRPr="003C3961">
        <w:rPr>
          <w:rFonts w:ascii="Times New Roman" w:hAnsi="Times New Roman" w:cs="Times New Roman"/>
          <w:b/>
          <w:sz w:val="24"/>
          <w:szCs w:val="24"/>
        </w:rPr>
        <w:t>вопросов правоприменительной практики</w:t>
      </w:r>
      <w:r w:rsidRPr="003C39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C3961">
        <w:rPr>
          <w:rFonts w:ascii="Times New Roman" w:hAnsi="Times New Roman" w:cs="Times New Roman"/>
          <w:b/>
          <w:sz w:val="24"/>
          <w:szCs w:val="24"/>
        </w:rPr>
        <w:t>в целях профилактики корруп</w:t>
      </w:r>
      <w:r w:rsidRPr="003C3961">
        <w:rPr>
          <w:rFonts w:ascii="Times New Roman" w:hAnsi="Times New Roman" w:cs="Times New Roman"/>
          <w:sz w:val="24"/>
          <w:szCs w:val="24"/>
        </w:rPr>
        <w:t>ции</w:t>
      </w:r>
    </w:p>
    <w:p w:rsidR="003C3961" w:rsidRPr="00E07927" w:rsidRDefault="003C3961" w:rsidP="003C3961">
      <w:pPr>
        <w:pStyle w:val="ConsPlusNormal"/>
        <w:ind w:firstLine="540"/>
        <w:jc w:val="both"/>
      </w:pPr>
    </w:p>
    <w:p w:rsidR="003C3961" w:rsidRPr="00E07927" w:rsidRDefault="003C3961" w:rsidP="003C3961">
      <w:pPr>
        <w:pStyle w:val="ConsPlusNormal"/>
        <w:ind w:firstLine="540"/>
        <w:jc w:val="both"/>
      </w:pPr>
      <w:r w:rsidRPr="00E07927">
        <w:t xml:space="preserve">1. Настоящий Порядок разработан во исполнение положений пункта 2.1 статьи 6 Федерального закона от 25.12.2008 № 273-ФЗ "О противодействии коррупции" и устанавливает процедуру рассмотрения вопросов правоприменительной </w:t>
      </w:r>
      <w:proofErr w:type="gramStart"/>
      <w:r w:rsidRPr="00E07927">
        <w:t>практики</w:t>
      </w:r>
      <w:proofErr w:type="gramEnd"/>
      <w:r w:rsidRPr="00E07927"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>
        <w:t>а</w:t>
      </w:r>
      <w:r w:rsidRPr="00E07927">
        <w:t xml:space="preserve">дминистрации </w:t>
      </w:r>
      <w:r>
        <w:t>Манойлинского</w:t>
      </w:r>
      <w:r w:rsidRPr="00E07927">
        <w:t xml:space="preserve"> сельского поселения Клетского  муниципального района (далее - Администрация) и ее должностных лиц (далее -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E07927">
        <w:t>ии и ее</w:t>
      </w:r>
      <w:proofErr w:type="gramEnd"/>
      <w:r w:rsidRPr="00E07927">
        <w:t xml:space="preserve"> 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2. Рассмотрение вопросов правоприменительной практики включает в себя: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>
        <w:t>-</w:t>
      </w:r>
      <w:r w:rsidRPr="00E07927"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 (далее - судебные решения);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>
        <w:t>-</w:t>
      </w:r>
      <w:r w:rsidRPr="00E07927"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E07927">
        <w:t>ии и ее</w:t>
      </w:r>
      <w:proofErr w:type="gramEnd"/>
      <w:r w:rsidRPr="00E07927">
        <w:t xml:space="preserve"> должностных лиц;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>
        <w:t>-</w:t>
      </w:r>
      <w:r w:rsidRPr="00E07927">
        <w:t>последующая разработка и реализация системы мер, направленных на предупреждение и устранение указанных причин;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>
        <w:t>-</w:t>
      </w:r>
      <w:r w:rsidRPr="00E07927">
        <w:t>контроль результативности принятых мер, последующей правоприменительной практики.</w:t>
      </w:r>
    </w:p>
    <w:p w:rsidR="003C3961" w:rsidRPr="00E07927" w:rsidRDefault="003C3961" w:rsidP="003C3961">
      <w:pPr>
        <w:pStyle w:val="ConsPlusNormal"/>
        <w:ind w:firstLine="540"/>
        <w:jc w:val="both"/>
      </w:pPr>
      <w:r w:rsidRPr="00E07927">
        <w:t xml:space="preserve">3. </w:t>
      </w:r>
      <w:proofErr w:type="gramStart"/>
      <w:r w:rsidRPr="00E07927">
        <w:t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 и ее должностных лиц, в срок не 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</w:t>
      </w:r>
      <w:r>
        <w:t xml:space="preserve"> специалистом, ответственным в а</w:t>
      </w:r>
      <w:r w:rsidRPr="00E07927">
        <w:t xml:space="preserve">дминистрации </w:t>
      </w:r>
      <w:r>
        <w:t>Манойлинского</w:t>
      </w:r>
      <w:r w:rsidRPr="00E07927">
        <w:t xml:space="preserve"> сельского поселения Клетского  муниципального района</w:t>
      </w:r>
      <w:proofErr w:type="gramEnd"/>
      <w:r w:rsidRPr="00E07927">
        <w:t xml:space="preserve"> за работу по профилактике коррупционных и иных правонарушений, на которого возложено рассмотрение вопросов правоприменительной практики (далее </w:t>
      </w:r>
      <w:proofErr w:type="gramStart"/>
      <w:r w:rsidRPr="00E07927">
        <w:t>-о</w:t>
      </w:r>
      <w:proofErr w:type="gramEnd"/>
      <w:r w:rsidRPr="00E07927">
        <w:t>тветственный специалист).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lastRenderedPageBreak/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>
        <w:t>-</w:t>
      </w:r>
      <w:r w:rsidRPr="00E07927">
        <w:t>причин принятия Администрацией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>
        <w:t>-</w:t>
      </w:r>
      <w:r w:rsidRPr="00E07927"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</w:t>
      </w:r>
      <w:proofErr w:type="gramStart"/>
      <w:r w:rsidRPr="00E07927">
        <w:t>ии и ее</w:t>
      </w:r>
      <w:proofErr w:type="gramEnd"/>
      <w:r w:rsidRPr="00E07927">
        <w:t xml:space="preserve"> должностных лиц.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 xml:space="preserve">5. Ответственный специалист ведет учет судебных решений о признании </w:t>
      </w:r>
      <w:proofErr w:type="gramStart"/>
      <w:r w:rsidRPr="00E07927">
        <w:t>недействительными</w:t>
      </w:r>
      <w:proofErr w:type="gramEnd"/>
      <w:r w:rsidRPr="00E07927">
        <w:t xml:space="preserve"> (недействующими) ненормативных правовых актов, незаконными решений и действий (бездействия) Администрации и ее должностных лиц.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6. Информация, представленная в соответствии с пунктами 3 и 4 настоящего Порядка, обобщается специалистом по итогам истекшего квартала и в срок до 15 числа месяца, следующего за отчетным кварталом, представляется председателю рабочей группы Администрации по рассмотрению вопросов правоприменительной практики в целях профилактики коррупции (далее - рабочая группа).</w:t>
      </w:r>
    </w:p>
    <w:p w:rsidR="003C3961" w:rsidRPr="00E07927" w:rsidRDefault="003C3961" w:rsidP="003C3961">
      <w:pPr>
        <w:pStyle w:val="ConsPlusNormal"/>
        <w:ind w:firstLine="540"/>
        <w:jc w:val="both"/>
      </w:pPr>
      <w:r w:rsidRPr="00E07927">
        <w:t xml:space="preserve">7. 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необходимость привлечения к деятельности </w:t>
      </w:r>
      <w:r>
        <w:t>рабочей группы иных работников а</w:t>
      </w:r>
      <w:r w:rsidRPr="00E07927">
        <w:t xml:space="preserve">дминистрации </w:t>
      </w:r>
      <w:r>
        <w:t>Манойлинского</w:t>
      </w:r>
      <w:r w:rsidRPr="00E07927">
        <w:t xml:space="preserve"> сельского поселения Клетского  муниципального района.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8. Заседание рабочей группы проводится в срок до 25 числа месяца, следующего за отчетным кварталом.</w:t>
      </w:r>
    </w:p>
    <w:p w:rsidR="003C3961" w:rsidRPr="00E07927" w:rsidRDefault="003C3961" w:rsidP="003C3961">
      <w:pPr>
        <w:pStyle w:val="ConsPlusNormal"/>
        <w:ind w:firstLine="540"/>
        <w:jc w:val="both"/>
      </w:pPr>
      <w:r w:rsidRPr="00E07927">
        <w:t>9. Секретарь рабочей группы извещает всех членов ра</w:t>
      </w:r>
      <w:r>
        <w:t>бочей группы и иных работников а</w:t>
      </w:r>
      <w:r w:rsidRPr="00E07927">
        <w:t xml:space="preserve">дминистрации </w:t>
      </w:r>
      <w:r>
        <w:t>Манойлинского</w:t>
      </w:r>
      <w:r w:rsidRPr="00E07927">
        <w:t xml:space="preserve"> сельского поселения Клетского  муниципального района, иных лиц, привлеченных к деятельности рабочей группы, о дате, месте и времени проведения заседания рабочей группы.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10. Заседания рабочей группы считаются правомочными, если на них присутствует более половины ее членов.</w:t>
      </w:r>
    </w:p>
    <w:p w:rsidR="003C3961" w:rsidRPr="00E07927" w:rsidRDefault="003C3961" w:rsidP="003C3961">
      <w:pPr>
        <w:pStyle w:val="ConsPlusNormal"/>
        <w:ind w:firstLine="540"/>
        <w:jc w:val="both"/>
      </w:pPr>
      <w:r w:rsidRPr="00E07927">
        <w:t xml:space="preserve">11. В ходе рассмотрения вопросов правоприменительной практики по каждому случаю признания </w:t>
      </w:r>
      <w:proofErr w:type="gramStart"/>
      <w:r w:rsidRPr="00E07927">
        <w:t>недействительным</w:t>
      </w:r>
      <w:proofErr w:type="gramEnd"/>
      <w:r w:rsidRPr="00E07927">
        <w:t xml:space="preserve"> ненормативного правового акта, незаконными ре</w:t>
      </w:r>
      <w:r>
        <w:t>шений и действий (бездействия) а</w:t>
      </w:r>
      <w:r w:rsidRPr="00E07927">
        <w:t xml:space="preserve">дминистрации </w:t>
      </w:r>
      <w:r>
        <w:t>Манойлинского</w:t>
      </w:r>
      <w:r w:rsidRPr="00E07927">
        <w:t xml:space="preserve"> сельского поселения Клетского  муниципального района и ее должностных лиц определяются: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>
        <w:t>-</w:t>
      </w:r>
      <w:r>
        <w:t>причины принятия а</w:t>
      </w:r>
      <w:r w:rsidRPr="00E07927">
        <w:t xml:space="preserve">дминистрации </w:t>
      </w:r>
      <w:r>
        <w:t>Манойлинского сельского поселения Клетского муниципального района</w:t>
      </w:r>
      <w:r w:rsidRPr="00E07927">
        <w:t xml:space="preserve"> и ее 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>
        <w:t>-</w:t>
      </w:r>
      <w:r w:rsidRPr="00E07927">
        <w:t xml:space="preserve">причины, послужившие основаниями признания </w:t>
      </w:r>
      <w:proofErr w:type="gramStart"/>
      <w:r w:rsidRPr="00E07927">
        <w:t>недействительным</w:t>
      </w:r>
      <w:proofErr w:type="gramEnd"/>
      <w:r w:rsidRPr="00E07927"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>
        <w:t>-</w:t>
      </w:r>
      <w:r w:rsidRPr="00E07927">
        <w:t>при наличии ранее направленных рекомендаций рабочей группы рассматриваются результаты их исполнения.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 xml:space="preserve">12.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 w:rsidRPr="00E07927">
        <w:t>незаконными</w:t>
      </w:r>
      <w:proofErr w:type="gramEnd"/>
      <w:r w:rsidRPr="00E07927">
        <w:t xml:space="preserve"> </w:t>
      </w:r>
      <w:r w:rsidRPr="00E07927">
        <w:lastRenderedPageBreak/>
        <w:t>решений и действий (бездействия) и ее должностных лиц рабочая группа принимает решение, в котором: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>
        <w:t>-</w:t>
      </w:r>
      <w:r w:rsidRPr="00E07927">
        <w:t>устанавливается, что в рассматриваемой ситуации содержатся (не содержатся) признаки коррупционных фактов;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>
        <w:t>-</w:t>
      </w:r>
      <w:r w:rsidRPr="00E07927">
        <w:t xml:space="preserve"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</w:t>
      </w:r>
      <w:proofErr w:type="gramStart"/>
      <w:r w:rsidRPr="00E07927">
        <w:t>разработки</w:t>
      </w:r>
      <w:proofErr w:type="gramEnd"/>
      <w:r w:rsidRPr="00E07927">
        <w:t xml:space="preserve"> и принятия таких мер.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13.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14. В протоколе заседания рабочей группы указываются: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дата заседания, состав рабочей группы и иных приглашенных лиц;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судебные акты, явившиеся основанием для рассмотрения вопросов правоприменительной практики;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фамилия, имя, отчество выступавших на заседании лиц и краткое описание изложенных выступлений;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 xml:space="preserve">результаты голосования по каждому случаю признания </w:t>
      </w:r>
      <w:proofErr w:type="gramStart"/>
      <w:r w:rsidRPr="00E07927">
        <w:t>недействительным</w:t>
      </w:r>
      <w:proofErr w:type="gramEnd"/>
      <w:r w:rsidRPr="00E07927">
        <w:t xml:space="preserve"> ненормативного правового акта, незаконными решений и действий (бездействия) Администрации и ее должностных лиц;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proofErr w:type="gramStart"/>
      <w:r w:rsidRPr="00E07927"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  <w:proofErr w:type="gramEnd"/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15. Протоколы заседаний рабочей группы хранятся у ответственного специалиста.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ответственным специалистом заинтересованным должностным лицам администрации.</w:t>
      </w:r>
    </w:p>
    <w:p w:rsidR="003C3961" w:rsidRPr="00E07927" w:rsidRDefault="003C3961" w:rsidP="003C3961">
      <w:pPr>
        <w:pStyle w:val="ConsPlusNormal"/>
        <w:spacing w:before="240"/>
        <w:ind w:firstLine="540"/>
        <w:jc w:val="both"/>
      </w:pPr>
      <w:r w:rsidRPr="00E07927">
        <w:t xml:space="preserve">16. </w:t>
      </w:r>
      <w:proofErr w:type="gramStart"/>
      <w:r w:rsidRPr="00E07927">
        <w:t>В случае установления рабочей группой признаков коррупционных фактов, 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 и ее должностных лиц, председателем рабочей группы на имя главы муниципального образования направляется служебная записка для последующего рассмотрения вопроса о соблюдении муниципальным служащими требований к служебному поведению и урегулированию конфликта интересов и принятия предусмотренных</w:t>
      </w:r>
      <w:proofErr w:type="gramEnd"/>
      <w:r w:rsidRPr="00E07927">
        <w:t xml:space="preserve"> законодательством решений.</w:t>
      </w:r>
    </w:p>
    <w:p w:rsidR="003C3961" w:rsidRPr="00E07927" w:rsidRDefault="003C3961" w:rsidP="003C3961">
      <w:pPr>
        <w:pStyle w:val="ConsPlusNormal"/>
        <w:ind w:firstLine="540"/>
        <w:jc w:val="both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</w:p>
    <w:p w:rsidR="003C3961" w:rsidRPr="00E07927" w:rsidRDefault="003C3961" w:rsidP="003C3961">
      <w:pPr>
        <w:pStyle w:val="ConsPlusNormal"/>
        <w:jc w:val="right"/>
      </w:pPr>
      <w:r w:rsidRPr="00E07927">
        <w:lastRenderedPageBreak/>
        <w:t>Приложение № 2</w:t>
      </w:r>
    </w:p>
    <w:p w:rsidR="003C3961" w:rsidRPr="00E07927" w:rsidRDefault="003C3961" w:rsidP="003C3961">
      <w:pPr>
        <w:pStyle w:val="ConsPlusNormal"/>
        <w:jc w:val="right"/>
      </w:pPr>
      <w:r w:rsidRPr="00E07927">
        <w:t>к постановлению администрации</w:t>
      </w:r>
    </w:p>
    <w:p w:rsidR="003C3961" w:rsidRPr="00E07927" w:rsidRDefault="003C3961" w:rsidP="003C3961">
      <w:pPr>
        <w:pStyle w:val="ConsPlusNormal"/>
        <w:ind w:firstLine="540"/>
        <w:jc w:val="right"/>
      </w:pPr>
      <w:r>
        <w:t>Манойлинского</w:t>
      </w:r>
      <w:r w:rsidRPr="00E07927">
        <w:t xml:space="preserve"> сельского поселения</w:t>
      </w:r>
    </w:p>
    <w:p w:rsidR="003C3961" w:rsidRPr="00E07927" w:rsidRDefault="003C3961" w:rsidP="003C3961">
      <w:pPr>
        <w:pStyle w:val="ConsPlusNormal"/>
        <w:ind w:firstLine="540"/>
        <w:jc w:val="right"/>
      </w:pPr>
      <w:r w:rsidRPr="00E07927">
        <w:t xml:space="preserve"> Клетского  муниципального района</w:t>
      </w:r>
    </w:p>
    <w:p w:rsidR="003C3961" w:rsidRPr="00E07927" w:rsidRDefault="003C3961" w:rsidP="003C3961">
      <w:pPr>
        <w:pStyle w:val="ConsPlusNormal"/>
        <w:jc w:val="right"/>
      </w:pPr>
      <w:r w:rsidRPr="00E07927">
        <w:t xml:space="preserve">от </w:t>
      </w:r>
      <w:r>
        <w:t>29.06.2020г.</w:t>
      </w:r>
      <w:r w:rsidRPr="00E07927">
        <w:t xml:space="preserve"> № </w:t>
      </w:r>
      <w:r>
        <w:t>49</w:t>
      </w:r>
    </w:p>
    <w:p w:rsidR="003C3961" w:rsidRPr="00E07927" w:rsidRDefault="003C3961" w:rsidP="003C3961">
      <w:pPr>
        <w:pStyle w:val="ConsPlusNormal"/>
        <w:ind w:firstLine="540"/>
        <w:jc w:val="both"/>
      </w:pPr>
    </w:p>
    <w:p w:rsidR="003C3961" w:rsidRPr="00E07927" w:rsidRDefault="003C3961" w:rsidP="003C3961">
      <w:pPr>
        <w:pStyle w:val="ConsPlusNormal"/>
        <w:ind w:firstLine="540"/>
        <w:jc w:val="center"/>
      </w:pPr>
      <w:r w:rsidRPr="00E07927">
        <w:t xml:space="preserve">Состав рабочей группы администрации </w:t>
      </w:r>
      <w:r>
        <w:t>Манойлинского</w:t>
      </w:r>
      <w:r w:rsidRPr="00E07927">
        <w:t xml:space="preserve"> сельского поселения Клетского  муниципального района по рассмотрению вопросов правоприменительной практики в целях профилактики коррупции</w:t>
      </w:r>
    </w:p>
    <w:p w:rsidR="003C3961" w:rsidRPr="00E07927" w:rsidRDefault="003C3961" w:rsidP="003C3961">
      <w:pPr>
        <w:pStyle w:val="ConsPlusNormal"/>
        <w:ind w:firstLine="540"/>
        <w:jc w:val="both"/>
      </w:pPr>
    </w:p>
    <w:p w:rsidR="003C3961" w:rsidRPr="00E07927" w:rsidRDefault="003C3961" w:rsidP="003C39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D64233" w:rsidTr="00D64233">
        <w:tc>
          <w:tcPr>
            <w:tcW w:w="817" w:type="dxa"/>
          </w:tcPr>
          <w:p w:rsidR="00D64233" w:rsidRDefault="00D64233" w:rsidP="00A674F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563" w:type="dxa"/>
          </w:tcPr>
          <w:p w:rsidR="00D64233" w:rsidRDefault="00D64233" w:rsidP="00A674F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3191" w:type="dxa"/>
          </w:tcPr>
          <w:p w:rsidR="00D64233" w:rsidRDefault="00D64233" w:rsidP="00A674F8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D64233" w:rsidTr="00D64233">
        <w:tc>
          <w:tcPr>
            <w:tcW w:w="817" w:type="dxa"/>
          </w:tcPr>
          <w:p w:rsidR="00D64233" w:rsidRPr="00D64233" w:rsidRDefault="00D64233" w:rsidP="00A674F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63" w:type="dxa"/>
          </w:tcPr>
          <w:p w:rsidR="00D64233" w:rsidRPr="00D64233" w:rsidRDefault="00D64233" w:rsidP="00D64233">
            <w:pPr>
              <w:pStyle w:val="ConsPlusNormal"/>
              <w:jc w:val="both"/>
            </w:pPr>
            <w:r>
              <w:t>Литвиненко Сергей Валерьевич</w:t>
            </w:r>
          </w:p>
        </w:tc>
        <w:tc>
          <w:tcPr>
            <w:tcW w:w="3191" w:type="dxa"/>
          </w:tcPr>
          <w:p w:rsidR="00D64233" w:rsidRPr="00D64233" w:rsidRDefault="00D64233" w:rsidP="00D64233">
            <w:pPr>
              <w:pStyle w:val="ConsPlusNormal"/>
              <w:jc w:val="both"/>
            </w:pPr>
            <w:r>
              <w:t>Глава Манойлинского сельского поселения, председатель рабочей группы</w:t>
            </w:r>
          </w:p>
        </w:tc>
      </w:tr>
      <w:tr w:rsidR="00D64233" w:rsidTr="00D64233">
        <w:tc>
          <w:tcPr>
            <w:tcW w:w="817" w:type="dxa"/>
          </w:tcPr>
          <w:p w:rsidR="00D64233" w:rsidRPr="00D64233" w:rsidRDefault="00D64233" w:rsidP="00A674F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63" w:type="dxa"/>
          </w:tcPr>
          <w:p w:rsidR="00D64233" w:rsidRPr="00D64233" w:rsidRDefault="00D64233" w:rsidP="00D64233">
            <w:pPr>
              <w:pStyle w:val="ConsPlusNormal"/>
              <w:jc w:val="both"/>
            </w:pPr>
            <w:r>
              <w:t>Кнехт Елена Сергеевна</w:t>
            </w:r>
          </w:p>
        </w:tc>
        <w:tc>
          <w:tcPr>
            <w:tcW w:w="3191" w:type="dxa"/>
          </w:tcPr>
          <w:p w:rsidR="00D64233" w:rsidRPr="00D64233" w:rsidRDefault="00D64233" w:rsidP="00D64233">
            <w:pPr>
              <w:pStyle w:val="ConsPlusNormal"/>
              <w:jc w:val="both"/>
            </w:pPr>
            <w:r>
              <w:t>Заместитель главы администрации, заместитель председателя рабочей группы</w:t>
            </w:r>
          </w:p>
        </w:tc>
      </w:tr>
      <w:tr w:rsidR="00D64233" w:rsidTr="00D64233">
        <w:tc>
          <w:tcPr>
            <w:tcW w:w="817" w:type="dxa"/>
          </w:tcPr>
          <w:p w:rsidR="00D64233" w:rsidRPr="00D64233" w:rsidRDefault="00D64233" w:rsidP="00A674F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63" w:type="dxa"/>
          </w:tcPr>
          <w:p w:rsidR="00D64233" w:rsidRPr="00D64233" w:rsidRDefault="00D64233" w:rsidP="00D64233">
            <w:pPr>
              <w:pStyle w:val="ConsPlusNormal"/>
              <w:jc w:val="both"/>
            </w:pPr>
            <w:proofErr w:type="spellStart"/>
            <w:r>
              <w:t>Ивашура</w:t>
            </w:r>
            <w:proofErr w:type="spellEnd"/>
            <w:r>
              <w:t xml:space="preserve"> Татьяна Сергеевна</w:t>
            </w:r>
          </w:p>
        </w:tc>
        <w:tc>
          <w:tcPr>
            <w:tcW w:w="3191" w:type="dxa"/>
          </w:tcPr>
          <w:p w:rsidR="00D64233" w:rsidRPr="00D64233" w:rsidRDefault="00D64233" w:rsidP="00D64233">
            <w:pPr>
              <w:pStyle w:val="ConsPlusNormal"/>
              <w:jc w:val="both"/>
            </w:pPr>
            <w:r>
              <w:t>Специалист администрации, секретарь рабочей группы</w:t>
            </w:r>
          </w:p>
        </w:tc>
      </w:tr>
    </w:tbl>
    <w:p w:rsidR="00EC4A20" w:rsidRPr="00EC4A20" w:rsidRDefault="00EC4A20" w:rsidP="00A674F8">
      <w:pPr>
        <w:pStyle w:val="ConsPlusNormal"/>
        <w:jc w:val="center"/>
        <w:rPr>
          <w:b/>
        </w:rPr>
      </w:pPr>
      <w:bookmarkStart w:id="0" w:name="_GoBack"/>
      <w:bookmarkEnd w:id="0"/>
    </w:p>
    <w:sectPr w:rsidR="00EC4A20" w:rsidRPr="00EC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575CE"/>
    <w:multiLevelType w:val="hybridMultilevel"/>
    <w:tmpl w:val="79C285AA"/>
    <w:lvl w:ilvl="0" w:tplc="942A9BEE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6A507B7"/>
    <w:multiLevelType w:val="hybridMultilevel"/>
    <w:tmpl w:val="4022DDD6"/>
    <w:lvl w:ilvl="0" w:tplc="2EF6E46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298"/>
    <w:rsid w:val="00001FEE"/>
    <w:rsid w:val="00037298"/>
    <w:rsid w:val="001876C3"/>
    <w:rsid w:val="00273D81"/>
    <w:rsid w:val="003C3961"/>
    <w:rsid w:val="005C5876"/>
    <w:rsid w:val="00723CF8"/>
    <w:rsid w:val="008051A5"/>
    <w:rsid w:val="008521F8"/>
    <w:rsid w:val="00947C6E"/>
    <w:rsid w:val="00A674F8"/>
    <w:rsid w:val="00A96212"/>
    <w:rsid w:val="00B0763A"/>
    <w:rsid w:val="00CC1AA2"/>
    <w:rsid w:val="00D161E6"/>
    <w:rsid w:val="00D64233"/>
    <w:rsid w:val="00D72620"/>
    <w:rsid w:val="00EC4A20"/>
    <w:rsid w:val="00FD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Emphasis"/>
    <w:qFormat/>
    <w:rsid w:val="00001FEE"/>
    <w:rPr>
      <w:i/>
      <w:iCs/>
    </w:rPr>
  </w:style>
  <w:style w:type="table" w:styleId="a5">
    <w:name w:val="Table Grid"/>
    <w:basedOn w:val="a1"/>
    <w:uiPriority w:val="59"/>
    <w:rsid w:val="00FD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7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74F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67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1FEE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1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01FE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Emphasis"/>
    <w:qFormat/>
    <w:rsid w:val="00001FEE"/>
    <w:rPr>
      <w:i/>
      <w:iCs/>
    </w:rPr>
  </w:style>
  <w:style w:type="table" w:styleId="a5">
    <w:name w:val="Table Grid"/>
    <w:basedOn w:val="a1"/>
    <w:uiPriority w:val="59"/>
    <w:rsid w:val="00FD2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67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674F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A67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1528</Words>
  <Characters>8711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2020-05-26T12:00:00Z</dcterms:created>
  <dcterms:modified xsi:type="dcterms:W3CDTF">2020-06-29T06:46:00Z</dcterms:modified>
</cp:coreProperties>
</file>