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55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</w:t>
      </w:r>
      <w:r w:rsidR="00B5740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696355" w:rsidRPr="00B57407" w:rsidRDefault="00696355" w:rsidP="00B57407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696355" w:rsidRPr="00696355" w:rsidRDefault="00696355" w:rsidP="00696355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403583,  х.Манойлин, ул.Школьная, д. 9. тел/факс 8-84466 4-56-46 ОКПО 4126637</w:t>
      </w:r>
    </w:p>
    <w:p w:rsidR="00E8723B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р/счет 40204810800000000339 в </w:t>
      </w:r>
      <w:r w:rsidR="00D65A23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Отделение </w:t>
      </w:r>
      <w:r w:rsidR="004558A9">
        <w:rPr>
          <w:rFonts w:ascii="Times New Roman" w:hAnsi="Times New Roman" w:cs="Times New Roman"/>
          <w:bCs/>
          <w:color w:val="000000"/>
          <w:sz w:val="16"/>
          <w:szCs w:val="16"/>
        </w:rPr>
        <w:t>Волгоград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696355" w:rsidRPr="00696355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971AD7" w:rsidRDefault="00696355" w:rsidP="00971AD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71AD7" w:rsidRPr="009217FF" w:rsidRDefault="00971AD7" w:rsidP="00971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407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  <w:r w:rsidR="002434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C620AD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C63534">
        <w:rPr>
          <w:rFonts w:ascii="Times New Roman" w:hAnsi="Times New Roman" w:cs="Times New Roman"/>
          <w:sz w:val="24"/>
          <w:szCs w:val="24"/>
        </w:rPr>
        <w:t>07</w:t>
      </w:r>
      <w:r w:rsidR="004558A9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3240D8">
        <w:rPr>
          <w:rFonts w:ascii="Times New Roman" w:hAnsi="Times New Roman" w:cs="Times New Roman"/>
          <w:sz w:val="24"/>
          <w:szCs w:val="24"/>
        </w:rPr>
        <w:t xml:space="preserve"> </w:t>
      </w:r>
      <w:r w:rsidR="00C87EE6">
        <w:rPr>
          <w:rFonts w:ascii="Times New Roman" w:hAnsi="Times New Roman" w:cs="Times New Roman"/>
          <w:sz w:val="24"/>
          <w:szCs w:val="24"/>
        </w:rPr>
        <w:t>201</w:t>
      </w:r>
      <w:r w:rsidR="00C63534">
        <w:rPr>
          <w:rFonts w:ascii="Times New Roman" w:hAnsi="Times New Roman" w:cs="Times New Roman"/>
          <w:sz w:val="24"/>
          <w:szCs w:val="24"/>
        </w:rPr>
        <w:t>8</w:t>
      </w:r>
      <w:r w:rsidR="00B57407">
        <w:rPr>
          <w:rFonts w:ascii="Times New Roman" w:hAnsi="Times New Roman" w:cs="Times New Roman"/>
          <w:sz w:val="24"/>
          <w:szCs w:val="24"/>
        </w:rPr>
        <w:t xml:space="preserve"> </w:t>
      </w:r>
      <w:r w:rsidR="00971AD7" w:rsidRPr="00B5740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     №  </w:t>
      </w:r>
      <w:r w:rsidR="00C35F07">
        <w:rPr>
          <w:rFonts w:ascii="Times New Roman" w:hAnsi="Times New Roman" w:cs="Times New Roman"/>
          <w:sz w:val="24"/>
          <w:szCs w:val="24"/>
        </w:rPr>
        <w:t>1</w:t>
      </w:r>
      <w:r w:rsidR="004558A9">
        <w:rPr>
          <w:rFonts w:ascii="Times New Roman" w:hAnsi="Times New Roman" w:cs="Times New Roman"/>
          <w:sz w:val="24"/>
          <w:szCs w:val="24"/>
        </w:rPr>
        <w:t>5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0AD" w:rsidRPr="006D3133" w:rsidRDefault="00C620AD" w:rsidP="00C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Манойли</w:t>
      </w:r>
      <w:r w:rsidR="007179B0">
        <w:rPr>
          <w:rFonts w:ascii="Times New Roman" w:hAnsi="Times New Roman" w:cs="Times New Roman"/>
          <w:b/>
          <w:sz w:val="24"/>
          <w:szCs w:val="24"/>
        </w:rPr>
        <w:t xml:space="preserve">нского сельского поселения от </w:t>
      </w:r>
      <w:r w:rsidR="00C63534">
        <w:rPr>
          <w:rFonts w:ascii="Times New Roman" w:hAnsi="Times New Roman" w:cs="Times New Roman"/>
          <w:b/>
          <w:sz w:val="24"/>
          <w:szCs w:val="24"/>
        </w:rPr>
        <w:t>10 февраля 2016 г</w:t>
      </w:r>
      <w:r w:rsidR="007179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3534">
        <w:rPr>
          <w:rFonts w:ascii="Times New Roman" w:hAnsi="Times New Roman" w:cs="Times New Roman"/>
          <w:b/>
          <w:sz w:val="24"/>
          <w:szCs w:val="24"/>
        </w:rPr>
        <w:t>№ 25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6D313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б утверждении</w:t>
      </w:r>
      <w:r w:rsidR="007179B0">
        <w:rPr>
          <w:rFonts w:ascii="Times New Roman" w:hAnsi="Times New Roman"/>
          <w:b/>
          <w:bCs/>
          <w:sz w:val="24"/>
          <w:szCs w:val="24"/>
        </w:rPr>
        <w:t xml:space="preserve"> административного регламента  предоставления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</w:t>
      </w:r>
      <w:r w:rsidR="007179B0">
        <w:rPr>
          <w:rFonts w:ascii="Times New Roman" w:hAnsi="Times New Roman"/>
          <w:b/>
          <w:bCs/>
          <w:sz w:val="24"/>
          <w:szCs w:val="24"/>
        </w:rPr>
        <w:t>льной услуги «Предоставление порубочного билета и (или) разрешения на пересадку деревьев и кустарников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971AD7" w:rsidRDefault="00971AD7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0EB" w:rsidRDefault="009050EB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4D3" w:rsidRDefault="009050EB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3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4D3">
        <w:rPr>
          <w:rFonts w:ascii="Times New Roman" w:hAnsi="Times New Roman" w:cs="Times New Roman"/>
          <w:sz w:val="24"/>
          <w:szCs w:val="24"/>
        </w:rPr>
        <w:t xml:space="preserve">       </w:t>
      </w:r>
      <w:r w:rsidR="00C63534" w:rsidRPr="0055359F">
        <w:rPr>
          <w:rFonts w:ascii="Times New Roman" w:hAnsi="Times New Roman"/>
        </w:rPr>
        <w:t xml:space="preserve">  </w:t>
      </w:r>
      <w:r w:rsidR="00C63534" w:rsidRPr="00C63534">
        <w:rPr>
          <w:rFonts w:ascii="Times New Roman" w:hAnsi="Times New Roman"/>
          <w:sz w:val="24"/>
          <w:szCs w:val="24"/>
        </w:rPr>
        <w:t xml:space="preserve">Рассмотрев протест прокуратуры Клетского района от </w:t>
      </w:r>
      <w:r w:rsidR="00C63534">
        <w:rPr>
          <w:rFonts w:ascii="Times New Roman" w:hAnsi="Times New Roman"/>
          <w:sz w:val="24"/>
          <w:szCs w:val="24"/>
        </w:rPr>
        <w:t>02.02.2018 г.</w:t>
      </w:r>
      <w:r w:rsidR="00C63534" w:rsidRPr="00C63534">
        <w:rPr>
          <w:rFonts w:ascii="Times New Roman" w:hAnsi="Times New Roman"/>
          <w:sz w:val="24"/>
          <w:szCs w:val="24"/>
        </w:rPr>
        <w:t xml:space="preserve"> №7-</w:t>
      </w:r>
      <w:r w:rsidR="00C63534">
        <w:rPr>
          <w:rFonts w:ascii="Times New Roman" w:hAnsi="Times New Roman"/>
          <w:sz w:val="24"/>
          <w:szCs w:val="24"/>
        </w:rPr>
        <w:t>23-2018</w:t>
      </w:r>
      <w:r w:rsidR="00C63534" w:rsidRPr="0055359F">
        <w:rPr>
          <w:rFonts w:ascii="Times New Roman" w:hAnsi="Times New Roman"/>
        </w:rPr>
        <w:t xml:space="preserve"> </w:t>
      </w:r>
      <w:r w:rsidR="00C63534">
        <w:rPr>
          <w:rFonts w:ascii="Times New Roman" w:hAnsi="Times New Roman"/>
        </w:rPr>
        <w:t>,</w:t>
      </w:r>
      <w:r w:rsidR="003C14D3">
        <w:rPr>
          <w:rFonts w:ascii="Times New Roman" w:hAnsi="Times New Roman" w:cs="Times New Roman"/>
          <w:sz w:val="24"/>
          <w:szCs w:val="24"/>
        </w:rPr>
        <w:t xml:space="preserve"> </w:t>
      </w:r>
      <w:r w:rsidR="00C63534">
        <w:rPr>
          <w:rFonts w:ascii="Times New Roman" w:hAnsi="Times New Roman" w:cs="Times New Roman"/>
          <w:sz w:val="24"/>
          <w:szCs w:val="24"/>
        </w:rPr>
        <w:t>в</w:t>
      </w:r>
      <w:r w:rsidR="003C14D3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</w:t>
      </w:r>
      <w:r w:rsidR="006E3CB4">
        <w:rPr>
          <w:rFonts w:ascii="Times New Roman" w:hAnsi="Times New Roman" w:cs="Times New Roman"/>
          <w:sz w:val="24"/>
          <w:szCs w:val="24"/>
        </w:rPr>
        <w:t>29.12.2017 № 477</w:t>
      </w:r>
      <w:r w:rsidR="003C14D3">
        <w:rPr>
          <w:rFonts w:ascii="Times New Roman" w:hAnsi="Times New Roman" w:cs="Times New Roman"/>
          <w:sz w:val="24"/>
          <w:szCs w:val="24"/>
        </w:rPr>
        <w:t>-ФЗ</w:t>
      </w:r>
      <w:r w:rsidR="006E3CB4">
        <w:rPr>
          <w:rFonts w:ascii="Times New Roman" w:hAnsi="Times New Roman" w:cs="Times New Roman"/>
          <w:sz w:val="24"/>
          <w:szCs w:val="24"/>
        </w:rPr>
        <w:t xml:space="preserve"> «О внесении изменения в статью 15</w:t>
      </w:r>
      <w:r w:rsidR="003C14D3">
        <w:rPr>
          <w:rFonts w:ascii="Times New Roman" w:hAnsi="Times New Roman" w:cs="Times New Roman"/>
          <w:sz w:val="24"/>
          <w:szCs w:val="24"/>
        </w:rPr>
        <w:t xml:space="preserve"> </w:t>
      </w:r>
      <w:r w:rsidR="006E3CB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3C14D3">
        <w:rPr>
          <w:rFonts w:ascii="Times New Roman" w:hAnsi="Times New Roman" w:cs="Times New Roman"/>
          <w:sz w:val="24"/>
          <w:szCs w:val="24"/>
        </w:rPr>
        <w:t xml:space="preserve">«О социальной защите инвалидов в Российской Федерации», с Федеральным законом от 01.12.2014г.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администрация Манойлинского сельского поселения Клетского муниципального района Волгоградской </w:t>
      </w:r>
      <w:r w:rsidR="00101C2E">
        <w:rPr>
          <w:rFonts w:ascii="Times New Roman" w:hAnsi="Times New Roman" w:cs="Times New Roman"/>
          <w:sz w:val="24"/>
          <w:szCs w:val="24"/>
        </w:rPr>
        <w:t>области</w:t>
      </w:r>
    </w:p>
    <w:p w:rsidR="003C14D3" w:rsidRDefault="003C14D3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0E4" w:rsidRDefault="009217FF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C170E4">
        <w:rPr>
          <w:rFonts w:ascii="Times New Roman" w:hAnsi="Times New Roman" w:cs="Times New Roman"/>
          <w:sz w:val="24"/>
          <w:szCs w:val="24"/>
        </w:rPr>
        <w:t>:</w:t>
      </w:r>
    </w:p>
    <w:p w:rsidR="00C170E4" w:rsidRDefault="00C170E4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534" w:rsidRPr="00C63534" w:rsidRDefault="00C63534" w:rsidP="00C6353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3534">
        <w:rPr>
          <w:rFonts w:ascii="Times New Roman" w:hAnsi="Times New Roman"/>
          <w:sz w:val="24"/>
          <w:szCs w:val="24"/>
        </w:rPr>
        <w:t>Внести в постановление администрации Манойлинского сельского поселения от</w:t>
      </w:r>
      <w:r w:rsidRPr="00C63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534">
        <w:rPr>
          <w:rFonts w:ascii="Times New Roman" w:hAnsi="Times New Roman" w:cs="Times New Roman"/>
          <w:sz w:val="24"/>
          <w:szCs w:val="24"/>
        </w:rPr>
        <w:t xml:space="preserve"> 10 февраля 2016 г. № 25 «</w:t>
      </w:r>
      <w:r w:rsidRPr="00C6353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C63534">
        <w:rPr>
          <w:rFonts w:ascii="Times New Roman" w:hAnsi="Times New Roman"/>
          <w:bCs/>
          <w:sz w:val="24"/>
          <w:szCs w:val="24"/>
        </w:rPr>
        <w:t>б утверждении административного регламента  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C63534" w:rsidRPr="00C63534" w:rsidRDefault="00C63534" w:rsidP="00C63534">
      <w:pPr>
        <w:pStyle w:val="a3"/>
        <w:numPr>
          <w:ilvl w:val="1"/>
          <w:numId w:val="9"/>
        </w:numPr>
        <w:ind w:left="709" w:hanging="425"/>
        <w:rPr>
          <w:rFonts w:ascii="Times New Roman" w:hAnsi="Times New Roman"/>
          <w:sz w:val="24"/>
          <w:szCs w:val="24"/>
        </w:rPr>
      </w:pPr>
      <w:r w:rsidRPr="00C63534">
        <w:rPr>
          <w:rFonts w:ascii="Times New Roman" w:hAnsi="Times New Roman"/>
          <w:sz w:val="24"/>
          <w:szCs w:val="24"/>
        </w:rPr>
        <w:t>Пункт 2.</w:t>
      </w:r>
      <w:r>
        <w:rPr>
          <w:rFonts w:ascii="Times New Roman" w:hAnsi="Times New Roman"/>
          <w:sz w:val="24"/>
          <w:szCs w:val="24"/>
        </w:rPr>
        <w:t>16</w:t>
      </w:r>
      <w:r w:rsidRPr="00C635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3534">
        <w:rPr>
          <w:rFonts w:ascii="Times New Roman" w:hAnsi="Times New Roman"/>
          <w:sz w:val="24"/>
          <w:szCs w:val="24"/>
        </w:rPr>
        <w:t xml:space="preserve"> Регламента абзацем </w:t>
      </w:r>
      <w:r>
        <w:rPr>
          <w:rFonts w:ascii="Times New Roman" w:hAnsi="Times New Roman"/>
          <w:sz w:val="24"/>
          <w:szCs w:val="24"/>
        </w:rPr>
        <w:t>12</w:t>
      </w:r>
      <w:r w:rsidRPr="00C63534">
        <w:rPr>
          <w:rFonts w:ascii="Times New Roman" w:hAnsi="Times New Roman"/>
          <w:sz w:val="24"/>
          <w:szCs w:val="24"/>
        </w:rPr>
        <w:t xml:space="preserve"> </w:t>
      </w:r>
      <w:r w:rsidR="00C35F07">
        <w:rPr>
          <w:rFonts w:ascii="Times New Roman" w:hAnsi="Times New Roman"/>
          <w:sz w:val="24"/>
          <w:szCs w:val="24"/>
        </w:rPr>
        <w:t>изложить в следующей редакции</w:t>
      </w:r>
      <w:r w:rsidRPr="00C63534">
        <w:rPr>
          <w:rFonts w:ascii="Times New Roman" w:hAnsi="Times New Roman"/>
          <w:sz w:val="24"/>
          <w:szCs w:val="24"/>
        </w:rPr>
        <w:t>:</w:t>
      </w:r>
    </w:p>
    <w:p w:rsidR="00C63534" w:rsidRPr="00C35F07" w:rsidRDefault="00C35F07" w:rsidP="00C635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стоянке (остановке) транспортных средств, выделяется не менее 10 процентов мест (но не менее одного ме</w:t>
      </w:r>
      <w:r w:rsidR="00690F6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«Инвалид»»</w:t>
      </w:r>
      <w:r w:rsidR="00DE4EBE">
        <w:rPr>
          <w:rFonts w:ascii="Times New Roman" w:hAnsi="Times New Roman" w:cs="Times New Roman"/>
          <w:sz w:val="24"/>
          <w:szCs w:val="24"/>
        </w:rPr>
        <w:t xml:space="preserve"> Указанные места для парковки не должны занимать иные транспортные средства.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161" w:rsidRDefault="00FC3161" w:rsidP="00FC316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9217FF">
        <w:rPr>
          <w:rFonts w:ascii="Times New Roman" w:hAnsi="Times New Roman" w:cs="Times New Roman"/>
          <w:sz w:val="24"/>
          <w:szCs w:val="24"/>
        </w:rPr>
        <w:t xml:space="preserve">подлежит официальному обнародованию и размещению на официальном сайте Манойлинского сельского поселения </w:t>
      </w:r>
      <w:r w:rsidR="009217F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217FF" w:rsidRPr="009217FF">
        <w:rPr>
          <w:rFonts w:ascii="Times New Roman" w:hAnsi="Times New Roman" w:cs="Times New Roman"/>
          <w:sz w:val="24"/>
          <w:szCs w:val="24"/>
        </w:rPr>
        <w:t>.</w:t>
      </w:r>
      <w:r w:rsidR="009217FF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9217FF" w:rsidRPr="009217FF">
        <w:rPr>
          <w:rFonts w:ascii="Times New Roman" w:hAnsi="Times New Roman" w:cs="Times New Roman"/>
          <w:sz w:val="24"/>
          <w:szCs w:val="24"/>
        </w:rPr>
        <w:t>-</w:t>
      </w:r>
      <w:r w:rsidR="009217FF">
        <w:rPr>
          <w:rFonts w:ascii="Times New Roman" w:hAnsi="Times New Roman" w:cs="Times New Roman"/>
          <w:sz w:val="24"/>
          <w:szCs w:val="24"/>
          <w:lang w:val="en-US"/>
        </w:rPr>
        <w:t>manoylin</w:t>
      </w:r>
      <w:r w:rsidR="009217FF" w:rsidRPr="009217FF">
        <w:rPr>
          <w:rFonts w:ascii="Times New Roman" w:hAnsi="Times New Roman" w:cs="Times New Roman"/>
          <w:sz w:val="24"/>
          <w:szCs w:val="24"/>
        </w:rPr>
        <w:t>.</w:t>
      </w:r>
      <w:r w:rsidR="009217FF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161" w:rsidRDefault="00FC3161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161" w:rsidRPr="00FC3161" w:rsidRDefault="00FC3161" w:rsidP="00FC31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</w:t>
      </w:r>
      <w:r w:rsidR="00792734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6C5B7C" w:rsidRPr="00DE4EBE" w:rsidRDefault="00971AD7" w:rsidP="00DE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C5B7C" w:rsidRDefault="006C5B7C"/>
    <w:sectPr w:rsidR="006C5B7C" w:rsidSect="00ED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885" w:rsidRDefault="00947885" w:rsidP="002A7828">
      <w:pPr>
        <w:spacing w:after="0" w:line="240" w:lineRule="auto"/>
      </w:pPr>
      <w:r>
        <w:separator/>
      </w:r>
    </w:p>
  </w:endnote>
  <w:endnote w:type="continuationSeparator" w:id="1">
    <w:p w:rsidR="00947885" w:rsidRDefault="00947885" w:rsidP="002A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885" w:rsidRDefault="00947885" w:rsidP="002A7828">
      <w:pPr>
        <w:spacing w:after="0" w:line="240" w:lineRule="auto"/>
      </w:pPr>
      <w:r>
        <w:separator/>
      </w:r>
    </w:p>
  </w:footnote>
  <w:footnote w:type="continuationSeparator" w:id="1">
    <w:p w:rsidR="00947885" w:rsidRDefault="00947885" w:rsidP="002A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68C"/>
    <w:multiLevelType w:val="hybridMultilevel"/>
    <w:tmpl w:val="5F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1046"/>
    <w:multiLevelType w:val="hybridMultilevel"/>
    <w:tmpl w:val="44DC14EE"/>
    <w:lvl w:ilvl="0" w:tplc="FA4E4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B13A47"/>
    <w:multiLevelType w:val="hybridMultilevel"/>
    <w:tmpl w:val="573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227B5"/>
    <w:multiLevelType w:val="multilevel"/>
    <w:tmpl w:val="20C0A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63DE1710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D5D59"/>
    <w:multiLevelType w:val="hybridMultilevel"/>
    <w:tmpl w:val="99BE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2469F"/>
    <w:multiLevelType w:val="multilevel"/>
    <w:tmpl w:val="FFCA9B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689D2E65"/>
    <w:multiLevelType w:val="hybridMultilevel"/>
    <w:tmpl w:val="2DA8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05D1A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1AD7"/>
    <w:rsid w:val="0000026A"/>
    <w:rsid w:val="000D42DB"/>
    <w:rsid w:val="000F2BFB"/>
    <w:rsid w:val="00101C2E"/>
    <w:rsid w:val="00101C63"/>
    <w:rsid w:val="00123178"/>
    <w:rsid w:val="00127E37"/>
    <w:rsid w:val="001469DA"/>
    <w:rsid w:val="00171483"/>
    <w:rsid w:val="001A329F"/>
    <w:rsid w:val="001B198A"/>
    <w:rsid w:val="001D6C1B"/>
    <w:rsid w:val="001E5CD0"/>
    <w:rsid w:val="00201A61"/>
    <w:rsid w:val="002263E5"/>
    <w:rsid w:val="00243401"/>
    <w:rsid w:val="002621D2"/>
    <w:rsid w:val="00273AB7"/>
    <w:rsid w:val="002A7828"/>
    <w:rsid w:val="002F4A0E"/>
    <w:rsid w:val="00322985"/>
    <w:rsid w:val="003240D8"/>
    <w:rsid w:val="00350F7A"/>
    <w:rsid w:val="00372053"/>
    <w:rsid w:val="003A4BF9"/>
    <w:rsid w:val="003C14D3"/>
    <w:rsid w:val="003D1BB2"/>
    <w:rsid w:val="003D3B70"/>
    <w:rsid w:val="003D688E"/>
    <w:rsid w:val="003E4727"/>
    <w:rsid w:val="003F081B"/>
    <w:rsid w:val="004558A9"/>
    <w:rsid w:val="00561794"/>
    <w:rsid w:val="005813F9"/>
    <w:rsid w:val="0058630D"/>
    <w:rsid w:val="005A06C4"/>
    <w:rsid w:val="005F6E88"/>
    <w:rsid w:val="005F7024"/>
    <w:rsid w:val="0063606A"/>
    <w:rsid w:val="006708C3"/>
    <w:rsid w:val="00690F62"/>
    <w:rsid w:val="00696355"/>
    <w:rsid w:val="00697B2F"/>
    <w:rsid w:val="006A7CED"/>
    <w:rsid w:val="006C5B7C"/>
    <w:rsid w:val="006E11F9"/>
    <w:rsid w:val="006E3CB4"/>
    <w:rsid w:val="006F5625"/>
    <w:rsid w:val="0070689A"/>
    <w:rsid w:val="007179B0"/>
    <w:rsid w:val="00725523"/>
    <w:rsid w:val="00734FFA"/>
    <w:rsid w:val="00741616"/>
    <w:rsid w:val="00751388"/>
    <w:rsid w:val="00754A5F"/>
    <w:rsid w:val="00783A8D"/>
    <w:rsid w:val="00792734"/>
    <w:rsid w:val="007A7B8A"/>
    <w:rsid w:val="007F736B"/>
    <w:rsid w:val="00832651"/>
    <w:rsid w:val="009050EB"/>
    <w:rsid w:val="009128DF"/>
    <w:rsid w:val="009217FF"/>
    <w:rsid w:val="00947885"/>
    <w:rsid w:val="00971AD7"/>
    <w:rsid w:val="00A50F41"/>
    <w:rsid w:val="00AD3661"/>
    <w:rsid w:val="00B55696"/>
    <w:rsid w:val="00B55EF7"/>
    <w:rsid w:val="00B57407"/>
    <w:rsid w:val="00B67506"/>
    <w:rsid w:val="00B7326A"/>
    <w:rsid w:val="00B74790"/>
    <w:rsid w:val="00BD7FED"/>
    <w:rsid w:val="00BF1A3F"/>
    <w:rsid w:val="00BF1AB0"/>
    <w:rsid w:val="00C170E4"/>
    <w:rsid w:val="00C35F07"/>
    <w:rsid w:val="00C44D4B"/>
    <w:rsid w:val="00C620AD"/>
    <w:rsid w:val="00C63534"/>
    <w:rsid w:val="00C87EE6"/>
    <w:rsid w:val="00CC4A78"/>
    <w:rsid w:val="00D65A23"/>
    <w:rsid w:val="00DD466B"/>
    <w:rsid w:val="00DE4EBE"/>
    <w:rsid w:val="00E43AA5"/>
    <w:rsid w:val="00E62615"/>
    <w:rsid w:val="00E8723B"/>
    <w:rsid w:val="00ED2A21"/>
    <w:rsid w:val="00EE369E"/>
    <w:rsid w:val="00EE46B8"/>
    <w:rsid w:val="00EF02D8"/>
    <w:rsid w:val="00F65A03"/>
    <w:rsid w:val="00F83661"/>
    <w:rsid w:val="00FC3161"/>
    <w:rsid w:val="00FD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1"/>
  </w:style>
  <w:style w:type="paragraph" w:styleId="1">
    <w:name w:val="heading 1"/>
    <w:basedOn w:val="a"/>
    <w:next w:val="a"/>
    <w:link w:val="10"/>
    <w:uiPriority w:val="99"/>
    <w:qFormat/>
    <w:rsid w:val="00696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828"/>
  </w:style>
  <w:style w:type="paragraph" w:styleId="a6">
    <w:name w:val="footer"/>
    <w:basedOn w:val="a"/>
    <w:link w:val="a7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828"/>
  </w:style>
  <w:style w:type="character" w:customStyle="1" w:styleId="10">
    <w:name w:val="Заголовок 1 Знак"/>
    <w:basedOn w:val="a0"/>
    <w:link w:val="1"/>
    <w:uiPriority w:val="99"/>
    <w:rsid w:val="00696355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Normal">
    <w:name w:val="ConsPlusNormal"/>
    <w:rsid w:val="0092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8">
    <w:name w:val="Цветовое выделение"/>
    <w:rsid w:val="00C63534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Admin</cp:lastModifiedBy>
  <cp:revision>41</cp:revision>
  <cp:lastPrinted>2016-02-10T05:53:00Z</cp:lastPrinted>
  <dcterms:created xsi:type="dcterms:W3CDTF">2010-01-19T07:51:00Z</dcterms:created>
  <dcterms:modified xsi:type="dcterms:W3CDTF">2018-01-31T19:01:00Z</dcterms:modified>
</cp:coreProperties>
</file>