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43" w:rsidRDefault="002B5F43" w:rsidP="002B5F43">
      <w:pPr>
        <w:pStyle w:val="1"/>
        <w:rPr>
          <w:b w:val="0"/>
        </w:rPr>
      </w:pPr>
      <w:r>
        <w:t>АДМИНИСТРАЦИЯ  МАНОЙЛИНСКОГО</w:t>
      </w:r>
    </w:p>
    <w:p w:rsidR="002B5F43" w:rsidRDefault="002B5F43" w:rsidP="002B5F43">
      <w:pPr>
        <w:pStyle w:val="1"/>
        <w:rPr>
          <w:b w:val="0"/>
        </w:rPr>
      </w:pPr>
      <w:r>
        <w:t xml:space="preserve">СЕЛЬСКОГО ПОСЕЛЕНИЯ </w:t>
      </w:r>
    </w:p>
    <w:p w:rsidR="002B5F43" w:rsidRDefault="002B5F43" w:rsidP="002B5F43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2B5F43" w:rsidRDefault="002B5F43" w:rsidP="002B5F43">
      <w:pPr>
        <w:pStyle w:val="1"/>
        <w:rPr>
          <w:b w:val="0"/>
        </w:rPr>
      </w:pPr>
      <w:r>
        <w:t xml:space="preserve"> ВОЛГОГРАДСКОЙ  ОБЛАСТИ</w:t>
      </w:r>
    </w:p>
    <w:p w:rsidR="002B5F43" w:rsidRPr="00422E36" w:rsidRDefault="002B5F43" w:rsidP="002B5F43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х.Манойлин, ул</w:t>
      </w:r>
      <w:proofErr w:type="gramStart"/>
      <w:r w:rsidRPr="00422E36">
        <w:rPr>
          <w:bCs/>
          <w:sz w:val="20"/>
          <w:szCs w:val="20"/>
        </w:rPr>
        <w:t>.Ш</w:t>
      </w:r>
      <w:proofErr w:type="gramEnd"/>
      <w:r w:rsidRPr="00422E36">
        <w:rPr>
          <w:bCs/>
          <w:sz w:val="20"/>
          <w:szCs w:val="20"/>
        </w:rPr>
        <w:t>кольная, д. 9. тел/факс 8-84466 4-56-46 ОКПО 4126637</w:t>
      </w:r>
    </w:p>
    <w:p w:rsidR="002B5F43" w:rsidRDefault="002B5F43" w:rsidP="002B5F43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р/счет 40204810800000000339 в </w:t>
      </w:r>
      <w:r>
        <w:rPr>
          <w:bCs/>
          <w:sz w:val="20"/>
          <w:szCs w:val="20"/>
        </w:rPr>
        <w:t>Отделение Волгоград</w:t>
      </w:r>
    </w:p>
    <w:p w:rsidR="002B5F43" w:rsidRPr="00422E36" w:rsidRDefault="002B5F43" w:rsidP="002B5F43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2B5F43" w:rsidRPr="00422E36" w:rsidRDefault="002B5F43" w:rsidP="002B5F43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2B5F43" w:rsidRDefault="002B5F43" w:rsidP="002B5F43">
      <w:pPr>
        <w:jc w:val="center"/>
        <w:rPr>
          <w:b/>
        </w:rPr>
      </w:pPr>
    </w:p>
    <w:p w:rsidR="002B5F43" w:rsidRPr="00F758C5" w:rsidRDefault="002B5F43" w:rsidP="002B5F43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2B5F43" w:rsidRPr="00F758C5" w:rsidRDefault="002B5F43" w:rsidP="002B5F43"/>
    <w:p w:rsidR="002B5F43" w:rsidRDefault="002B5F43" w:rsidP="002B5F43">
      <w:r>
        <w:t xml:space="preserve">От  02 сентября 2016 года      №  </w:t>
      </w:r>
      <w:r w:rsidR="00F428FB">
        <w:t>81</w:t>
      </w:r>
    </w:p>
    <w:p w:rsidR="002B5F43" w:rsidRDefault="002B5F43" w:rsidP="002B5F43"/>
    <w:p w:rsidR="002B5F43" w:rsidRPr="00CF4F5C" w:rsidRDefault="002B5F43" w:rsidP="002B5F43">
      <w:pPr>
        <w:pStyle w:val="a3"/>
        <w:jc w:val="center"/>
        <w:rPr>
          <w:b/>
        </w:rPr>
      </w:pPr>
      <w:r w:rsidRPr="00CF4F5C">
        <w:rPr>
          <w:b/>
        </w:rPr>
        <w:t>Об  утверждении  Порядка  применения бюджетной  классификации  расходов</w:t>
      </w:r>
    </w:p>
    <w:p w:rsidR="002B5F43" w:rsidRDefault="002B5F43" w:rsidP="002B5F43">
      <w:pPr>
        <w:pStyle w:val="a3"/>
        <w:jc w:val="center"/>
        <w:rPr>
          <w:b/>
        </w:rPr>
      </w:pPr>
      <w:r w:rsidRPr="00CF4F5C">
        <w:rPr>
          <w:b/>
        </w:rPr>
        <w:t>для составления и ведения  бюджета Манойлинского сельского поселения</w:t>
      </w:r>
    </w:p>
    <w:p w:rsidR="002B5F43" w:rsidRPr="00CF4F5C" w:rsidRDefault="002B5F43" w:rsidP="002B5F43">
      <w:pPr>
        <w:pStyle w:val="a3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2B5F43" w:rsidRPr="00CF4F5C" w:rsidRDefault="002B5F43" w:rsidP="002B5F43">
      <w:pPr>
        <w:pStyle w:val="a3"/>
        <w:jc w:val="center"/>
        <w:rPr>
          <w:b/>
        </w:rPr>
      </w:pPr>
    </w:p>
    <w:p w:rsidR="002B5F43" w:rsidRDefault="002B5F43" w:rsidP="002B5F43">
      <w:pPr>
        <w:ind w:firstLine="567"/>
        <w:jc w:val="both"/>
      </w:pPr>
      <w:proofErr w:type="gramStart"/>
      <w:r>
        <w:t>В соответствии со статьями 8 и 21 Бюджетного кодекса Российской Федерации,  Приказа</w:t>
      </w:r>
      <w:r w:rsidRPr="00875FB7">
        <w:t xml:space="preserve"> Министерства финансов Ро</w:t>
      </w:r>
      <w:r>
        <w:t xml:space="preserve">ссийской Федерации от 08.06.2015  г. </w:t>
      </w:r>
      <w:r w:rsidRPr="006353A5">
        <w:t>N 90</w:t>
      </w:r>
      <w:r>
        <w:t>-</w:t>
      </w:r>
      <w:r w:rsidRPr="006353A5">
        <w:t>н</w:t>
      </w:r>
      <w:r w:rsidRPr="006353A5"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>
        <w:t xml:space="preserve"> </w:t>
      </w:r>
      <w:proofErr w:type="spellStart"/>
      <w:r w:rsidRPr="006353A5">
        <w:t>н</w:t>
      </w:r>
      <w:proofErr w:type="spellEnd"/>
      <w:r w:rsidRPr="006353A5">
        <w:t>"</w:t>
      </w:r>
      <w:r>
        <w:t>,  в  целях  совершенствования  организации  работы  по составлению и исполнению бюджета Манойлинского сельского поселения,</w:t>
      </w:r>
      <w:proofErr w:type="gramEnd"/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rPr>
          <w:b/>
        </w:rPr>
      </w:pPr>
      <w:r>
        <w:rPr>
          <w:b/>
        </w:rPr>
        <w:t>ПОСТАНОВЛЯЮ:</w:t>
      </w:r>
    </w:p>
    <w:p w:rsidR="002B5F43" w:rsidRDefault="002B5F43" w:rsidP="002B5F43">
      <w:pPr>
        <w:jc w:val="both"/>
      </w:pPr>
    </w:p>
    <w:p w:rsidR="002B5F43" w:rsidRDefault="002B5F43" w:rsidP="002B5F43">
      <w:pPr>
        <w:jc w:val="both"/>
      </w:pPr>
      <w:r>
        <w:t>1.Утвердить  прилагаемый Порядок применения бюджетной классификации расходов  для  составления  и ведения  бюджета Манойлинского сельского поселения.</w:t>
      </w:r>
    </w:p>
    <w:p w:rsidR="002B5F43" w:rsidRDefault="002B5F43" w:rsidP="002B5F43">
      <w:pPr>
        <w:pStyle w:val="a3"/>
        <w:jc w:val="both"/>
      </w:pPr>
      <w:r>
        <w:t>2. Постановление администрации Манойлинского сельского поселения от 10.02.2016г. № 27 «а» «</w:t>
      </w:r>
      <w:r w:rsidRPr="002342BB">
        <w:t>Об  утверждении  Порядка  применения бюджетной  классификации  расходов</w:t>
      </w:r>
      <w:r>
        <w:t xml:space="preserve"> </w:t>
      </w:r>
      <w:r w:rsidRPr="002342BB">
        <w:t>для составления и ведения  бюджета Манойлинского сельского поселения</w:t>
      </w:r>
      <w:r>
        <w:t xml:space="preserve"> </w:t>
      </w:r>
      <w:r w:rsidRPr="002342BB">
        <w:t>Клетского муниципального района Волгоградской области</w:t>
      </w:r>
      <w:r>
        <w:t>» считать утратившими силу.</w:t>
      </w:r>
    </w:p>
    <w:p w:rsidR="002B5F43" w:rsidRPr="002342BB" w:rsidRDefault="002B5F43" w:rsidP="002B5F43">
      <w:pPr>
        <w:pStyle w:val="a3"/>
        <w:jc w:val="both"/>
      </w:pPr>
      <w:r>
        <w:t>3. Настоящее постановление подлежит официальному обнародованию.</w:t>
      </w:r>
    </w:p>
    <w:p w:rsidR="002B5F43" w:rsidRDefault="002B5F43" w:rsidP="002B5F43">
      <w:pPr>
        <w:ind w:left="360"/>
        <w:jc w:val="both"/>
      </w:pPr>
    </w:p>
    <w:p w:rsidR="002B5F43" w:rsidRDefault="002B5F43" w:rsidP="002B5F43">
      <w:pPr>
        <w:ind w:left="360"/>
        <w:jc w:val="both"/>
      </w:pPr>
    </w:p>
    <w:p w:rsidR="002B5F43" w:rsidRDefault="002B5F43" w:rsidP="002B5F43">
      <w:pPr>
        <w:pStyle w:val="a3"/>
        <w:jc w:val="both"/>
      </w:pPr>
      <w:r>
        <w:t>Глава Манойлинского</w:t>
      </w:r>
    </w:p>
    <w:p w:rsidR="002B5F43" w:rsidRDefault="002B5F43" w:rsidP="002B5F43">
      <w:pPr>
        <w:pStyle w:val="a3"/>
        <w:jc w:val="both"/>
      </w:pPr>
      <w:r>
        <w:t xml:space="preserve">сельского поселения                                                                                          С.В. Литвиненко  </w:t>
      </w: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both"/>
      </w:pPr>
    </w:p>
    <w:p w:rsidR="002B5F43" w:rsidRDefault="002B5F43" w:rsidP="002B5F43">
      <w:pPr>
        <w:pStyle w:val="a3"/>
        <w:jc w:val="right"/>
      </w:pPr>
    </w:p>
    <w:p w:rsidR="002B5F43" w:rsidRDefault="002B5F43" w:rsidP="002B5F43">
      <w:pPr>
        <w:pStyle w:val="a3"/>
        <w:jc w:val="right"/>
      </w:pPr>
    </w:p>
    <w:p w:rsidR="002B5F43" w:rsidRDefault="002B5F43" w:rsidP="002B5F43">
      <w:pPr>
        <w:pStyle w:val="a3"/>
        <w:jc w:val="right"/>
      </w:pPr>
    </w:p>
    <w:p w:rsidR="002B5F43" w:rsidRDefault="002B5F43" w:rsidP="002B5F43">
      <w:pPr>
        <w:pStyle w:val="a3"/>
        <w:jc w:val="right"/>
      </w:pPr>
      <w:r>
        <w:lastRenderedPageBreak/>
        <w:t>Приложение</w:t>
      </w:r>
    </w:p>
    <w:p w:rsidR="002B5F43" w:rsidRDefault="002B5F43" w:rsidP="002B5F43">
      <w:pPr>
        <w:pStyle w:val="a3"/>
        <w:jc w:val="right"/>
      </w:pPr>
      <w:r>
        <w:t>к постановлению администрации</w:t>
      </w:r>
    </w:p>
    <w:p w:rsidR="002B5F43" w:rsidRDefault="002B5F43" w:rsidP="002B5F43">
      <w:pPr>
        <w:pStyle w:val="a3"/>
        <w:jc w:val="right"/>
      </w:pPr>
      <w:r>
        <w:t>Манойлинского сельского поселения</w:t>
      </w:r>
    </w:p>
    <w:p w:rsidR="002B5F43" w:rsidRDefault="002B5F43" w:rsidP="002B5F43">
      <w:pPr>
        <w:pStyle w:val="a3"/>
        <w:jc w:val="right"/>
      </w:pPr>
      <w:r>
        <w:t>от 0</w:t>
      </w:r>
      <w:r w:rsidR="00085251">
        <w:t>2</w:t>
      </w:r>
      <w:r>
        <w:t>.0</w:t>
      </w:r>
      <w:r w:rsidR="00085251">
        <w:t>9</w:t>
      </w:r>
      <w:r>
        <w:t xml:space="preserve">.2016г. № </w:t>
      </w:r>
      <w:r w:rsidR="00085251">
        <w:t>81</w:t>
      </w:r>
    </w:p>
    <w:p w:rsidR="002B5F43" w:rsidRDefault="002B5F43" w:rsidP="002B5F43">
      <w:pPr>
        <w:pStyle w:val="a3"/>
        <w:jc w:val="both"/>
      </w:pPr>
    </w:p>
    <w:p w:rsidR="00A934D6" w:rsidRDefault="00A934D6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jc w:val="center"/>
        <w:rPr>
          <w:b/>
        </w:rPr>
      </w:pPr>
      <w:r>
        <w:rPr>
          <w:b/>
        </w:rPr>
        <w:t>Порядок</w:t>
      </w:r>
    </w:p>
    <w:p w:rsidR="00703231" w:rsidRPr="00085251" w:rsidRDefault="00703231" w:rsidP="00A934D6">
      <w:pPr>
        <w:jc w:val="center"/>
        <w:rPr>
          <w:b/>
        </w:rPr>
      </w:pPr>
      <w:r w:rsidRPr="00085251">
        <w:rPr>
          <w:b/>
        </w:rPr>
        <w:t>применения бюджетной классификации р</w:t>
      </w:r>
      <w:r w:rsidR="00A934D6" w:rsidRPr="00085251">
        <w:rPr>
          <w:b/>
        </w:rPr>
        <w:t>асходов для составления и ведения</w:t>
      </w:r>
      <w:r w:rsidRPr="00085251">
        <w:rPr>
          <w:b/>
        </w:rPr>
        <w:t xml:space="preserve"> бюджета Манойлинс</w:t>
      </w:r>
      <w:r w:rsidR="005569FA" w:rsidRPr="00085251">
        <w:rPr>
          <w:b/>
        </w:rPr>
        <w:t>кого сельского поселения</w:t>
      </w:r>
      <w:proofErr w:type="gramStart"/>
      <w:r w:rsidR="005569FA" w:rsidRPr="00085251">
        <w:rPr>
          <w:b/>
        </w:rPr>
        <w:t xml:space="preserve"> </w:t>
      </w:r>
      <w:r w:rsidR="00A934D6" w:rsidRPr="00085251">
        <w:rPr>
          <w:b/>
        </w:rPr>
        <w:t>.</w:t>
      </w:r>
      <w:proofErr w:type="gramEnd"/>
    </w:p>
    <w:p w:rsidR="00703231" w:rsidRPr="00085251" w:rsidRDefault="00703231" w:rsidP="00703231">
      <w:pPr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r>
        <w:t>Настоящий  Порядок разработан в целях обе</w:t>
      </w:r>
      <w:r w:rsidR="00A934D6">
        <w:t xml:space="preserve">спечения формирования </w:t>
      </w:r>
      <w:r>
        <w:t>бюджета  Манойлинск</w:t>
      </w:r>
      <w:r w:rsidR="005569FA">
        <w:t xml:space="preserve">ого сельского поселения </w:t>
      </w:r>
      <w:r>
        <w:t>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703231" w:rsidRDefault="00703231" w:rsidP="00703231">
      <w:pPr>
        <w:ind w:firstLine="567"/>
        <w:jc w:val="both"/>
      </w:pPr>
    </w:p>
    <w:p w:rsidR="00703231" w:rsidRDefault="00703231" w:rsidP="00703231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703231" w:rsidRDefault="00703231" w:rsidP="00703231">
      <w:pPr>
        <w:jc w:val="center"/>
        <w:rPr>
          <w:b/>
        </w:rPr>
      </w:pPr>
      <w:r>
        <w:rPr>
          <w:b/>
        </w:rPr>
        <w:t>1.1.Общие положения</w:t>
      </w:r>
    </w:p>
    <w:p w:rsidR="00703231" w:rsidRDefault="00703231" w:rsidP="00703231">
      <w:pPr>
        <w:ind w:firstLine="360"/>
        <w:jc w:val="center"/>
      </w:pPr>
    </w:p>
    <w:p w:rsidR="00703231" w:rsidRDefault="00703231" w:rsidP="00703231">
      <w:pPr>
        <w:ind w:firstLine="567"/>
        <w:jc w:val="both"/>
      </w:pPr>
      <w:r>
        <w:t>Ц</w:t>
      </w:r>
      <w:r w:rsidR="00A934D6">
        <w:t>елевые статьи расходов местного</w:t>
      </w:r>
      <w:r>
        <w:t xml:space="preserve"> бюджета обеспечивают привязку  бюджетных ассигнований к муниципальным программам Манойлинского сельского поселения, их подпрограммам и (или) </w:t>
      </w:r>
      <w:proofErr w:type="spellStart"/>
      <w:r>
        <w:t>непрограммным</w:t>
      </w:r>
      <w:proofErr w:type="spellEnd"/>
      <w:r>
        <w:t xml:space="preserve"> направлениям деятельности (функциям) органов местного самоуправления Манойлинского сельского поселения.</w:t>
      </w:r>
    </w:p>
    <w:p w:rsidR="00703231" w:rsidRDefault="00084571" w:rsidP="00703231">
      <w:pPr>
        <w:ind w:firstLine="567"/>
        <w:jc w:val="both"/>
      </w:pPr>
      <w:r>
        <w:t>Код целевой статьи состоит из 10 знаков и составляет 8-17</w:t>
      </w:r>
      <w:r w:rsidR="00703231">
        <w:t xml:space="preserve"> разряды двадцатизначного кода бюджетной классификации расходов бюджетов.</w:t>
      </w:r>
    </w:p>
    <w:p w:rsidR="00703231" w:rsidRDefault="00703231" w:rsidP="00703231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703231" w:rsidRDefault="00703231" w:rsidP="00703231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</w:t>
      </w:r>
      <w:proofErr w:type="spellStart"/>
      <w:r>
        <w:t>непрограммного</w:t>
      </w:r>
      <w:proofErr w:type="spellEnd"/>
      <w:r>
        <w:t xml:space="preserve">)  направления расходов (8-9 разряды) предназначен  для  кодирования муниципальных программ Манойлинского сельского поселения, </w:t>
      </w:r>
      <w:proofErr w:type="spellStart"/>
      <w:r>
        <w:t>непрограммных</w:t>
      </w:r>
      <w:proofErr w:type="spellEnd"/>
      <w:r>
        <w:t xml:space="preserve"> направлений деятельности  органов местного самоуправления;</w:t>
      </w:r>
    </w:p>
    <w:p w:rsidR="00703231" w:rsidRDefault="00703231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</w:t>
      </w:r>
      <w:r w:rsidR="002C1C75">
        <w:t xml:space="preserve">я подпрограмм в рамках </w:t>
      </w:r>
      <w:proofErr w:type="spellStart"/>
      <w:r w:rsidR="002C1C75">
        <w:t>непрограм</w:t>
      </w:r>
      <w:r>
        <w:t>мных</w:t>
      </w:r>
      <w:proofErr w:type="spellEnd"/>
      <w:r>
        <w:t xml:space="preserve"> направлений  деятельности  администрации Манойлинского сельского поселения;</w:t>
      </w:r>
    </w:p>
    <w:p w:rsidR="00084571" w:rsidRDefault="00084571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</w:t>
      </w:r>
      <w:r w:rsidR="005F1E72">
        <w:t xml:space="preserve"> расходования средств</w:t>
      </w:r>
      <w:r w:rsidR="002C1C75">
        <w:t>, в рамках подпрограмм муниципальных целевых программ Манойлинского сельского поселения</w:t>
      </w:r>
      <w:r w:rsidR="005F1E72">
        <w:t>;</w:t>
      </w: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703231" w:rsidRDefault="005F1E72" w:rsidP="0070323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</w:t>
      </w:r>
      <w:r w:rsidR="00703231">
        <w:t xml:space="preserve">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5F1E72" w:rsidRDefault="005F1E72" w:rsidP="005F1E72">
      <w:pPr>
        <w:pStyle w:val="msolistparagraphbullet2gif"/>
        <w:widowControl w:val="0"/>
        <w:contextualSpacing/>
        <w:jc w:val="both"/>
      </w:pPr>
    </w:p>
    <w:p w:rsidR="00703231" w:rsidRDefault="00703231" w:rsidP="00703231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5F1E72" w:rsidTr="005F1E72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5F1E72" w:rsidTr="005F1E72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Программное (</w:t>
            </w:r>
            <w:proofErr w:type="spellStart"/>
            <w:r>
              <w:t>непрограммное</w:t>
            </w:r>
            <w:proofErr w:type="spellEnd"/>
            <w:r>
              <w:t>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</w:p>
        </w:tc>
      </w:tr>
      <w:tr w:rsidR="005F1E72" w:rsidTr="005F1E72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2" w:rsidRDefault="005F1E72" w:rsidP="005F1E72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5F1E72" w:rsidRDefault="005F1E72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Значение  кода  программного (</w:t>
      </w:r>
      <w:proofErr w:type="spellStart"/>
      <w:r>
        <w:t>непрограммного</w:t>
      </w:r>
      <w:proofErr w:type="spellEnd"/>
      <w:r>
        <w:t>)  направления  расходов   (8-9 разряда) предназначены для кодирования, соответственно: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 xml:space="preserve">с  90  по  99 – </w:t>
      </w:r>
      <w:proofErr w:type="spellStart"/>
      <w:r>
        <w:t>непрограммных</w:t>
      </w:r>
      <w:proofErr w:type="spellEnd"/>
      <w:r>
        <w:t xml:space="preserve"> направлений расходов, в том числе:</w:t>
      </w:r>
    </w:p>
    <w:p w:rsidR="00A934D6" w:rsidRDefault="00A934D6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99 – </w:t>
      </w:r>
      <w:proofErr w:type="spellStart"/>
      <w:r>
        <w:t>непрограммных</w:t>
      </w:r>
      <w:proofErr w:type="spellEnd"/>
      <w:r>
        <w:t xml:space="preserve"> расходов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703231" w:rsidRDefault="00703231" w:rsidP="00703231">
      <w:pPr>
        <w:pStyle w:val="a4"/>
        <w:ind w:left="0" w:firstLine="567"/>
        <w:jc w:val="both"/>
      </w:pPr>
      <w:r>
        <w:t>- муниципальных программ Манойлинского сельского поселения, (</w:t>
      </w:r>
      <w:proofErr w:type="spellStart"/>
      <w:r>
        <w:t>непрограммных</w:t>
      </w:r>
      <w:proofErr w:type="spellEnd"/>
      <w:r>
        <w:t xml:space="preserve"> направлений  деятельности  администрации Манойлинского сельского поселения);</w:t>
      </w:r>
    </w:p>
    <w:p w:rsidR="00703231" w:rsidRDefault="00703231" w:rsidP="00703231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454A33" w:rsidRDefault="00454A33" w:rsidP="00703231">
      <w:pPr>
        <w:pStyle w:val="a4"/>
        <w:ind w:left="0" w:firstLine="567"/>
        <w:jc w:val="both"/>
      </w:pPr>
      <w:r>
        <w:t>- основных мероприятий;</w:t>
      </w:r>
    </w:p>
    <w:p w:rsidR="00703231" w:rsidRDefault="00703231" w:rsidP="00703231">
      <w:pPr>
        <w:pStyle w:val="a4"/>
        <w:ind w:left="0" w:firstLine="567"/>
        <w:jc w:val="both"/>
      </w:pPr>
      <w:r>
        <w:t>- направлений  расходов.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 xml:space="preserve">Перечень  и  </w:t>
      </w:r>
      <w:r w:rsidR="005F1E72">
        <w:t>коды  направления  расходов  (13-17</w:t>
      </w:r>
      <w:r>
        <w:t xml:space="preserve">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454A33" w:rsidRDefault="00454A33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0001</w:t>
      </w:r>
      <w:r w:rsidR="00A934D6">
        <w:t>0</w:t>
      </w:r>
      <w:r>
        <w:t xml:space="preserve"> по 0999</w:t>
      </w:r>
      <w:r w:rsidR="00A934D6">
        <w:t>0</w:t>
      </w:r>
      <w:r>
        <w:t xml:space="preserve"> – обеспечение выполнения функций муниципальными органами,  казенными  учреждениями, 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703231" w:rsidRDefault="00703231" w:rsidP="00703231">
      <w:pPr>
        <w:pStyle w:val="a4"/>
        <w:ind w:left="0" w:firstLine="567"/>
        <w:jc w:val="both"/>
      </w:pPr>
      <w:r>
        <w:t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1001</w:t>
      </w:r>
      <w:r w:rsidR="00A934D6">
        <w:t>0</w:t>
      </w:r>
      <w:r>
        <w:t xml:space="preserve"> по 1999</w:t>
      </w:r>
      <w:r w:rsidR="00A934D6">
        <w:t>0</w:t>
      </w:r>
      <w:r>
        <w:t xml:space="preserve">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703231" w:rsidRDefault="00703231" w:rsidP="00703231">
      <w:pPr>
        <w:pStyle w:val="a4"/>
        <w:ind w:left="0" w:firstLine="567"/>
        <w:jc w:val="both"/>
        <w:rPr>
          <w:color w:val="FF0000"/>
        </w:rPr>
      </w:pPr>
    </w:p>
    <w:p w:rsidR="00703231" w:rsidRDefault="00703231" w:rsidP="00703231">
      <w:pPr>
        <w:pStyle w:val="a4"/>
        <w:ind w:left="0" w:firstLine="567"/>
        <w:jc w:val="both"/>
      </w:pPr>
      <w:r>
        <w:t>С  2001</w:t>
      </w:r>
      <w:r w:rsidR="00A934D6">
        <w:t>0</w:t>
      </w:r>
      <w:r>
        <w:t xml:space="preserve">  по  2999</w:t>
      </w:r>
      <w:r w:rsidR="00A934D6">
        <w:t>0</w:t>
      </w:r>
      <w:r>
        <w:t xml:space="preserve">  –  закупку товаров, работ и услуг для муниципальных нужд,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703231" w:rsidRDefault="00703231" w:rsidP="00703231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3001</w:t>
      </w:r>
      <w:r w:rsidR="00A934D6">
        <w:t>0</w:t>
      </w:r>
      <w:r>
        <w:t xml:space="preserve"> по 3999</w:t>
      </w:r>
      <w:r w:rsidR="00C064B8">
        <w:t>0</w:t>
      </w:r>
      <w:r>
        <w:t xml:space="preserve">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4001</w:t>
      </w:r>
      <w:r w:rsidR="00C064B8">
        <w:t>0</w:t>
      </w:r>
      <w:r>
        <w:t xml:space="preserve"> по 4999</w:t>
      </w:r>
      <w:r w:rsidR="00C064B8">
        <w:t>0</w:t>
      </w:r>
      <w:r>
        <w:t xml:space="preserve"> – осуществление бюджетных инвестиций в объекты муниципальной  собственности 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703231" w:rsidRDefault="00703231" w:rsidP="00703231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5001</w:t>
      </w:r>
      <w:r w:rsidR="00C064B8">
        <w:t>0</w:t>
      </w:r>
      <w:r>
        <w:t xml:space="preserve">  по  5999</w:t>
      </w:r>
      <w:r w:rsidR="00C064B8">
        <w:t>0</w:t>
      </w:r>
      <w:r>
        <w:t xml:space="preserve">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703231" w:rsidRDefault="00703231" w:rsidP="00C064B8">
      <w:pPr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7001</w:t>
      </w:r>
      <w:r w:rsidR="00C064B8">
        <w:t>0</w:t>
      </w:r>
      <w:r>
        <w:t xml:space="preserve"> по 7999</w:t>
      </w:r>
      <w:r w:rsidR="00C064B8">
        <w:t>0</w:t>
      </w:r>
      <w:r>
        <w:t xml:space="preserve">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8001</w:t>
      </w:r>
      <w:r w:rsidR="00C064B8">
        <w:t>0</w:t>
      </w:r>
      <w:r>
        <w:t xml:space="preserve"> по 8999</w:t>
      </w:r>
      <w:r w:rsidR="00C064B8">
        <w:t>0</w:t>
      </w:r>
      <w:r>
        <w:t xml:space="preserve"> – иные расходы, не отнесенные к направлениям расходов, включая:</w:t>
      </w:r>
    </w:p>
    <w:p w:rsidR="00703231" w:rsidRDefault="00703231" w:rsidP="00703231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703231" w:rsidRDefault="00703231" w:rsidP="00703231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703231" w:rsidRDefault="00703231" w:rsidP="00703231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 w:rsidR="00C064B8">
        <w:t>Манойлинскому</w:t>
      </w:r>
      <w:proofErr w:type="spellEnd"/>
      <w:r w:rsidR="00C064B8">
        <w:t xml:space="preserve"> сельскому поселению</w:t>
      </w:r>
      <w:r>
        <w:t xml:space="preserve">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703231" w:rsidRDefault="00703231" w:rsidP="00703231">
      <w:pPr>
        <w:pStyle w:val="a4"/>
        <w:ind w:left="0" w:firstLine="567"/>
        <w:jc w:val="both"/>
      </w:pPr>
      <w:r>
        <w:t>- резервн</w:t>
      </w:r>
      <w:r w:rsidR="00C064B8">
        <w:t>ый  фонд Манойлинского сельского поселения</w:t>
      </w:r>
      <w:r>
        <w:t>.</w:t>
      </w:r>
    </w:p>
    <w:p w:rsidR="00703231" w:rsidRDefault="00703231" w:rsidP="00703231">
      <w:pPr>
        <w:pStyle w:val="a4"/>
        <w:ind w:left="0" w:firstLine="567"/>
        <w:jc w:val="both"/>
      </w:pPr>
    </w:p>
    <w:p w:rsidR="00703231" w:rsidRDefault="00703231" w:rsidP="00703231">
      <w:pPr>
        <w:pStyle w:val="a4"/>
        <w:ind w:left="0" w:firstLine="567"/>
        <w:jc w:val="both"/>
      </w:pPr>
      <w:r>
        <w:t>С  9001</w:t>
      </w:r>
      <w:r w:rsidR="00C064B8">
        <w:t>0</w:t>
      </w:r>
      <w:r>
        <w:t xml:space="preserve">  по  9999</w:t>
      </w:r>
      <w:r w:rsidR="00C064B8">
        <w:t>0</w:t>
      </w:r>
      <w:r>
        <w:t xml:space="preserve"> – реализация </w:t>
      </w:r>
      <w:proofErr w:type="spellStart"/>
      <w:r>
        <w:t>непрограммных</w:t>
      </w:r>
      <w:proofErr w:type="spellEnd"/>
      <w:r>
        <w:t xml:space="preserve"> направлений расходов органов  муниципальной  власти  в  рамках  обеспечения  их  деятельности.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  <w:r>
        <w:t xml:space="preserve"> </w:t>
      </w:r>
      <w:r>
        <w:rPr>
          <w:b/>
        </w:rPr>
        <w:t>1.1.1. Перечень и правила отнесения расходов местного бюджета на соответствующие целевые статьи.</w:t>
      </w:r>
    </w:p>
    <w:p w:rsidR="00703231" w:rsidRDefault="00703231" w:rsidP="00703231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jc w:val="both"/>
      </w:pPr>
      <w:r>
        <w:t xml:space="preserve">1.1.1.1. </w:t>
      </w:r>
      <w:r w:rsidR="002C1C75">
        <w:t xml:space="preserve">  </w:t>
      </w:r>
      <w:r>
        <w:t>01 0 00</w:t>
      </w:r>
      <w:r w:rsidR="002C1C75">
        <w:t xml:space="preserve"> </w:t>
      </w:r>
      <w:proofErr w:type="spellStart"/>
      <w:r>
        <w:t>00</w:t>
      </w:r>
      <w:proofErr w:type="spellEnd"/>
      <w:r w:rsidR="005569FA">
        <w:t xml:space="preserve"> 000</w:t>
      </w:r>
      <w:r>
        <w:t xml:space="preserve"> – Муниципальная программа Манойлинского сельского поселения  «Благоустройство населенных пунктов Манойлинского сельского поселения на 2012-2016 годы»</w:t>
      </w:r>
    </w:p>
    <w:p w:rsidR="00703231" w:rsidRDefault="00703231" w:rsidP="00703231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01</w:t>
      </w:r>
      <w:r w:rsidR="005569FA">
        <w:t>0</w:t>
      </w:r>
      <w:r>
        <w:t xml:space="preserve">  -  Уличное освещение.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02</w:t>
      </w:r>
      <w:r w:rsidR="005569FA">
        <w:t>0</w:t>
      </w:r>
      <w:r>
        <w:t xml:space="preserve">  -   Озеленение.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03</w:t>
      </w:r>
      <w:r w:rsidR="005569FA">
        <w:t>0</w:t>
      </w:r>
      <w:r>
        <w:t xml:space="preserve">    -  Организация и содержание мест захоронений. 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04</w:t>
      </w:r>
      <w:r w:rsidR="005569FA">
        <w:t>0</w:t>
      </w:r>
      <w:r>
        <w:t xml:space="preserve">    - Прочие мероприятия по благоустройству городских округов и поселений.</w:t>
      </w:r>
    </w:p>
    <w:p w:rsidR="00703231" w:rsidRDefault="00703231" w:rsidP="00703231">
      <w:pPr>
        <w:tabs>
          <w:tab w:val="left" w:pos="6465"/>
        </w:tabs>
        <w:jc w:val="both"/>
      </w:pPr>
      <w:r>
        <w:t xml:space="preserve">             01  0  0</w:t>
      </w:r>
      <w:r w:rsidR="005569FA">
        <w:t>0</w:t>
      </w:r>
      <w:r w:rsidR="002C1C75">
        <w:t xml:space="preserve"> </w:t>
      </w:r>
      <w:r w:rsidR="005569FA">
        <w:t>0</w:t>
      </w:r>
      <w:r>
        <w:t>1</w:t>
      </w:r>
      <w:r w:rsidR="005569FA">
        <w:t xml:space="preserve"> </w:t>
      </w:r>
      <w:r>
        <w:t>05</w:t>
      </w:r>
      <w:r w:rsidR="005569FA">
        <w:t>0</w:t>
      </w:r>
      <w:r>
        <w:t xml:space="preserve">    -     Дорожное хозяйство</w:t>
      </w:r>
      <w:r w:rsidR="00646A5A">
        <w:t xml:space="preserve"> </w:t>
      </w:r>
    </w:p>
    <w:p w:rsidR="00703231" w:rsidRDefault="00703231" w:rsidP="00703231">
      <w:pPr>
        <w:tabs>
          <w:tab w:val="left" w:pos="6465"/>
        </w:tabs>
        <w:jc w:val="both"/>
      </w:pP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По данным целевым статьям отражаются расходы местного бюджета на реализацию  муниципальной  программы   «Благоустройство населенных пунктов Манойлинского сельского поселения на 2012-2016 годы» по соответствующим направлениям расходов.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703231" w:rsidRDefault="00703231" w:rsidP="00703231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703231" w:rsidRDefault="00703231" w:rsidP="00703231">
      <w:pPr>
        <w:tabs>
          <w:tab w:val="left" w:pos="6465"/>
        </w:tabs>
        <w:jc w:val="both"/>
      </w:pPr>
    </w:p>
    <w:p w:rsidR="00A8407B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2C1C75">
        <w:t xml:space="preserve"> </w:t>
      </w:r>
      <w:proofErr w:type="spellStart"/>
      <w:r>
        <w:t>00</w:t>
      </w:r>
      <w:proofErr w:type="spellEnd"/>
      <w:r w:rsidR="00A8407B">
        <w:t xml:space="preserve"> 000</w:t>
      </w:r>
      <w:r>
        <w:t xml:space="preserve"> – Ведомственная целевая программа 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 xml:space="preserve">По данной целевой статье отражаются расходы местного бюджета на реализацию ведомственной программы по соответствующим </w:t>
      </w:r>
      <w:r w:rsidR="00E72429">
        <w:t xml:space="preserve">подпрограммным </w:t>
      </w:r>
      <w:r>
        <w:t>направлениям расходов: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A2309B">
        <w:t xml:space="preserve"> </w:t>
      </w:r>
      <w:proofErr w:type="spellStart"/>
      <w:r>
        <w:t>0</w:t>
      </w:r>
      <w:r w:rsidR="00A8407B">
        <w:t>0</w:t>
      </w:r>
      <w:proofErr w:type="spellEnd"/>
      <w:r w:rsidR="00A8407B">
        <w:t xml:space="preserve"> 0</w:t>
      </w:r>
      <w:r>
        <w:t>1</w:t>
      </w:r>
      <w:r w:rsidR="00A8407B">
        <w:t>0</w:t>
      </w:r>
      <w:r>
        <w:t xml:space="preserve"> – Культура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50 0 00</w:t>
      </w:r>
      <w:r w:rsidR="00A2309B">
        <w:t xml:space="preserve"> </w:t>
      </w:r>
      <w:proofErr w:type="spellStart"/>
      <w:r>
        <w:t>0</w:t>
      </w:r>
      <w:r w:rsidR="00A8407B">
        <w:t>0</w:t>
      </w:r>
      <w:proofErr w:type="spellEnd"/>
      <w:r w:rsidR="00A8407B">
        <w:t xml:space="preserve"> 0</w:t>
      </w:r>
      <w:r>
        <w:t>2</w:t>
      </w:r>
      <w:r w:rsidR="00A8407B">
        <w:t>0</w:t>
      </w:r>
      <w:r>
        <w:t xml:space="preserve"> – Библиотека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  <w:r>
        <w:t>50 0</w:t>
      </w:r>
      <w:r w:rsidR="00A8407B">
        <w:t> </w:t>
      </w:r>
      <w:r>
        <w:t>00</w:t>
      </w:r>
      <w:r w:rsidR="00A2309B">
        <w:t xml:space="preserve"> </w:t>
      </w:r>
      <w:r>
        <w:t>0</w:t>
      </w:r>
      <w:r w:rsidR="00A8407B">
        <w:t>0 0</w:t>
      </w:r>
      <w:r>
        <w:t>3</w:t>
      </w:r>
      <w:r w:rsidR="00A8407B">
        <w:t>0</w:t>
      </w:r>
      <w:r>
        <w:t xml:space="preserve"> – Мероприятия в области культуры, кинематографии</w:t>
      </w:r>
    </w:p>
    <w:p w:rsidR="00362361" w:rsidRDefault="00A2309B" w:rsidP="00703231">
      <w:pPr>
        <w:tabs>
          <w:tab w:val="left" w:pos="6465"/>
        </w:tabs>
        <w:ind w:firstLine="567"/>
        <w:jc w:val="both"/>
      </w:pPr>
      <w:r>
        <w:t xml:space="preserve">50 </w:t>
      </w:r>
      <w:r w:rsidR="00A8407B">
        <w:t>0</w:t>
      </w:r>
      <w:r>
        <w:t xml:space="preserve"> </w:t>
      </w:r>
      <w:r w:rsidR="00362361">
        <w:t>80</w:t>
      </w:r>
      <w:r>
        <w:t xml:space="preserve"> </w:t>
      </w:r>
      <w:r w:rsidR="00362361">
        <w:t>0</w:t>
      </w:r>
      <w:r w:rsidR="00A8407B">
        <w:t>0 0</w:t>
      </w:r>
      <w:r w:rsidR="00362361">
        <w:t>1</w:t>
      </w:r>
      <w:r w:rsidR="00A8407B">
        <w:t>0</w:t>
      </w:r>
      <w:r w:rsidR="00362361">
        <w:t xml:space="preserve"> – Уплата налогов и сборов органами государственной власти и казенными учреждениями</w:t>
      </w: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703231" w:rsidRDefault="00703231" w:rsidP="00703231">
      <w:pPr>
        <w:tabs>
          <w:tab w:val="left" w:pos="6465"/>
        </w:tabs>
        <w:ind w:firstLine="567"/>
        <w:jc w:val="both"/>
      </w:pPr>
    </w:p>
    <w:p w:rsidR="00362361" w:rsidRDefault="00362361" w:rsidP="00703231">
      <w:pPr>
        <w:tabs>
          <w:tab w:val="left" w:pos="6465"/>
        </w:tabs>
        <w:ind w:firstLine="567"/>
        <w:jc w:val="both"/>
      </w:pPr>
    </w:p>
    <w:p w:rsidR="00703231" w:rsidRDefault="00C064B8" w:rsidP="00703231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</w:t>
      </w:r>
      <w:r w:rsidR="00A2309B">
        <w:rPr>
          <w:b/>
        </w:rPr>
        <w:t>, увязываемая</w:t>
      </w:r>
      <w:r w:rsidR="00703231">
        <w:rPr>
          <w:b/>
        </w:rPr>
        <w:t xml:space="preserve"> с целевыми статьями подпрограмм муниципальных программ Манойлинского сельского поселения, </w:t>
      </w:r>
      <w:proofErr w:type="spellStart"/>
      <w:r w:rsidR="00703231">
        <w:rPr>
          <w:b/>
        </w:rPr>
        <w:t>непрограммными</w:t>
      </w:r>
      <w:proofErr w:type="spellEnd"/>
      <w:r w:rsidR="00703231">
        <w:rPr>
          <w:b/>
        </w:rPr>
        <w:t xml:space="preserve">  направлениями  расходов  администрации Манойлинского сельского поселения.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4A284E" w:rsidP="00703231">
      <w:pPr>
        <w:tabs>
          <w:tab w:val="left" w:pos="-567"/>
        </w:tabs>
        <w:jc w:val="both"/>
      </w:pPr>
      <w:r>
        <w:t xml:space="preserve">90 </w:t>
      </w:r>
      <w:r w:rsidR="00703231">
        <w:t>0</w:t>
      </w:r>
      <w:r>
        <w:t xml:space="preserve"> 0</w:t>
      </w:r>
      <w:r w:rsidR="00703231">
        <w:t>0</w:t>
      </w:r>
      <w:r w:rsidR="002C1C75">
        <w:t xml:space="preserve"> </w:t>
      </w:r>
      <w:proofErr w:type="spellStart"/>
      <w:r w:rsidR="00703231">
        <w:t>0</w:t>
      </w:r>
      <w:r w:rsidR="00B07991">
        <w:t>0</w:t>
      </w:r>
      <w:proofErr w:type="spellEnd"/>
      <w:r w:rsidR="00B07991">
        <w:t xml:space="preserve"> 0</w:t>
      </w:r>
      <w:r w:rsidR="00703231">
        <w:t>1</w:t>
      </w:r>
      <w:r w:rsidR="00B07991">
        <w:t>0</w:t>
      </w:r>
      <w:r w:rsidR="00703231">
        <w:t xml:space="preserve"> – Обеспече</w:t>
      </w:r>
      <w:r w:rsidR="001F1BE6">
        <w:t>ние деятельности муниципальных органов</w:t>
      </w:r>
      <w:r w:rsidR="00703231">
        <w:t>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4A284E" w:rsidP="00703231">
      <w:pPr>
        <w:tabs>
          <w:tab w:val="left" w:pos="-567"/>
        </w:tabs>
        <w:jc w:val="both"/>
      </w:pPr>
      <w:r>
        <w:t xml:space="preserve">90 0 </w:t>
      </w:r>
      <w:r w:rsidR="00703231">
        <w:t>00</w:t>
      </w:r>
      <w:r w:rsidR="002C1C75">
        <w:t xml:space="preserve"> </w:t>
      </w:r>
      <w:proofErr w:type="spellStart"/>
      <w:r w:rsidR="00703231">
        <w:t>0</w:t>
      </w:r>
      <w:r w:rsidR="00B07991">
        <w:t>0</w:t>
      </w:r>
      <w:proofErr w:type="spellEnd"/>
      <w:r w:rsidR="00B07991">
        <w:t xml:space="preserve"> 0</w:t>
      </w:r>
      <w:r w:rsidR="00703231">
        <w:t>3</w:t>
      </w:r>
      <w:r w:rsidR="00B07991">
        <w:t>0</w:t>
      </w:r>
      <w:r w:rsidR="00703231">
        <w:t xml:space="preserve"> – Глава Манойлинского сельского поселения.</w:t>
      </w:r>
    </w:p>
    <w:p w:rsidR="00362361" w:rsidRDefault="00362361" w:rsidP="00703231">
      <w:pPr>
        <w:tabs>
          <w:tab w:val="left" w:pos="-567"/>
        </w:tabs>
        <w:jc w:val="both"/>
      </w:pPr>
    </w:p>
    <w:p w:rsidR="00362361" w:rsidRDefault="0050286F" w:rsidP="00362361">
      <w:pPr>
        <w:tabs>
          <w:tab w:val="left" w:pos="-567"/>
        </w:tabs>
        <w:jc w:val="both"/>
      </w:pPr>
      <w:r>
        <w:t>90 0 0</w:t>
      </w:r>
      <w:r w:rsidR="00B07991">
        <w:t>0</w:t>
      </w:r>
      <w:r w:rsidR="002C1C75">
        <w:t xml:space="preserve"> </w:t>
      </w:r>
      <w:r>
        <w:t>7</w:t>
      </w:r>
      <w:r w:rsidR="00362361">
        <w:t>0</w:t>
      </w:r>
      <w:r w:rsidR="00B07991">
        <w:t xml:space="preserve"> 0</w:t>
      </w:r>
      <w:r w:rsidR="00362361">
        <w:t>1</w:t>
      </w:r>
      <w:r w:rsidR="00B07991">
        <w:t>0</w:t>
      </w:r>
      <w:r w:rsidR="00362361">
        <w:t xml:space="preserve"> – Субвенция на организацию деятельности административных комиссий.</w:t>
      </w:r>
    </w:p>
    <w:p w:rsidR="00362361" w:rsidRDefault="00362361" w:rsidP="004A284E">
      <w:pPr>
        <w:tabs>
          <w:tab w:val="left" w:pos="-567"/>
        </w:tabs>
        <w:jc w:val="both"/>
      </w:pPr>
    </w:p>
    <w:p w:rsidR="00362361" w:rsidRDefault="002C1C75" w:rsidP="004A284E">
      <w:pPr>
        <w:tabs>
          <w:tab w:val="left" w:pos="-567"/>
        </w:tabs>
        <w:jc w:val="both"/>
      </w:pPr>
      <w:r>
        <w:t>99 0 0</w:t>
      </w:r>
      <w:r w:rsidR="004A284E">
        <w:t>0</w:t>
      </w:r>
      <w:r>
        <w:t xml:space="preserve"> 8</w:t>
      </w:r>
      <w:r w:rsidR="00B07991">
        <w:t>0 0</w:t>
      </w:r>
      <w:r w:rsidR="004A284E">
        <w:t>1</w:t>
      </w:r>
      <w:r w:rsidR="00B07991">
        <w:t>0</w:t>
      </w:r>
      <w:r w:rsidR="004A284E">
        <w:t xml:space="preserve"> – Уплата налогов и сборов органами</w:t>
      </w:r>
      <w:r w:rsidR="00362361">
        <w:t xml:space="preserve"> государственной власти и казенными учреждениями</w:t>
      </w:r>
    </w:p>
    <w:p w:rsidR="00362361" w:rsidRDefault="00362361" w:rsidP="004A284E">
      <w:pPr>
        <w:tabs>
          <w:tab w:val="left" w:pos="-567"/>
        </w:tabs>
        <w:jc w:val="both"/>
      </w:pPr>
    </w:p>
    <w:p w:rsidR="00362361" w:rsidRDefault="00362361" w:rsidP="00362361">
      <w:pPr>
        <w:tabs>
          <w:tab w:val="left" w:pos="-567"/>
        </w:tabs>
        <w:jc w:val="both"/>
      </w:pPr>
      <w:r>
        <w:t>90 0 00</w:t>
      </w:r>
      <w:r w:rsidR="002C1C75">
        <w:t xml:space="preserve"> </w:t>
      </w:r>
      <w:proofErr w:type="spellStart"/>
      <w:r w:rsidR="00B07991">
        <w:t>00</w:t>
      </w:r>
      <w:proofErr w:type="spellEnd"/>
      <w:r w:rsidR="00B07991">
        <w:t xml:space="preserve"> 0</w:t>
      </w:r>
      <w:r>
        <w:t>20 – Обеспечение деятельности финансовых, налоговых и таможенных органов и органов финансового надзора</w:t>
      </w:r>
    </w:p>
    <w:p w:rsidR="00362361" w:rsidRDefault="00362361" w:rsidP="004A284E">
      <w:pPr>
        <w:tabs>
          <w:tab w:val="left" w:pos="-567"/>
        </w:tabs>
        <w:jc w:val="both"/>
      </w:pPr>
    </w:p>
    <w:p w:rsidR="004A284E" w:rsidRDefault="00362361" w:rsidP="004A284E">
      <w:pPr>
        <w:tabs>
          <w:tab w:val="left" w:pos="-567"/>
        </w:tabs>
        <w:jc w:val="both"/>
      </w:pPr>
      <w:r>
        <w:t>99 0</w:t>
      </w:r>
      <w:r w:rsidR="002C1C75">
        <w:t xml:space="preserve"> </w:t>
      </w:r>
      <w:r w:rsidR="00B07991">
        <w:t>00</w:t>
      </w:r>
      <w:r>
        <w:t xml:space="preserve"> 51</w:t>
      </w:r>
      <w:r w:rsidR="00B07991">
        <w:t xml:space="preserve"> </w:t>
      </w:r>
      <w:r>
        <w:t>18</w:t>
      </w:r>
      <w:r w:rsidR="00B07991">
        <w:t>0</w:t>
      </w:r>
      <w:r>
        <w:t xml:space="preserve">  - Субвенция на осуществление первичного воинского учета на территориях, где отсутствуют военные комиссариаты</w:t>
      </w:r>
      <w:r w:rsidR="004A284E">
        <w:t xml:space="preserve"> </w:t>
      </w:r>
    </w:p>
    <w:p w:rsidR="00362361" w:rsidRDefault="00362361" w:rsidP="004A284E">
      <w:pPr>
        <w:tabs>
          <w:tab w:val="left" w:pos="-567"/>
        </w:tabs>
        <w:jc w:val="both"/>
      </w:pPr>
    </w:p>
    <w:p w:rsidR="00703231" w:rsidRDefault="0050286F" w:rsidP="00703231">
      <w:pPr>
        <w:tabs>
          <w:tab w:val="left" w:pos="-567"/>
        </w:tabs>
        <w:jc w:val="both"/>
      </w:pPr>
      <w:r>
        <w:t>99 0 0</w:t>
      </w:r>
      <w:r w:rsidR="004A284E">
        <w:t>0</w:t>
      </w:r>
      <w:r w:rsidR="002C1C75">
        <w:t xml:space="preserve"> </w:t>
      </w:r>
      <w:r>
        <w:t>8</w:t>
      </w:r>
      <w:r w:rsidR="00B07991">
        <w:t>0 0</w:t>
      </w:r>
      <w:r w:rsidR="004A284E">
        <w:t>2</w:t>
      </w:r>
      <w:r w:rsidR="00B07991">
        <w:t>0</w:t>
      </w:r>
      <w:r w:rsidR="004A284E">
        <w:t xml:space="preserve">  –   Резервные фонды местных администраций</w:t>
      </w:r>
    </w:p>
    <w:p w:rsidR="00362361" w:rsidRDefault="0036236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</w:t>
      </w:r>
      <w:r w:rsidR="00B07991">
        <w:t> </w:t>
      </w:r>
      <w:r>
        <w:t>00</w:t>
      </w:r>
      <w:r w:rsidR="002C1C75">
        <w:t xml:space="preserve"> </w:t>
      </w:r>
      <w:r>
        <w:t>0</w:t>
      </w:r>
      <w:r w:rsidR="00B07991">
        <w:t>0 0</w:t>
      </w:r>
      <w:r>
        <w:t>3</w:t>
      </w:r>
      <w:r w:rsidR="00B07991">
        <w:t>0</w:t>
      </w:r>
      <w:r>
        <w:t xml:space="preserve"> – Оценка недвижимости, признание прав и регулирование отношений по государственной и муниципальной собственности.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lastRenderedPageBreak/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4</w:t>
      </w:r>
      <w:r w:rsidR="00B07991">
        <w:t>0</w:t>
      </w:r>
      <w:r>
        <w:t xml:space="preserve"> – Защита населения и территории от чрезвычайных ситуаций природного и техногенного характера.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B07991" w:rsidP="00703231">
      <w:pPr>
        <w:tabs>
          <w:tab w:val="left" w:pos="-567"/>
        </w:tabs>
        <w:jc w:val="both"/>
      </w:pPr>
      <w:r>
        <w:t xml:space="preserve">99 0 </w:t>
      </w:r>
      <w:r w:rsidR="00703231">
        <w:t>00</w:t>
      </w:r>
      <w:r w:rsidR="002C1C75">
        <w:t xml:space="preserve"> </w:t>
      </w:r>
      <w:proofErr w:type="spellStart"/>
      <w:r w:rsidR="00703231">
        <w:t>0</w:t>
      </w:r>
      <w:r>
        <w:t>0</w:t>
      </w:r>
      <w:proofErr w:type="spellEnd"/>
      <w:r>
        <w:t xml:space="preserve"> 0</w:t>
      </w:r>
      <w:r w:rsidR="00703231">
        <w:t>5</w:t>
      </w:r>
      <w:r>
        <w:t>0</w:t>
      </w:r>
      <w:r w:rsidR="00703231">
        <w:t xml:space="preserve"> – Подготовка населения и организаций к действиям в чрезвычайной ситуации в мирное и военное время.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6</w:t>
      </w:r>
      <w:r w:rsidR="00B07991">
        <w:t>0</w:t>
      </w:r>
      <w:r>
        <w:t xml:space="preserve"> – Обеспечение пожарной безопасности.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7</w:t>
      </w:r>
      <w:r w:rsidR="00B07991">
        <w:t>0</w:t>
      </w:r>
      <w:r>
        <w:t xml:space="preserve"> – Мероприятия в области сельскохозяйственного производства.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</w:t>
      </w:r>
      <w:r w:rsidR="00B07991">
        <w:t> </w:t>
      </w:r>
      <w:r>
        <w:t>00</w:t>
      </w:r>
      <w:r w:rsidR="002C1C75">
        <w:t xml:space="preserve"> </w:t>
      </w:r>
      <w:r>
        <w:t>0</w:t>
      </w:r>
      <w:r w:rsidR="00B07991">
        <w:t>0 0</w:t>
      </w:r>
      <w:r>
        <w:t>8</w:t>
      </w:r>
      <w:r w:rsidR="00B07991">
        <w:t>0</w:t>
      </w:r>
      <w:r>
        <w:t xml:space="preserve"> - Поддержка дорожного хозяйства.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</w:t>
      </w:r>
      <w:r w:rsidR="00B07991">
        <w:t>0</w:t>
      </w:r>
      <w:proofErr w:type="spellEnd"/>
      <w:r w:rsidR="00B07991">
        <w:t xml:space="preserve"> 0</w:t>
      </w:r>
      <w:r>
        <w:t>9</w:t>
      </w:r>
      <w:r w:rsidR="00B07991">
        <w:t>0</w:t>
      </w:r>
      <w:r>
        <w:t xml:space="preserve"> – Мероприятия  в области строительства, архитектуры и градостроительства  (передача полномочий – составление генпланов).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10</w:t>
      </w:r>
      <w:r>
        <w:t>0 – Мероприятия по землеустройству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11</w:t>
      </w:r>
      <w:r w:rsidR="00A8407B">
        <w:t>0</w:t>
      </w:r>
      <w:r>
        <w:t xml:space="preserve"> – Капитальный ремонт государственного жилищного фонда субъектов РФ и муниципального жилищного фонда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12</w:t>
      </w:r>
      <w:r w:rsidR="00A8407B">
        <w:t>0</w:t>
      </w:r>
      <w:r>
        <w:t xml:space="preserve">  –  Мероприятия в области коммунального хозяйства</w:t>
      </w:r>
    </w:p>
    <w:p w:rsidR="00703231" w:rsidRDefault="00703231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13</w:t>
      </w:r>
      <w:r w:rsidR="00A8407B">
        <w:t>0</w:t>
      </w:r>
      <w:r>
        <w:t xml:space="preserve"> – Проведение мероприятий для детей и молодежи</w:t>
      </w:r>
    </w:p>
    <w:p w:rsidR="00E83B0F" w:rsidRDefault="00E83B0F" w:rsidP="00703231">
      <w:pPr>
        <w:tabs>
          <w:tab w:val="left" w:pos="-567"/>
        </w:tabs>
        <w:jc w:val="both"/>
      </w:pP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>
        <w:t xml:space="preserve"> 14</w:t>
      </w:r>
      <w:r w:rsidR="00A8407B">
        <w:t xml:space="preserve">0- </w:t>
      </w:r>
      <w:r>
        <w:t xml:space="preserve"> Обеспечение деятельно</w:t>
      </w:r>
      <w:r w:rsidR="00646A5A">
        <w:t>сти клубов</w:t>
      </w:r>
    </w:p>
    <w:p w:rsidR="00E83B0F" w:rsidRDefault="00E83B0F" w:rsidP="00703231">
      <w:pPr>
        <w:tabs>
          <w:tab w:val="left" w:pos="-567"/>
        </w:tabs>
        <w:jc w:val="both"/>
      </w:pP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15</w:t>
      </w:r>
      <w:r w:rsidR="00A8407B">
        <w:t>0</w:t>
      </w:r>
      <w:r>
        <w:t xml:space="preserve"> – Обеспечение деятельнос</w:t>
      </w:r>
      <w:r w:rsidR="00646A5A">
        <w:t>ти библиотек</w:t>
      </w:r>
    </w:p>
    <w:p w:rsidR="00E83B0F" w:rsidRDefault="00E83B0F" w:rsidP="00703231">
      <w:pPr>
        <w:tabs>
          <w:tab w:val="left" w:pos="-567"/>
        </w:tabs>
        <w:jc w:val="both"/>
      </w:pPr>
    </w:p>
    <w:p w:rsidR="00E83B0F" w:rsidRDefault="00E83B0F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16</w:t>
      </w:r>
      <w:r w:rsidR="00A8407B">
        <w:t>0</w:t>
      </w:r>
      <w:r>
        <w:t xml:space="preserve"> – Государственная поддержка в сфере культуры, кинематографии, средств массовой информации Праздники</w:t>
      </w: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17</w:t>
      </w:r>
      <w:r w:rsidR="00A8407B">
        <w:t>0</w:t>
      </w:r>
      <w:r>
        <w:t xml:space="preserve"> – Мероприятия в области физической культуры и спорта</w:t>
      </w:r>
    </w:p>
    <w:p w:rsidR="00E83B0F" w:rsidRDefault="00E83B0F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 w:rsidR="00A8407B">
        <w:t>00</w:t>
      </w:r>
      <w:proofErr w:type="spellEnd"/>
      <w:r w:rsidR="00A8407B">
        <w:t xml:space="preserve"> </w:t>
      </w:r>
      <w:r>
        <w:t>18</w:t>
      </w:r>
      <w:r w:rsidR="00A8407B">
        <w:t>0</w:t>
      </w:r>
      <w:r>
        <w:t xml:space="preserve"> – Выполнение других обязательств государства</w:t>
      </w:r>
    </w:p>
    <w:p w:rsidR="00A8407B" w:rsidRDefault="00A8407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190 – Уличное освещение</w:t>
      </w:r>
    </w:p>
    <w:p w:rsidR="00A2309B" w:rsidRDefault="00A2309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200 – Озеленение</w:t>
      </w:r>
    </w:p>
    <w:p w:rsidR="00A2309B" w:rsidRDefault="00A2309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210 – Организация и содержание мест захоронений</w:t>
      </w:r>
    </w:p>
    <w:p w:rsidR="00A2309B" w:rsidRDefault="00A2309B" w:rsidP="00703231">
      <w:pPr>
        <w:tabs>
          <w:tab w:val="left" w:pos="-567"/>
        </w:tabs>
        <w:jc w:val="both"/>
      </w:pPr>
    </w:p>
    <w:p w:rsidR="00A8407B" w:rsidRDefault="00A8407B" w:rsidP="00703231">
      <w:pPr>
        <w:tabs>
          <w:tab w:val="left" w:pos="-567"/>
        </w:tabs>
        <w:jc w:val="both"/>
      </w:pPr>
      <w:r>
        <w:t>99 0 00</w:t>
      </w:r>
      <w:r w:rsidR="002C1C75">
        <w:t xml:space="preserve"> </w:t>
      </w:r>
      <w:proofErr w:type="spellStart"/>
      <w:r>
        <w:t>00</w:t>
      </w:r>
      <w:proofErr w:type="spellEnd"/>
      <w:r>
        <w:t xml:space="preserve"> 220 – Прочие мероприятия по благоустройству городских округов и поселений</w:t>
      </w:r>
    </w:p>
    <w:p w:rsidR="00A2309B" w:rsidRDefault="00A2309B" w:rsidP="00A2309B">
      <w:pPr>
        <w:tabs>
          <w:tab w:val="left" w:pos="-567"/>
        </w:tabs>
        <w:jc w:val="both"/>
      </w:pPr>
    </w:p>
    <w:p w:rsidR="00A2309B" w:rsidRDefault="00A2309B" w:rsidP="00A2309B">
      <w:pPr>
        <w:tabs>
          <w:tab w:val="left" w:pos="-567"/>
        </w:tabs>
        <w:jc w:val="both"/>
      </w:pPr>
      <w:r>
        <w:t xml:space="preserve">99 0 </w:t>
      </w:r>
      <w:r w:rsidR="00646A5A">
        <w:t xml:space="preserve">00 </w:t>
      </w:r>
      <w:r>
        <w:t>1001</w:t>
      </w:r>
      <w:r w:rsidR="002C1C75">
        <w:t>0</w:t>
      </w:r>
      <w:r>
        <w:t xml:space="preserve"> – Доплаты к пенсиям государственных служащих субъектов РФ и муниципальных служащих.</w:t>
      </w:r>
    </w:p>
    <w:p w:rsidR="00646A5A" w:rsidRDefault="00646A5A" w:rsidP="00A2309B">
      <w:pPr>
        <w:tabs>
          <w:tab w:val="left" w:pos="-567"/>
        </w:tabs>
        <w:jc w:val="both"/>
      </w:pPr>
    </w:p>
    <w:p w:rsidR="00646A5A" w:rsidRDefault="003544D9" w:rsidP="00A2309B">
      <w:pPr>
        <w:tabs>
          <w:tab w:val="left" w:pos="-567"/>
        </w:tabs>
        <w:jc w:val="both"/>
      </w:pPr>
      <w:r>
        <w:t>99 0 00 0</w:t>
      </w:r>
      <w:r w:rsidR="00646A5A">
        <w:t>1</w:t>
      </w:r>
      <w:r>
        <w:t xml:space="preserve"> </w:t>
      </w:r>
      <w:r w:rsidR="00646A5A">
        <w:t>210 – Осуществление земельного контроля</w:t>
      </w:r>
    </w:p>
    <w:p w:rsidR="003544D9" w:rsidRDefault="003544D9" w:rsidP="00A2309B">
      <w:pPr>
        <w:tabs>
          <w:tab w:val="left" w:pos="-567"/>
        </w:tabs>
        <w:jc w:val="both"/>
      </w:pPr>
    </w:p>
    <w:p w:rsidR="00646A5A" w:rsidRDefault="00646A5A" w:rsidP="00A2309B">
      <w:pPr>
        <w:tabs>
          <w:tab w:val="left" w:pos="-567"/>
        </w:tabs>
        <w:jc w:val="both"/>
      </w:pPr>
      <w:r>
        <w:t>99 0 00 01</w:t>
      </w:r>
      <w:r w:rsidR="003544D9">
        <w:t xml:space="preserve"> </w:t>
      </w:r>
      <w:r>
        <w:t>220  - На организацию ЖКХ</w:t>
      </w:r>
    </w:p>
    <w:p w:rsidR="00646A5A" w:rsidRDefault="00646A5A" w:rsidP="00A2309B">
      <w:pPr>
        <w:tabs>
          <w:tab w:val="left" w:pos="-567"/>
        </w:tabs>
        <w:jc w:val="both"/>
      </w:pPr>
    </w:p>
    <w:p w:rsidR="00646A5A" w:rsidRDefault="00646A5A" w:rsidP="00646A5A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646A5A" w:rsidRDefault="00BD0C9A" w:rsidP="00A2309B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A2309B" w:rsidRDefault="00A2309B" w:rsidP="00703231">
      <w:pPr>
        <w:tabs>
          <w:tab w:val="left" w:pos="-567"/>
        </w:tabs>
        <w:jc w:val="both"/>
      </w:pPr>
    </w:p>
    <w:p w:rsidR="00703231" w:rsidRDefault="00703231" w:rsidP="00703231">
      <w:pPr>
        <w:tabs>
          <w:tab w:val="left" w:pos="-567"/>
        </w:tabs>
        <w:jc w:val="both"/>
      </w:pPr>
    </w:p>
    <w:p w:rsidR="00095E79" w:rsidRDefault="00095E79"/>
    <w:sectPr w:rsidR="00095E79" w:rsidSect="00EB58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31"/>
    <w:rsid w:val="000054FD"/>
    <w:rsid w:val="000610DF"/>
    <w:rsid w:val="0007330C"/>
    <w:rsid w:val="00076462"/>
    <w:rsid w:val="000806F7"/>
    <w:rsid w:val="00083C38"/>
    <w:rsid w:val="00084571"/>
    <w:rsid w:val="00085251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1F1BE6"/>
    <w:rsid w:val="00216DE0"/>
    <w:rsid w:val="00234A51"/>
    <w:rsid w:val="00246143"/>
    <w:rsid w:val="002A752A"/>
    <w:rsid w:val="002A7CE1"/>
    <w:rsid w:val="002B5F43"/>
    <w:rsid w:val="002C1C75"/>
    <w:rsid w:val="002F15C1"/>
    <w:rsid w:val="002F23A3"/>
    <w:rsid w:val="0031056E"/>
    <w:rsid w:val="003544D9"/>
    <w:rsid w:val="00362361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656D9"/>
    <w:rsid w:val="00483D8C"/>
    <w:rsid w:val="00491774"/>
    <w:rsid w:val="00497653"/>
    <w:rsid w:val="004A284E"/>
    <w:rsid w:val="0050286F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80366"/>
    <w:rsid w:val="007859FC"/>
    <w:rsid w:val="007B526E"/>
    <w:rsid w:val="0082776B"/>
    <w:rsid w:val="0089533A"/>
    <w:rsid w:val="00897ACA"/>
    <w:rsid w:val="00906670"/>
    <w:rsid w:val="00937791"/>
    <w:rsid w:val="00942A46"/>
    <w:rsid w:val="00943804"/>
    <w:rsid w:val="00946AAE"/>
    <w:rsid w:val="00964ABC"/>
    <w:rsid w:val="00992EAF"/>
    <w:rsid w:val="009A3AE4"/>
    <w:rsid w:val="009C0203"/>
    <w:rsid w:val="009C1BAE"/>
    <w:rsid w:val="009D197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B02"/>
    <w:rsid w:val="00B85E65"/>
    <w:rsid w:val="00B92F1C"/>
    <w:rsid w:val="00BC6583"/>
    <w:rsid w:val="00BC755C"/>
    <w:rsid w:val="00BD0C9A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E3263"/>
    <w:rsid w:val="00DE6FEC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B5824"/>
    <w:rsid w:val="00EF509E"/>
    <w:rsid w:val="00F047D2"/>
    <w:rsid w:val="00F11164"/>
    <w:rsid w:val="00F20B9D"/>
    <w:rsid w:val="00F305A7"/>
    <w:rsid w:val="00F428FB"/>
    <w:rsid w:val="00F60406"/>
    <w:rsid w:val="00F60C6E"/>
    <w:rsid w:val="00F70BF8"/>
    <w:rsid w:val="00F97854"/>
    <w:rsid w:val="00FB3D39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20BC-48A1-4D5B-95AB-02DCF03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22</cp:revision>
  <cp:lastPrinted>2016-09-02T10:33:00Z</cp:lastPrinted>
  <dcterms:created xsi:type="dcterms:W3CDTF">2014-01-16T05:48:00Z</dcterms:created>
  <dcterms:modified xsi:type="dcterms:W3CDTF">2016-09-02T10:34:00Z</dcterms:modified>
</cp:coreProperties>
</file>