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9" w:rsidRDefault="008D7419" w:rsidP="008D74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D7419" w:rsidRDefault="008D7419" w:rsidP="008D74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8D7419" w:rsidRDefault="008D7419" w:rsidP="008D74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8D7419" w:rsidRDefault="008D7419" w:rsidP="008D74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8D7419" w:rsidRPr="00B56268" w:rsidRDefault="008D7419" w:rsidP="008D7419">
      <w:pPr>
        <w:jc w:val="center"/>
        <w:rPr>
          <w:bCs/>
          <w:sz w:val="20"/>
          <w:szCs w:val="20"/>
        </w:rPr>
      </w:pPr>
      <w:r w:rsidRPr="00B56268">
        <w:rPr>
          <w:bCs/>
          <w:sz w:val="20"/>
          <w:szCs w:val="20"/>
        </w:rPr>
        <w:t>403583,  х.Манойлин, ул</w:t>
      </w:r>
      <w:proofErr w:type="gramStart"/>
      <w:r w:rsidRPr="00B56268">
        <w:rPr>
          <w:bCs/>
          <w:sz w:val="20"/>
          <w:szCs w:val="20"/>
        </w:rPr>
        <w:t>.Ш</w:t>
      </w:r>
      <w:proofErr w:type="gramEnd"/>
      <w:r w:rsidRPr="00B56268">
        <w:rPr>
          <w:bCs/>
          <w:sz w:val="20"/>
          <w:szCs w:val="20"/>
        </w:rPr>
        <w:t>кольная, д. 9. тел/факс 8-84466 4-56-46 ОКПО 4126637</w:t>
      </w:r>
    </w:p>
    <w:p w:rsidR="008D7419" w:rsidRDefault="008D7419" w:rsidP="008D7419">
      <w:pPr>
        <w:ind w:right="-24"/>
        <w:jc w:val="center"/>
        <w:rPr>
          <w:bCs/>
          <w:sz w:val="20"/>
          <w:szCs w:val="20"/>
        </w:rPr>
      </w:pPr>
      <w:proofErr w:type="spellStart"/>
      <w:r w:rsidRPr="00B56268">
        <w:rPr>
          <w:bCs/>
          <w:sz w:val="20"/>
          <w:szCs w:val="20"/>
        </w:rPr>
        <w:t>р</w:t>
      </w:r>
      <w:proofErr w:type="spellEnd"/>
      <w:r w:rsidRPr="00B56268">
        <w:rPr>
          <w:bCs/>
          <w:sz w:val="20"/>
          <w:szCs w:val="20"/>
        </w:rPr>
        <w:t xml:space="preserve">/счет 40204810800000000339 в </w:t>
      </w:r>
      <w:r w:rsidR="000E4BAB">
        <w:rPr>
          <w:bCs/>
          <w:sz w:val="20"/>
          <w:szCs w:val="20"/>
        </w:rPr>
        <w:t xml:space="preserve">Отделение </w:t>
      </w:r>
      <w:r w:rsidR="009C31FF">
        <w:rPr>
          <w:bCs/>
          <w:sz w:val="20"/>
          <w:szCs w:val="20"/>
        </w:rPr>
        <w:t xml:space="preserve">  Волгоград</w:t>
      </w:r>
    </w:p>
    <w:p w:rsidR="002A1B02" w:rsidRDefault="008D7419" w:rsidP="008D7419">
      <w:pPr>
        <w:pBdr>
          <w:bottom w:val="single" w:sz="12" w:space="7" w:color="auto"/>
        </w:pBdr>
        <w:jc w:val="center"/>
        <w:rPr>
          <w:b/>
          <w:sz w:val="28"/>
          <w:szCs w:val="28"/>
        </w:rPr>
      </w:pPr>
      <w:r w:rsidRPr="00B56268">
        <w:rPr>
          <w:bCs/>
          <w:sz w:val="20"/>
          <w:szCs w:val="20"/>
        </w:rPr>
        <w:t xml:space="preserve"> ИНН/ КПП 3412301348/341201001</w:t>
      </w:r>
    </w:p>
    <w:p w:rsidR="002A1B02" w:rsidRPr="004A7C99" w:rsidRDefault="002A1B02" w:rsidP="002A1B02">
      <w:pPr>
        <w:jc w:val="center"/>
        <w:rPr>
          <w:rStyle w:val="a5"/>
          <w:b/>
          <w:i w:val="0"/>
        </w:rPr>
      </w:pPr>
    </w:p>
    <w:p w:rsidR="002202DD" w:rsidRDefault="002202DD" w:rsidP="002A1B02">
      <w:pPr>
        <w:jc w:val="center"/>
        <w:rPr>
          <w:rStyle w:val="a5"/>
          <w:b/>
          <w:i w:val="0"/>
        </w:rPr>
      </w:pPr>
    </w:p>
    <w:p w:rsidR="002202DD" w:rsidRDefault="002202DD" w:rsidP="002A1B02">
      <w:pPr>
        <w:jc w:val="center"/>
        <w:rPr>
          <w:rStyle w:val="a5"/>
          <w:b/>
          <w:i w:val="0"/>
        </w:rPr>
      </w:pPr>
    </w:p>
    <w:p w:rsidR="002A1B02" w:rsidRPr="004A7C99" w:rsidRDefault="002A1B02" w:rsidP="002A1B02">
      <w:pPr>
        <w:jc w:val="center"/>
        <w:rPr>
          <w:rStyle w:val="a5"/>
          <w:b/>
          <w:i w:val="0"/>
        </w:rPr>
      </w:pPr>
      <w:r w:rsidRPr="004A7C99">
        <w:rPr>
          <w:rStyle w:val="a5"/>
          <w:b/>
          <w:i w:val="0"/>
        </w:rPr>
        <w:t>ПОСТАНОВЛЕНИЕ</w:t>
      </w:r>
    </w:p>
    <w:p w:rsidR="002A1B02" w:rsidRDefault="002A1B02" w:rsidP="002A1B02">
      <w:pPr>
        <w:ind w:right="-99"/>
      </w:pPr>
      <w:r>
        <w:t xml:space="preserve">от  </w:t>
      </w:r>
      <w:r w:rsidR="008B3FA3">
        <w:t>30</w:t>
      </w:r>
      <w:r w:rsidR="000E5084">
        <w:t xml:space="preserve"> </w:t>
      </w:r>
      <w:r w:rsidR="008B3FA3">
        <w:t>марта 2015 года   № 24</w:t>
      </w:r>
    </w:p>
    <w:p w:rsidR="008D7419" w:rsidRDefault="008D7419" w:rsidP="002A1B02">
      <w:pPr>
        <w:ind w:right="-99"/>
      </w:pPr>
    </w:p>
    <w:p w:rsidR="002A1B02" w:rsidRPr="0013116C" w:rsidRDefault="000E4BAB" w:rsidP="008D74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B3FA3">
        <w:rPr>
          <w:rFonts w:ascii="Times New Roman" w:hAnsi="Times New Roman" w:cs="Times New Roman"/>
          <w:b/>
          <w:sz w:val="24"/>
          <w:szCs w:val="24"/>
        </w:rPr>
        <w:t>организации личного приема граждан и утверждении образца « Учетной карточки приема посетителей» в администрации Манойлинского сельского поселения Клетского муниципального района Волгоградской области</w:t>
      </w:r>
    </w:p>
    <w:p w:rsidR="002A1B02" w:rsidRPr="00354CAF" w:rsidRDefault="002A1B02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7419" w:rsidRDefault="008B3FA3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мая 2006г. № 59-ФЗ «О порядке рассмотрения обращений граждан Российской Федерации» и в целях организации личного приема граждан в администрации Манойлинского сельского поселения Клетского муниципального района Волгоградской области</w:t>
      </w:r>
      <w:r w:rsidR="002A1B02" w:rsidRPr="00354CAF">
        <w:rPr>
          <w:rFonts w:ascii="Times New Roman" w:hAnsi="Times New Roman" w:cs="Times New Roman"/>
          <w:sz w:val="26"/>
          <w:szCs w:val="26"/>
        </w:rPr>
        <w:t>,</w:t>
      </w:r>
    </w:p>
    <w:p w:rsidR="008D7419" w:rsidRPr="0013116C" w:rsidRDefault="008D7419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B02" w:rsidRPr="0013116C" w:rsidRDefault="002A1B02" w:rsidP="002A1B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6C">
        <w:rPr>
          <w:rFonts w:ascii="Times New Roman" w:hAnsi="Times New Roman" w:cs="Times New Roman"/>
          <w:sz w:val="24"/>
          <w:szCs w:val="24"/>
        </w:rPr>
        <w:t xml:space="preserve"> </w:t>
      </w:r>
      <w:r w:rsidR="008D7419" w:rsidRPr="0013116C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13116C">
        <w:rPr>
          <w:rFonts w:ascii="Times New Roman" w:hAnsi="Times New Roman" w:cs="Times New Roman"/>
          <w:b/>
          <w:sz w:val="24"/>
          <w:szCs w:val="24"/>
        </w:rPr>
        <w:t>:</w:t>
      </w:r>
    </w:p>
    <w:p w:rsidR="002A1B02" w:rsidRPr="0013116C" w:rsidRDefault="002A1B02" w:rsidP="002A1B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B02" w:rsidRDefault="00113500" w:rsidP="00B50A9A">
      <w:pPr>
        <w:pStyle w:val="a9"/>
        <w:numPr>
          <w:ilvl w:val="0"/>
          <w:numId w:val="2"/>
        </w:numPr>
        <w:ind w:left="0" w:firstLine="0"/>
        <w:jc w:val="both"/>
      </w:pPr>
      <w:r>
        <w:t>Утвердить график личного приема граждан в администрации Манойлинского сельского поселения Клетского муниципального района Волгоградской области согласно приложению № 1.</w:t>
      </w:r>
    </w:p>
    <w:p w:rsidR="00113500" w:rsidRDefault="00B50A9A" w:rsidP="00113500">
      <w:pPr>
        <w:pStyle w:val="a9"/>
        <w:numPr>
          <w:ilvl w:val="0"/>
          <w:numId w:val="2"/>
        </w:numPr>
        <w:ind w:left="0" w:firstLine="0"/>
        <w:jc w:val="both"/>
      </w:pPr>
      <w:r>
        <w:t>Утвердить образец «Учетной карточки приема посетителей главой Манойлинского сельского поселения и заместителем главы администрации Манойлинского сельского поселения» согласно приложению № 2.</w:t>
      </w:r>
    </w:p>
    <w:p w:rsidR="00B50A9A" w:rsidRDefault="00B50A9A" w:rsidP="00113500">
      <w:pPr>
        <w:pStyle w:val="a9"/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50A9A" w:rsidRPr="0013116C" w:rsidRDefault="00B50A9A" w:rsidP="00113500">
      <w:pPr>
        <w:pStyle w:val="a9"/>
        <w:numPr>
          <w:ilvl w:val="0"/>
          <w:numId w:val="2"/>
        </w:numPr>
        <w:ind w:left="0" w:firstLine="0"/>
        <w:jc w:val="both"/>
      </w:pPr>
      <w:r>
        <w:t>Настоящее постановление вступает в силу со дня его подписания и подлежит официальному обнародованию.</w:t>
      </w:r>
    </w:p>
    <w:p w:rsidR="00622297" w:rsidRDefault="00622297"/>
    <w:p w:rsidR="00165246" w:rsidRDefault="00165246">
      <w:r>
        <w:t xml:space="preserve">Глава </w:t>
      </w:r>
      <w:r w:rsidR="008D7419">
        <w:t>Манойлинского</w:t>
      </w:r>
      <w:r>
        <w:t xml:space="preserve"> </w:t>
      </w:r>
    </w:p>
    <w:p w:rsidR="00165246" w:rsidRDefault="00165246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419">
        <w:t>С.В. Литвиненко</w:t>
      </w:r>
    </w:p>
    <w:p w:rsidR="004B2E56" w:rsidRDefault="004B2E56"/>
    <w:p w:rsidR="004B2E56" w:rsidRDefault="004B2E56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C49B4"/>
    <w:p w:rsidR="00BC49B4" w:rsidRDefault="00B50A9A" w:rsidP="00B50A9A">
      <w:pPr>
        <w:jc w:val="right"/>
      </w:pPr>
      <w:r>
        <w:lastRenderedPageBreak/>
        <w:t>Приложение № 1</w:t>
      </w:r>
    </w:p>
    <w:p w:rsidR="00B50A9A" w:rsidRDefault="00B50A9A" w:rsidP="00B50A9A">
      <w:pPr>
        <w:jc w:val="right"/>
      </w:pPr>
      <w:r>
        <w:t xml:space="preserve">к постановлению </w:t>
      </w:r>
    </w:p>
    <w:p w:rsidR="00B50A9A" w:rsidRDefault="00B50A9A" w:rsidP="00B50A9A">
      <w:pPr>
        <w:jc w:val="right"/>
      </w:pPr>
      <w:r>
        <w:t>администрации</w:t>
      </w:r>
    </w:p>
    <w:p w:rsidR="00B50A9A" w:rsidRDefault="00B50A9A" w:rsidP="00B50A9A">
      <w:pPr>
        <w:jc w:val="right"/>
      </w:pPr>
      <w:r>
        <w:t xml:space="preserve">Манойлинского </w:t>
      </w:r>
    </w:p>
    <w:p w:rsidR="00B50A9A" w:rsidRDefault="00B50A9A" w:rsidP="00B50A9A">
      <w:pPr>
        <w:jc w:val="right"/>
      </w:pPr>
      <w:r>
        <w:t>сельского поселения</w:t>
      </w:r>
    </w:p>
    <w:p w:rsidR="00B50A9A" w:rsidRDefault="00B50A9A" w:rsidP="00B50A9A">
      <w:pPr>
        <w:jc w:val="right"/>
      </w:pPr>
      <w:r>
        <w:t>от 30.03.2015г. № 24</w:t>
      </w:r>
    </w:p>
    <w:p w:rsidR="00BC49B4" w:rsidRDefault="00BC49B4" w:rsidP="00B50A9A">
      <w:pPr>
        <w:jc w:val="center"/>
      </w:pPr>
    </w:p>
    <w:p w:rsidR="0012088A" w:rsidRPr="00412012" w:rsidRDefault="00E02FB6" w:rsidP="00B50A9A">
      <w:pPr>
        <w:jc w:val="center"/>
        <w:rPr>
          <w:b/>
        </w:rPr>
      </w:pPr>
      <w:r w:rsidRPr="00412012">
        <w:rPr>
          <w:b/>
        </w:rPr>
        <w:t>ГРАФИК</w:t>
      </w:r>
    </w:p>
    <w:p w:rsidR="00E02FB6" w:rsidRPr="00412012" w:rsidRDefault="00412012" w:rsidP="00B50A9A">
      <w:pPr>
        <w:jc w:val="center"/>
        <w:rPr>
          <w:b/>
        </w:rPr>
      </w:pPr>
      <w:r w:rsidRPr="00412012">
        <w:rPr>
          <w:b/>
        </w:rPr>
        <w:t>л</w:t>
      </w:r>
      <w:r w:rsidR="00E02FB6" w:rsidRPr="00412012">
        <w:rPr>
          <w:b/>
        </w:rPr>
        <w:t xml:space="preserve">ичного приема </w:t>
      </w:r>
      <w:r w:rsidRPr="00412012">
        <w:rPr>
          <w:b/>
        </w:rPr>
        <w:t>граждан в администрации Манойлинского сельского поселения Клетского муниципального района Волгоградской области</w:t>
      </w:r>
    </w:p>
    <w:p w:rsidR="00BC49B4" w:rsidRDefault="00BC49B4"/>
    <w:p w:rsidR="00BC49B4" w:rsidRDefault="00BC49B4"/>
    <w:tbl>
      <w:tblPr>
        <w:tblStyle w:val="a6"/>
        <w:tblW w:w="0" w:type="auto"/>
        <w:tblLook w:val="04A0"/>
      </w:tblPr>
      <w:tblGrid>
        <w:gridCol w:w="533"/>
        <w:gridCol w:w="4251"/>
        <w:gridCol w:w="2393"/>
        <w:gridCol w:w="2393"/>
      </w:tblGrid>
      <w:tr w:rsidR="00412012" w:rsidTr="00412012">
        <w:tc>
          <w:tcPr>
            <w:tcW w:w="534" w:type="dxa"/>
          </w:tcPr>
          <w:p w:rsidR="00412012" w:rsidRDefault="00412012" w:rsidP="0041201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412012" w:rsidRDefault="00412012" w:rsidP="00412012">
            <w:pPr>
              <w:jc w:val="center"/>
            </w:pPr>
            <w:r>
              <w:t>Наименование должностного лица</w:t>
            </w:r>
          </w:p>
        </w:tc>
        <w:tc>
          <w:tcPr>
            <w:tcW w:w="2393" w:type="dxa"/>
          </w:tcPr>
          <w:p w:rsidR="00412012" w:rsidRDefault="00412012" w:rsidP="00412012">
            <w:pPr>
              <w:jc w:val="center"/>
            </w:pPr>
            <w:r>
              <w:t>Дни недели</w:t>
            </w:r>
          </w:p>
        </w:tc>
        <w:tc>
          <w:tcPr>
            <w:tcW w:w="2393" w:type="dxa"/>
          </w:tcPr>
          <w:p w:rsidR="00412012" w:rsidRDefault="00412012" w:rsidP="00412012">
            <w:pPr>
              <w:jc w:val="center"/>
            </w:pPr>
            <w:r>
              <w:t>Время</w:t>
            </w:r>
          </w:p>
        </w:tc>
      </w:tr>
      <w:tr w:rsidR="00412012" w:rsidTr="00412012">
        <w:tc>
          <w:tcPr>
            <w:tcW w:w="534" w:type="dxa"/>
          </w:tcPr>
          <w:p w:rsidR="00412012" w:rsidRDefault="00412012">
            <w:r>
              <w:t>1</w:t>
            </w:r>
          </w:p>
        </w:tc>
        <w:tc>
          <w:tcPr>
            <w:tcW w:w="4251" w:type="dxa"/>
          </w:tcPr>
          <w:p w:rsidR="00412012" w:rsidRDefault="00412012">
            <w:r>
              <w:t>Глава Манойлинского сельского поселения</w:t>
            </w:r>
          </w:p>
        </w:tc>
        <w:tc>
          <w:tcPr>
            <w:tcW w:w="2393" w:type="dxa"/>
          </w:tcPr>
          <w:p w:rsidR="00412012" w:rsidRDefault="00412012">
            <w:r>
              <w:t>понедельник</w:t>
            </w:r>
          </w:p>
        </w:tc>
        <w:tc>
          <w:tcPr>
            <w:tcW w:w="2393" w:type="dxa"/>
          </w:tcPr>
          <w:p w:rsidR="00412012" w:rsidRDefault="00412012">
            <w:r>
              <w:t>14.00 – 16.00</w:t>
            </w:r>
          </w:p>
        </w:tc>
      </w:tr>
      <w:tr w:rsidR="00412012" w:rsidTr="00412012">
        <w:tc>
          <w:tcPr>
            <w:tcW w:w="534" w:type="dxa"/>
          </w:tcPr>
          <w:p w:rsidR="00412012" w:rsidRDefault="00412012">
            <w:r>
              <w:t>2</w:t>
            </w:r>
          </w:p>
        </w:tc>
        <w:tc>
          <w:tcPr>
            <w:tcW w:w="4251" w:type="dxa"/>
          </w:tcPr>
          <w:p w:rsidR="00412012" w:rsidRDefault="00412012">
            <w:r>
              <w:t>Заместитель главы администрации Манойлинского сельского поселения</w:t>
            </w:r>
          </w:p>
        </w:tc>
        <w:tc>
          <w:tcPr>
            <w:tcW w:w="2393" w:type="dxa"/>
          </w:tcPr>
          <w:p w:rsidR="00412012" w:rsidRDefault="00412012">
            <w:r>
              <w:t>пятница</w:t>
            </w:r>
          </w:p>
        </w:tc>
        <w:tc>
          <w:tcPr>
            <w:tcW w:w="2393" w:type="dxa"/>
          </w:tcPr>
          <w:p w:rsidR="00412012" w:rsidRDefault="00412012">
            <w:r>
              <w:t>9.00 – 12.00</w:t>
            </w:r>
          </w:p>
        </w:tc>
      </w:tr>
    </w:tbl>
    <w:p w:rsidR="00BC49B4" w:rsidRDefault="00BC49B4"/>
    <w:p w:rsidR="00BC49B4" w:rsidRDefault="00BC49B4"/>
    <w:p w:rsidR="00BC49B4" w:rsidRDefault="00BC49B4"/>
    <w:p w:rsidR="00BC49B4" w:rsidRDefault="00BC49B4"/>
    <w:p w:rsidR="00C972AA" w:rsidRDefault="00C972AA">
      <w:r>
        <w:t>Глава Манойлинского                                                                           С.В. Литвиненко</w:t>
      </w:r>
    </w:p>
    <w:p w:rsidR="00BC49B4" w:rsidRDefault="00C972AA">
      <w:r>
        <w:t>сельского поселения</w:t>
      </w:r>
    </w:p>
    <w:p w:rsidR="00BC49B4" w:rsidRDefault="00BC49B4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412012" w:rsidRDefault="00412012"/>
    <w:p w:rsidR="00C972AA" w:rsidRDefault="00C972AA" w:rsidP="00C972AA"/>
    <w:p w:rsidR="00C972AA" w:rsidRDefault="00C972AA" w:rsidP="00412012">
      <w:pPr>
        <w:jc w:val="right"/>
      </w:pPr>
    </w:p>
    <w:p w:rsidR="00C972AA" w:rsidRDefault="00C972AA" w:rsidP="00412012">
      <w:pPr>
        <w:jc w:val="right"/>
      </w:pPr>
    </w:p>
    <w:p w:rsidR="00C972AA" w:rsidRDefault="00C972AA" w:rsidP="00412012">
      <w:pPr>
        <w:jc w:val="right"/>
      </w:pPr>
    </w:p>
    <w:p w:rsidR="00C972AA" w:rsidRDefault="00C972AA" w:rsidP="00412012">
      <w:pPr>
        <w:jc w:val="right"/>
      </w:pPr>
    </w:p>
    <w:p w:rsidR="00C972AA" w:rsidRDefault="00C972AA" w:rsidP="00412012">
      <w:pPr>
        <w:jc w:val="right"/>
      </w:pPr>
    </w:p>
    <w:p w:rsidR="00412012" w:rsidRDefault="00412012" w:rsidP="00412012">
      <w:pPr>
        <w:jc w:val="right"/>
      </w:pPr>
      <w:r>
        <w:lastRenderedPageBreak/>
        <w:t>Приложение № 2</w:t>
      </w:r>
    </w:p>
    <w:p w:rsidR="00412012" w:rsidRDefault="00412012" w:rsidP="00412012">
      <w:pPr>
        <w:jc w:val="right"/>
      </w:pPr>
      <w:r>
        <w:t>к постановлению</w:t>
      </w:r>
    </w:p>
    <w:p w:rsidR="00412012" w:rsidRDefault="00412012" w:rsidP="00412012">
      <w:pPr>
        <w:jc w:val="right"/>
      </w:pPr>
      <w:r>
        <w:t xml:space="preserve"> администрации</w:t>
      </w:r>
    </w:p>
    <w:p w:rsidR="00412012" w:rsidRDefault="00412012" w:rsidP="00412012">
      <w:pPr>
        <w:jc w:val="right"/>
      </w:pPr>
      <w:r>
        <w:t>Манойлинского</w:t>
      </w:r>
    </w:p>
    <w:p w:rsidR="00412012" w:rsidRDefault="00412012" w:rsidP="00412012">
      <w:pPr>
        <w:jc w:val="right"/>
      </w:pPr>
      <w:r>
        <w:t xml:space="preserve"> сельского поселения</w:t>
      </w:r>
    </w:p>
    <w:p w:rsidR="00412012" w:rsidRDefault="00412012" w:rsidP="00412012">
      <w:pPr>
        <w:jc w:val="right"/>
      </w:pPr>
      <w:r>
        <w:t>от 30.03.2015г. № 24</w:t>
      </w:r>
    </w:p>
    <w:p w:rsidR="00C972AA" w:rsidRDefault="00C972AA" w:rsidP="00412012">
      <w:pPr>
        <w:jc w:val="right"/>
      </w:pPr>
    </w:p>
    <w:p w:rsidR="00C972AA" w:rsidRDefault="00C972AA" w:rsidP="00C972AA">
      <w:r>
        <w:t xml:space="preserve">Образец учетной карточки </w:t>
      </w:r>
    </w:p>
    <w:p w:rsidR="00412012" w:rsidRDefault="00412012" w:rsidP="00412012">
      <w:pPr>
        <w:jc w:val="right"/>
      </w:pPr>
    </w:p>
    <w:p w:rsidR="00C972AA" w:rsidRDefault="00C972AA" w:rsidP="00412012">
      <w:pPr>
        <w:jc w:val="center"/>
      </w:pPr>
    </w:p>
    <w:p w:rsidR="00412012" w:rsidRPr="00C972AA" w:rsidRDefault="00412012" w:rsidP="00412012">
      <w:pPr>
        <w:jc w:val="center"/>
        <w:rPr>
          <w:b/>
        </w:rPr>
      </w:pPr>
      <w:r w:rsidRPr="00C972AA">
        <w:rPr>
          <w:b/>
        </w:rPr>
        <w:t>Учетная карточка</w:t>
      </w:r>
    </w:p>
    <w:p w:rsidR="00C972AA" w:rsidRDefault="00412012" w:rsidP="00412012">
      <w:pPr>
        <w:jc w:val="center"/>
        <w:rPr>
          <w:b/>
        </w:rPr>
      </w:pPr>
      <w:r w:rsidRPr="00C972AA">
        <w:rPr>
          <w:b/>
        </w:rPr>
        <w:t xml:space="preserve">посетителей главой Манойлинского сельского поселения и заместителем главы администрации Манойлинского сельского поселения </w:t>
      </w:r>
    </w:p>
    <w:p w:rsidR="00412012" w:rsidRPr="00C972AA" w:rsidRDefault="00412012" w:rsidP="00412012">
      <w:pPr>
        <w:jc w:val="center"/>
        <w:rPr>
          <w:b/>
        </w:rPr>
      </w:pPr>
      <w:r w:rsidRPr="00C972AA">
        <w:rPr>
          <w:b/>
        </w:rPr>
        <w:t>Клетского муниципального района Волгоградской области</w:t>
      </w:r>
    </w:p>
    <w:p w:rsidR="00412012" w:rsidRDefault="00412012" w:rsidP="00412012">
      <w:pPr>
        <w:jc w:val="center"/>
      </w:pPr>
    </w:p>
    <w:p w:rsidR="00412012" w:rsidRDefault="00412012" w:rsidP="00412012"/>
    <w:p w:rsidR="00412012" w:rsidRDefault="00412012" w:rsidP="00412012">
      <w:r>
        <w:t>Фамилия, имя, отчество ______________________________________</w:t>
      </w:r>
    </w:p>
    <w:p w:rsidR="00412012" w:rsidRDefault="00412012" w:rsidP="00412012">
      <w:r>
        <w:t>Документ, удостоверяющий личность __________________________</w:t>
      </w:r>
    </w:p>
    <w:p w:rsidR="00412012" w:rsidRDefault="00C972AA" w:rsidP="00412012">
      <w:r>
        <w:t>Место работы и должность ___________________________________</w:t>
      </w:r>
    </w:p>
    <w:p w:rsidR="00C972AA" w:rsidRDefault="00C972AA" w:rsidP="00412012">
      <w:r>
        <w:t>Домашний адрес ____________________________________________</w:t>
      </w:r>
    </w:p>
    <w:p w:rsidR="00C972AA" w:rsidRDefault="00C972AA" w:rsidP="00412012">
      <w:r>
        <w:t>Контактные телефоны _______________________________________</w:t>
      </w:r>
    </w:p>
    <w:p w:rsidR="00C972AA" w:rsidRDefault="00C972AA" w:rsidP="00412012"/>
    <w:tbl>
      <w:tblPr>
        <w:tblStyle w:val="a6"/>
        <w:tblW w:w="0" w:type="auto"/>
        <w:tblLook w:val="04A0"/>
      </w:tblPr>
      <w:tblGrid>
        <w:gridCol w:w="1848"/>
        <w:gridCol w:w="1848"/>
        <w:gridCol w:w="1848"/>
        <w:gridCol w:w="1848"/>
      </w:tblGrid>
      <w:tr w:rsidR="00C972AA" w:rsidTr="00C972AA">
        <w:tc>
          <w:tcPr>
            <w:tcW w:w="1848" w:type="dxa"/>
          </w:tcPr>
          <w:p w:rsidR="00C972AA" w:rsidRDefault="00C972AA" w:rsidP="00C972AA">
            <w:pPr>
              <w:jc w:val="center"/>
            </w:pPr>
            <w:r>
              <w:t>Дата</w:t>
            </w:r>
          </w:p>
        </w:tc>
        <w:tc>
          <w:tcPr>
            <w:tcW w:w="1848" w:type="dxa"/>
          </w:tcPr>
          <w:p w:rsidR="00C972AA" w:rsidRDefault="00C972AA" w:rsidP="00C972AA">
            <w:pPr>
              <w:jc w:val="center"/>
            </w:pPr>
            <w:r>
              <w:t xml:space="preserve">Кем </w:t>
            </w:r>
            <w:proofErr w:type="gramStart"/>
            <w:r>
              <w:t>принят</w:t>
            </w:r>
            <w:proofErr w:type="gramEnd"/>
          </w:p>
        </w:tc>
        <w:tc>
          <w:tcPr>
            <w:tcW w:w="1848" w:type="dxa"/>
          </w:tcPr>
          <w:p w:rsidR="00C972AA" w:rsidRDefault="00C972AA" w:rsidP="00C972AA">
            <w:pPr>
              <w:jc w:val="center"/>
            </w:pPr>
            <w:r>
              <w:t>Содержание просьбы</w:t>
            </w:r>
          </w:p>
        </w:tc>
        <w:tc>
          <w:tcPr>
            <w:tcW w:w="1848" w:type="dxa"/>
          </w:tcPr>
          <w:p w:rsidR="00C972AA" w:rsidRDefault="00C972AA" w:rsidP="00C972AA">
            <w:pPr>
              <w:jc w:val="center"/>
            </w:pPr>
            <w:r>
              <w:t>Отметки о принятых мерах</w:t>
            </w:r>
          </w:p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  <w:tr w:rsidR="00C972AA" w:rsidTr="00C972AA"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  <w:tc>
          <w:tcPr>
            <w:tcW w:w="1848" w:type="dxa"/>
          </w:tcPr>
          <w:p w:rsidR="00C972AA" w:rsidRDefault="00C972AA" w:rsidP="00412012"/>
        </w:tc>
      </w:tr>
    </w:tbl>
    <w:p w:rsidR="00C972AA" w:rsidRDefault="00C972AA" w:rsidP="00412012"/>
    <w:p w:rsidR="00C972AA" w:rsidRDefault="00C972AA" w:rsidP="00412012"/>
    <w:p w:rsidR="00C972AA" w:rsidRDefault="00C972AA" w:rsidP="00412012"/>
    <w:p w:rsidR="00C972AA" w:rsidRDefault="00C972AA" w:rsidP="00412012"/>
    <w:p w:rsidR="00C972AA" w:rsidRDefault="00C972AA" w:rsidP="00412012">
      <w:r>
        <w:t>Глава Манойлинского                                                                С.В. Литвиненко</w:t>
      </w:r>
    </w:p>
    <w:p w:rsidR="00C972AA" w:rsidRDefault="00C972AA" w:rsidP="00412012">
      <w:r>
        <w:t>сельского поселения</w:t>
      </w:r>
    </w:p>
    <w:sectPr w:rsidR="00C972AA" w:rsidSect="00C972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53C"/>
    <w:multiLevelType w:val="hybridMultilevel"/>
    <w:tmpl w:val="F8D8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B1327"/>
    <w:multiLevelType w:val="hybridMultilevel"/>
    <w:tmpl w:val="A72E1B2C"/>
    <w:lvl w:ilvl="0" w:tplc="F0BE3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B02"/>
    <w:rsid w:val="00083C2F"/>
    <w:rsid w:val="000E4BAB"/>
    <w:rsid w:val="000E5084"/>
    <w:rsid w:val="00113500"/>
    <w:rsid w:val="0012088A"/>
    <w:rsid w:val="0013116C"/>
    <w:rsid w:val="00165246"/>
    <w:rsid w:val="001D5227"/>
    <w:rsid w:val="002202DD"/>
    <w:rsid w:val="0025081E"/>
    <w:rsid w:val="002766CD"/>
    <w:rsid w:val="00294BDD"/>
    <w:rsid w:val="002A1B02"/>
    <w:rsid w:val="00306C55"/>
    <w:rsid w:val="003F3647"/>
    <w:rsid w:val="00412012"/>
    <w:rsid w:val="00442112"/>
    <w:rsid w:val="004B2E56"/>
    <w:rsid w:val="004D0483"/>
    <w:rsid w:val="00622297"/>
    <w:rsid w:val="00682AAA"/>
    <w:rsid w:val="006913E7"/>
    <w:rsid w:val="006C63FA"/>
    <w:rsid w:val="006D6A22"/>
    <w:rsid w:val="006E1697"/>
    <w:rsid w:val="00751454"/>
    <w:rsid w:val="00857B74"/>
    <w:rsid w:val="008A74EA"/>
    <w:rsid w:val="008B3FA3"/>
    <w:rsid w:val="008D7419"/>
    <w:rsid w:val="009563E2"/>
    <w:rsid w:val="0097172A"/>
    <w:rsid w:val="00982387"/>
    <w:rsid w:val="009C31FF"/>
    <w:rsid w:val="009D6D1B"/>
    <w:rsid w:val="009F137D"/>
    <w:rsid w:val="009F5356"/>
    <w:rsid w:val="00A15282"/>
    <w:rsid w:val="00B50A9A"/>
    <w:rsid w:val="00B72B07"/>
    <w:rsid w:val="00BC49B4"/>
    <w:rsid w:val="00C972AA"/>
    <w:rsid w:val="00D2573D"/>
    <w:rsid w:val="00E02FB6"/>
    <w:rsid w:val="00E57F95"/>
    <w:rsid w:val="00EF1FDD"/>
    <w:rsid w:val="00F22505"/>
    <w:rsid w:val="00F4146D"/>
    <w:rsid w:val="00F92CCD"/>
    <w:rsid w:val="00F94A90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41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B02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2A1B0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2A1B02"/>
    <w:rPr>
      <w:i/>
      <w:iCs/>
    </w:rPr>
  </w:style>
  <w:style w:type="paragraph" w:customStyle="1" w:styleId="ConsPlusNormal">
    <w:name w:val="ConsPlusNormal"/>
    <w:rsid w:val="002A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74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57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11F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FF11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766CD"/>
    <w:pPr>
      <w:ind w:left="5940"/>
    </w:pPr>
    <w:rPr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766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E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B02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2A1B0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2A1B02"/>
    <w:rPr>
      <w:i/>
      <w:iCs/>
    </w:rPr>
  </w:style>
  <w:style w:type="paragraph" w:customStyle="1" w:styleId="ConsPlusNormal">
    <w:name w:val="ConsPlusNormal"/>
    <w:rsid w:val="002A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6B22-D15A-4210-BB5B-621B9DB1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user</cp:lastModifiedBy>
  <cp:revision>19</cp:revision>
  <cp:lastPrinted>2014-04-11T11:59:00Z</cp:lastPrinted>
  <dcterms:created xsi:type="dcterms:W3CDTF">2014-02-10T13:59:00Z</dcterms:created>
  <dcterms:modified xsi:type="dcterms:W3CDTF">2015-03-31T11:24:00Z</dcterms:modified>
</cp:coreProperties>
</file>