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89" w:rsidRDefault="00707F89" w:rsidP="00707F89">
      <w:pPr>
        <w:spacing w:after="0" w:line="240" w:lineRule="auto"/>
        <w:rPr>
          <w:rFonts w:ascii="Monotype Corsiva" w:hAnsi="Monotype Corsiva" w:cs="Times New Roman"/>
          <w:b/>
          <w:shadow/>
          <w:color w:val="000000" w:themeColor="text1"/>
          <w:sz w:val="96"/>
          <w:szCs w:val="96"/>
        </w:rPr>
      </w:pPr>
      <w:proofErr w:type="gramStart"/>
      <w:r>
        <w:rPr>
          <w:rFonts w:ascii="Monotype Corsiva" w:hAnsi="Monotype Corsiva" w:cs="Times New Roman"/>
          <w:b/>
          <w:shadow/>
          <w:color w:val="000000" w:themeColor="text1"/>
          <w:sz w:val="96"/>
          <w:szCs w:val="96"/>
        </w:rPr>
        <w:t>Р</w:t>
      </w:r>
      <w:proofErr w:type="gramEnd"/>
      <w:r>
        <w:rPr>
          <w:rFonts w:ascii="Monotype Corsiva" w:hAnsi="Monotype Corsiva" w:cs="Times New Roman"/>
          <w:b/>
          <w:shadow/>
          <w:color w:val="000000" w:themeColor="text1"/>
          <w:sz w:val="96"/>
          <w:szCs w:val="96"/>
        </w:rPr>
        <w:t xml:space="preserve">  О  Д  Н  О  Й</w:t>
      </w:r>
    </w:p>
    <w:p w:rsidR="00707F89" w:rsidRDefault="00707F89" w:rsidP="00707F89">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sidR="00C17B69">
        <w:rPr>
          <w:rFonts w:ascii="Monotype Corsiva" w:hAnsi="Monotype Corsiva" w:cs="Times New Roman"/>
          <w:b/>
          <w:sz w:val="36"/>
          <w:szCs w:val="36"/>
        </w:rPr>
        <w:t xml:space="preserve">        </w:t>
      </w:r>
      <w:r>
        <w:rPr>
          <w:rFonts w:ascii="Monotype Corsiva" w:hAnsi="Monotype Corsiva" w:cs="Times New Roman"/>
          <w:b/>
          <w:sz w:val="36"/>
          <w:szCs w:val="36"/>
        </w:rPr>
        <w:t xml:space="preserve"> </w:t>
      </w:r>
      <w:r w:rsidR="00CB037F">
        <w:rPr>
          <w:rFonts w:ascii="Times New Roman" w:hAnsi="Times New Roman" w:cs="Times New Roman"/>
          <w:b/>
          <w:sz w:val="24"/>
          <w:szCs w:val="24"/>
        </w:rPr>
        <w:t xml:space="preserve">№ </w:t>
      </w:r>
      <w:r w:rsidR="00357F8C">
        <w:rPr>
          <w:rFonts w:ascii="Times New Roman" w:hAnsi="Times New Roman" w:cs="Times New Roman"/>
          <w:b/>
          <w:sz w:val="24"/>
          <w:szCs w:val="24"/>
        </w:rPr>
        <w:t>6</w:t>
      </w:r>
      <w:r>
        <w:rPr>
          <w:rFonts w:ascii="Times New Roman" w:hAnsi="Times New Roman" w:cs="Times New Roman"/>
          <w:b/>
          <w:sz w:val="24"/>
          <w:szCs w:val="24"/>
        </w:rPr>
        <w:t xml:space="preserve">  от   </w:t>
      </w:r>
      <w:r w:rsidR="00357F8C">
        <w:rPr>
          <w:rFonts w:ascii="Times New Roman" w:hAnsi="Times New Roman" w:cs="Times New Roman"/>
          <w:b/>
          <w:sz w:val="24"/>
          <w:szCs w:val="24"/>
        </w:rPr>
        <w:t>29 июня</w:t>
      </w:r>
      <w:r w:rsidR="00B33381">
        <w:rPr>
          <w:rFonts w:ascii="Times New Roman" w:hAnsi="Times New Roman" w:cs="Times New Roman"/>
          <w:b/>
          <w:sz w:val="24"/>
          <w:szCs w:val="24"/>
        </w:rPr>
        <w:t xml:space="preserve"> </w:t>
      </w:r>
      <w:r>
        <w:rPr>
          <w:rFonts w:ascii="Times New Roman" w:hAnsi="Times New Roman" w:cs="Times New Roman"/>
          <w:b/>
          <w:sz w:val="24"/>
          <w:szCs w:val="24"/>
        </w:rPr>
        <w:t>201</w:t>
      </w:r>
      <w:r w:rsidR="00C92F50">
        <w:rPr>
          <w:rFonts w:ascii="Times New Roman" w:hAnsi="Times New Roman" w:cs="Times New Roman"/>
          <w:b/>
          <w:sz w:val="24"/>
          <w:szCs w:val="24"/>
        </w:rPr>
        <w:t>8</w:t>
      </w:r>
      <w:r>
        <w:rPr>
          <w:rFonts w:ascii="Times New Roman" w:hAnsi="Times New Roman" w:cs="Times New Roman"/>
          <w:b/>
          <w:sz w:val="24"/>
          <w:szCs w:val="24"/>
        </w:rPr>
        <w:t xml:space="preserve"> года</w:t>
      </w:r>
    </w:p>
    <w:p w:rsidR="00707F89" w:rsidRDefault="00707F89" w:rsidP="00707F89">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707F89" w:rsidRDefault="00707F89" w:rsidP="00C8730D">
      <w:pPr>
        <w:pBdr>
          <w:bottom w:val="single" w:sz="12" w:space="0"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707F89" w:rsidRDefault="00707F89" w:rsidP="00C8730D">
      <w:pPr>
        <w:pBdr>
          <w:bottom w:val="single" w:sz="12" w:space="0"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C24E47" w:rsidRDefault="00C24E47" w:rsidP="00C8730D">
      <w:pPr>
        <w:pBdr>
          <w:bottom w:val="single" w:sz="12" w:space="0" w:color="auto"/>
        </w:pBdr>
        <w:spacing w:after="0"/>
        <w:jc w:val="center"/>
        <w:rPr>
          <w:rFonts w:ascii="Times New Roman" w:hAnsi="Times New Roman" w:cs="Times New Roman"/>
          <w:b/>
          <w:sz w:val="20"/>
          <w:szCs w:val="20"/>
        </w:rPr>
      </w:pPr>
    </w:p>
    <w:p w:rsidR="00357F8C" w:rsidRDefault="00C24E47" w:rsidP="00C24E47">
      <w:pPr>
        <w:pBdr>
          <w:top w:val="threeDEmboss" w:sz="24" w:space="1" w:color="auto"/>
          <w:left w:val="threeDEmboss" w:sz="24" w:space="0" w:color="auto"/>
          <w:bottom w:val="threeDEngrave" w:sz="24" w:space="0" w:color="auto"/>
          <w:right w:val="threeDEngrave" w:sz="24" w:space="4" w:color="auto"/>
        </w:pBdr>
        <w:rPr>
          <w:rFonts w:ascii="Monotype Corsiva" w:hAnsi="Monotype Corsiva"/>
          <w:b/>
          <w:sz w:val="44"/>
          <w:szCs w:val="44"/>
        </w:rPr>
      </w:pPr>
      <w:r>
        <w:rPr>
          <w:rFonts w:ascii="Monotype Corsiva" w:hAnsi="Monotype Corsiva"/>
          <w:noProof/>
          <w:sz w:val="48"/>
          <w:szCs w:val="48"/>
        </w:rPr>
        <w:drawing>
          <wp:inline distT="0" distB="0" distL="0" distR="0">
            <wp:extent cx="2619375" cy="1152525"/>
            <wp:effectExtent l="19050" t="0" r="9525" b="0"/>
            <wp:docPr id="4" name="Рисунок 2" descr="C:\Users\admin\Pictures\143964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439648581.jpg"/>
                    <pic:cNvPicPr>
                      <a:picLocks noChangeAspect="1" noChangeArrowheads="1"/>
                    </pic:cNvPicPr>
                  </pic:nvPicPr>
                  <pic:blipFill>
                    <a:blip r:embed="rId6" cstate="print"/>
                    <a:srcRect/>
                    <a:stretch>
                      <a:fillRect/>
                    </a:stretch>
                  </pic:blipFill>
                  <pic:spPr bwMode="auto">
                    <a:xfrm>
                      <a:off x="0" y="0"/>
                      <a:ext cx="2624461" cy="1154763"/>
                    </a:xfrm>
                    <a:prstGeom prst="rect">
                      <a:avLst/>
                    </a:prstGeom>
                    <a:noFill/>
                    <a:ln w="9525">
                      <a:noFill/>
                      <a:miter lim="800000"/>
                      <a:headEnd/>
                      <a:tailEnd/>
                    </a:ln>
                  </pic:spPr>
                </pic:pic>
              </a:graphicData>
            </a:graphic>
          </wp:inline>
        </w:drawing>
      </w:r>
      <w:r>
        <w:rPr>
          <w:rFonts w:ascii="Monotype Corsiva" w:hAnsi="Monotype Corsiva"/>
          <w:sz w:val="48"/>
          <w:szCs w:val="48"/>
        </w:rPr>
        <w:t xml:space="preserve">   </w:t>
      </w:r>
      <w:r w:rsidRPr="004C6261">
        <w:rPr>
          <w:rFonts w:ascii="Monotype Corsiva" w:hAnsi="Monotype Corsiva"/>
          <w:b/>
          <w:sz w:val="44"/>
          <w:szCs w:val="44"/>
        </w:rPr>
        <w:t>ПОЗДРАВЛЕНИЯ</w:t>
      </w:r>
    </w:p>
    <w:p w:rsidR="00742EE4" w:rsidRDefault="001A14F7" w:rsidP="00357F8C">
      <w:pPr>
        <w:spacing w:after="0" w:line="240" w:lineRule="auto"/>
        <w:jc w:val="center"/>
        <w:rPr>
          <w:rFonts w:ascii="Times New Roman" w:hAnsi="Times New Roman" w:cs="Times New Roman"/>
          <w:b/>
        </w:rPr>
      </w:pPr>
      <w:r>
        <w:rPr>
          <w:rFonts w:ascii="Times New Roman" w:hAnsi="Times New Roman" w:cs="Times New Roman"/>
          <w:b/>
        </w:rPr>
        <w:t>Братухина Людмила Юрьевна</w:t>
      </w:r>
    </w:p>
    <w:p w:rsidR="00357F8C" w:rsidRPr="001A14F7" w:rsidRDefault="00742EE4" w:rsidP="00357F8C">
      <w:pPr>
        <w:spacing w:after="0" w:line="240" w:lineRule="auto"/>
        <w:jc w:val="center"/>
        <w:rPr>
          <w:rFonts w:ascii="Times New Roman" w:hAnsi="Times New Roman" w:cs="Times New Roman"/>
          <w:b/>
        </w:rPr>
      </w:pPr>
      <w:r>
        <w:rPr>
          <w:rFonts w:ascii="Times New Roman" w:hAnsi="Times New Roman" w:cs="Times New Roman"/>
          <w:b/>
        </w:rPr>
        <w:t>Ремчукова Марина Васильевна</w:t>
      </w:r>
    </w:p>
    <w:p w:rsidR="00357F8C" w:rsidRPr="001A14F7" w:rsidRDefault="00357F8C" w:rsidP="00357F8C">
      <w:pPr>
        <w:spacing w:after="0" w:line="240" w:lineRule="auto"/>
        <w:jc w:val="center"/>
        <w:rPr>
          <w:rFonts w:ascii="Times New Roman" w:hAnsi="Times New Roman" w:cs="Times New Roman"/>
        </w:rPr>
      </w:pPr>
      <w:r w:rsidRPr="001A14F7">
        <w:rPr>
          <w:rFonts w:ascii="Times New Roman" w:hAnsi="Times New Roman" w:cs="Times New Roman"/>
        </w:rPr>
        <w:t>Администрация Манойлинского сельского поселения</w:t>
      </w:r>
    </w:p>
    <w:p w:rsidR="00357F8C" w:rsidRPr="001A14F7" w:rsidRDefault="00357F8C" w:rsidP="00357F8C">
      <w:pPr>
        <w:spacing w:after="0" w:line="240" w:lineRule="auto"/>
        <w:jc w:val="center"/>
        <w:rPr>
          <w:rFonts w:ascii="Times New Roman" w:hAnsi="Times New Roman" w:cs="Times New Roman"/>
        </w:rPr>
      </w:pPr>
      <w:r w:rsidRPr="001A14F7">
        <w:rPr>
          <w:rFonts w:ascii="Times New Roman" w:hAnsi="Times New Roman" w:cs="Times New Roman"/>
        </w:rPr>
        <w:t xml:space="preserve">Поздравляет Вас с </w:t>
      </w:r>
      <w:r w:rsidR="00742EE4">
        <w:rPr>
          <w:rFonts w:ascii="Times New Roman" w:hAnsi="Times New Roman" w:cs="Times New Roman"/>
        </w:rPr>
        <w:t>55 - летием</w:t>
      </w:r>
      <w:r w:rsidRPr="001A14F7">
        <w:rPr>
          <w:rFonts w:ascii="Times New Roman" w:hAnsi="Times New Roman" w:cs="Times New Roman"/>
        </w:rPr>
        <w:t>!</w:t>
      </w:r>
    </w:p>
    <w:p w:rsidR="00357F8C" w:rsidRPr="00626F9C" w:rsidRDefault="00357F8C" w:rsidP="00357F8C">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 xml:space="preserve">Хотим успехов пожелать во всём, </w:t>
      </w:r>
    </w:p>
    <w:p w:rsidR="00357F8C" w:rsidRPr="00626F9C" w:rsidRDefault="00357F8C" w:rsidP="00357F8C">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Сама судьба пусть в жизни помогает</w:t>
      </w:r>
    </w:p>
    <w:p w:rsidR="00357F8C" w:rsidRPr="00626F9C" w:rsidRDefault="00357F8C" w:rsidP="00357F8C">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И за одним хорошим, добрым днём</w:t>
      </w:r>
    </w:p>
    <w:p w:rsidR="00357F8C" w:rsidRPr="00626F9C" w:rsidRDefault="00357F8C" w:rsidP="00357F8C">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 xml:space="preserve">Другой, ещё прекрасней, наступает! </w:t>
      </w:r>
    </w:p>
    <w:p w:rsidR="00357F8C" w:rsidRPr="00626F9C" w:rsidRDefault="00357F8C" w:rsidP="00357F8C">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Пусть все, кто дорог, счастливо живут,</w:t>
      </w:r>
    </w:p>
    <w:p w:rsidR="00357F8C" w:rsidRPr="00626F9C" w:rsidRDefault="00357F8C" w:rsidP="00357F8C">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Ведь счастье близких очень много значит.</w:t>
      </w:r>
    </w:p>
    <w:p w:rsidR="00357F8C" w:rsidRPr="00626F9C" w:rsidRDefault="00357F8C" w:rsidP="00357F8C">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Пусть в жизни встречи радостные ждут,</w:t>
      </w:r>
    </w:p>
    <w:p w:rsidR="00357F8C" w:rsidRPr="00626F9C" w:rsidRDefault="00357F8C" w:rsidP="00357F8C">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Любви, здоровья и большой удачи!</w:t>
      </w:r>
    </w:p>
    <w:p w:rsidR="00742EE4" w:rsidRDefault="00742EE4" w:rsidP="00742EE4">
      <w:pPr>
        <w:jc w:val="center"/>
        <w:rPr>
          <w:rFonts w:ascii="Times New Roman" w:hAnsi="Times New Roman" w:cs="Times New Roman"/>
          <w:b/>
        </w:rPr>
      </w:pPr>
    </w:p>
    <w:p w:rsidR="00742EE4" w:rsidRDefault="00742EE4" w:rsidP="00742EE4">
      <w:pPr>
        <w:spacing w:after="0" w:line="240" w:lineRule="auto"/>
        <w:jc w:val="center"/>
        <w:rPr>
          <w:rFonts w:ascii="Times New Roman" w:hAnsi="Times New Roman" w:cs="Times New Roman"/>
          <w:b/>
        </w:rPr>
      </w:pPr>
      <w:r w:rsidRPr="00742EE4">
        <w:rPr>
          <w:rFonts w:ascii="Times New Roman" w:hAnsi="Times New Roman" w:cs="Times New Roman"/>
          <w:b/>
        </w:rPr>
        <w:t>Кажгалиев Виктор Иванович</w:t>
      </w:r>
    </w:p>
    <w:p w:rsidR="00742EE4" w:rsidRPr="001A14F7" w:rsidRDefault="00742EE4" w:rsidP="00742EE4">
      <w:pPr>
        <w:spacing w:after="0" w:line="240" w:lineRule="auto"/>
        <w:jc w:val="center"/>
        <w:rPr>
          <w:rFonts w:ascii="Times New Roman" w:hAnsi="Times New Roman" w:cs="Times New Roman"/>
        </w:rPr>
      </w:pPr>
      <w:r w:rsidRPr="00742EE4">
        <w:rPr>
          <w:rFonts w:ascii="Times New Roman" w:hAnsi="Times New Roman" w:cs="Times New Roman"/>
        </w:rPr>
        <w:t xml:space="preserve"> </w:t>
      </w:r>
      <w:r w:rsidRPr="001A14F7">
        <w:rPr>
          <w:rFonts w:ascii="Times New Roman" w:hAnsi="Times New Roman" w:cs="Times New Roman"/>
        </w:rPr>
        <w:t>Администрация Манойлинского сельского поселения</w:t>
      </w:r>
    </w:p>
    <w:p w:rsidR="00742EE4" w:rsidRPr="001A14F7" w:rsidRDefault="00742EE4" w:rsidP="00742EE4">
      <w:pPr>
        <w:spacing w:after="0" w:line="240" w:lineRule="auto"/>
        <w:jc w:val="center"/>
        <w:rPr>
          <w:rFonts w:ascii="Times New Roman" w:hAnsi="Times New Roman" w:cs="Times New Roman"/>
        </w:rPr>
      </w:pPr>
      <w:r w:rsidRPr="001A14F7">
        <w:rPr>
          <w:rFonts w:ascii="Times New Roman" w:hAnsi="Times New Roman" w:cs="Times New Roman"/>
        </w:rPr>
        <w:t xml:space="preserve">Поздравляет Вас с </w:t>
      </w:r>
      <w:r>
        <w:rPr>
          <w:rFonts w:ascii="Times New Roman" w:hAnsi="Times New Roman" w:cs="Times New Roman"/>
        </w:rPr>
        <w:t>70- летием</w:t>
      </w:r>
      <w:r w:rsidRPr="001A14F7">
        <w:rPr>
          <w:rFonts w:ascii="Times New Roman" w:hAnsi="Times New Roman" w:cs="Times New Roman"/>
        </w:rPr>
        <w:t>!</w:t>
      </w:r>
    </w:p>
    <w:p w:rsidR="00742EE4" w:rsidRDefault="00742EE4" w:rsidP="00742EE4">
      <w:pPr>
        <w:spacing w:after="0" w:line="240" w:lineRule="auto"/>
        <w:jc w:val="center"/>
        <w:rPr>
          <w:rFonts w:ascii="Monotype Corsiva" w:eastAsia="Times New Roman" w:hAnsi="Monotype Corsiva" w:cs="Times New Roman"/>
          <w:b/>
          <w:color w:val="000000"/>
          <w:sz w:val="28"/>
          <w:szCs w:val="28"/>
        </w:rPr>
      </w:pPr>
      <w:r w:rsidRPr="00742EE4">
        <w:rPr>
          <w:rFonts w:ascii="Monotype Corsiva" w:eastAsia="Times New Roman" w:hAnsi="Monotype Corsiva" w:cs="Times New Roman"/>
          <w:b/>
          <w:color w:val="000000"/>
          <w:sz w:val="28"/>
          <w:szCs w:val="28"/>
        </w:rPr>
        <w:t>Вам семьдесят. Безмерно Вы богаты.</w:t>
      </w:r>
      <w:r w:rsidRPr="00742EE4">
        <w:rPr>
          <w:rFonts w:ascii="Monotype Corsiva" w:eastAsia="Times New Roman" w:hAnsi="Monotype Corsiva" w:cs="Times New Roman"/>
          <w:b/>
          <w:color w:val="000000"/>
          <w:sz w:val="28"/>
          <w:szCs w:val="28"/>
        </w:rPr>
        <w:br/>
        <w:t>Богатство Ваше — мудрость, сила, ум.</w:t>
      </w:r>
      <w:r w:rsidRPr="00742EE4">
        <w:rPr>
          <w:rFonts w:ascii="Monotype Corsiva" w:eastAsia="Times New Roman" w:hAnsi="Monotype Corsiva" w:cs="Times New Roman"/>
          <w:b/>
          <w:color w:val="000000"/>
          <w:sz w:val="28"/>
          <w:szCs w:val="28"/>
        </w:rPr>
        <w:br/>
        <w:t>Пусть юбилей и все другие даты</w:t>
      </w:r>
      <w:proofErr w:type="gramStart"/>
      <w:r w:rsidRPr="00742EE4">
        <w:rPr>
          <w:rFonts w:ascii="Monotype Corsiva" w:eastAsia="Times New Roman" w:hAnsi="Monotype Corsiva" w:cs="Times New Roman"/>
          <w:b/>
          <w:color w:val="000000"/>
          <w:sz w:val="28"/>
          <w:szCs w:val="28"/>
        </w:rPr>
        <w:br/>
        <w:t>Н</w:t>
      </w:r>
      <w:proofErr w:type="gramEnd"/>
      <w:r w:rsidRPr="00742EE4">
        <w:rPr>
          <w:rFonts w:ascii="Monotype Corsiva" w:eastAsia="Times New Roman" w:hAnsi="Monotype Corsiva" w:cs="Times New Roman"/>
          <w:b/>
          <w:color w:val="000000"/>
          <w:sz w:val="28"/>
          <w:szCs w:val="28"/>
        </w:rPr>
        <w:t>е навевают вовсе грустных дум.</w:t>
      </w:r>
      <w:r w:rsidRPr="00742EE4">
        <w:rPr>
          <w:rFonts w:ascii="Monotype Corsiva" w:eastAsia="Times New Roman" w:hAnsi="Monotype Corsiva" w:cs="Times New Roman"/>
          <w:b/>
          <w:color w:val="000000"/>
          <w:sz w:val="28"/>
          <w:szCs w:val="28"/>
        </w:rPr>
        <w:br/>
        <w:t>Пусть только радость, только смех и песни</w:t>
      </w:r>
      <w:proofErr w:type="gramStart"/>
      <w:r w:rsidRPr="00742EE4">
        <w:rPr>
          <w:rFonts w:ascii="Monotype Corsiva" w:eastAsia="Times New Roman" w:hAnsi="Monotype Corsiva" w:cs="Times New Roman"/>
          <w:b/>
          <w:color w:val="000000"/>
          <w:sz w:val="28"/>
          <w:szCs w:val="28"/>
        </w:rPr>
        <w:br/>
        <w:t>З</w:t>
      </w:r>
      <w:proofErr w:type="gramEnd"/>
      <w:r w:rsidRPr="00742EE4">
        <w:rPr>
          <w:rFonts w:ascii="Monotype Corsiva" w:eastAsia="Times New Roman" w:hAnsi="Monotype Corsiva" w:cs="Times New Roman"/>
          <w:b/>
          <w:color w:val="000000"/>
          <w:sz w:val="28"/>
          <w:szCs w:val="28"/>
        </w:rPr>
        <w:t>вучат в душе Вашей сегодня и всегда.</w:t>
      </w:r>
      <w:r w:rsidRPr="00742EE4">
        <w:rPr>
          <w:rFonts w:ascii="Monotype Corsiva" w:eastAsia="Times New Roman" w:hAnsi="Monotype Corsiva" w:cs="Times New Roman"/>
          <w:b/>
          <w:color w:val="000000"/>
          <w:sz w:val="28"/>
          <w:szCs w:val="28"/>
        </w:rPr>
        <w:br/>
        <w:t>Живите с каждым годом интересней,</w:t>
      </w:r>
      <w:r w:rsidRPr="00742EE4">
        <w:rPr>
          <w:rFonts w:ascii="Monotype Corsiva" w:eastAsia="Times New Roman" w:hAnsi="Monotype Corsiva" w:cs="Times New Roman"/>
          <w:b/>
          <w:color w:val="000000"/>
          <w:sz w:val="28"/>
          <w:szCs w:val="28"/>
        </w:rPr>
        <w:br/>
        <w:t xml:space="preserve">И молодейте, не взирая </w:t>
      </w:r>
      <w:proofErr w:type="gramStart"/>
      <w:r w:rsidRPr="00742EE4">
        <w:rPr>
          <w:rFonts w:ascii="Monotype Corsiva" w:eastAsia="Times New Roman" w:hAnsi="Monotype Corsiva" w:cs="Times New Roman"/>
          <w:b/>
          <w:color w:val="000000"/>
          <w:sz w:val="28"/>
          <w:szCs w:val="28"/>
        </w:rPr>
        <w:t>на</w:t>
      </w:r>
      <w:proofErr w:type="gramEnd"/>
      <w:r w:rsidRPr="00742EE4">
        <w:rPr>
          <w:rFonts w:ascii="Monotype Corsiva" w:eastAsia="Times New Roman" w:hAnsi="Monotype Corsiva" w:cs="Times New Roman"/>
          <w:b/>
          <w:color w:val="000000"/>
          <w:sz w:val="28"/>
          <w:szCs w:val="28"/>
        </w:rPr>
        <w:t xml:space="preserve"> года!</w:t>
      </w:r>
      <w:r w:rsidRPr="00742EE4">
        <w:rPr>
          <w:rFonts w:ascii="Monotype Corsiva" w:eastAsia="Times New Roman" w:hAnsi="Monotype Corsiva" w:cs="Times New Roman"/>
          <w:b/>
          <w:color w:val="000000"/>
          <w:sz w:val="28"/>
          <w:szCs w:val="28"/>
        </w:rPr>
        <w:br/>
      </w:r>
    </w:p>
    <w:p w:rsidR="00742EE4" w:rsidRPr="008311E5" w:rsidRDefault="00742EE4" w:rsidP="00742EE4">
      <w:pPr>
        <w:spacing w:after="0" w:line="240" w:lineRule="auto"/>
        <w:jc w:val="center"/>
        <w:rPr>
          <w:rFonts w:ascii="Times New Roman" w:eastAsia="Times New Roman" w:hAnsi="Times New Roman" w:cs="Times New Roman"/>
          <w:b/>
          <w:color w:val="000000"/>
        </w:rPr>
      </w:pPr>
      <w:proofErr w:type="spellStart"/>
      <w:r w:rsidRPr="008311E5">
        <w:rPr>
          <w:rFonts w:ascii="Times New Roman" w:eastAsia="Times New Roman" w:hAnsi="Times New Roman" w:cs="Times New Roman"/>
          <w:b/>
          <w:color w:val="000000"/>
        </w:rPr>
        <w:t>Слинько</w:t>
      </w:r>
      <w:proofErr w:type="spellEnd"/>
      <w:r w:rsidRPr="008311E5">
        <w:rPr>
          <w:rFonts w:ascii="Times New Roman" w:eastAsia="Times New Roman" w:hAnsi="Times New Roman" w:cs="Times New Roman"/>
          <w:b/>
          <w:color w:val="000000"/>
        </w:rPr>
        <w:t xml:space="preserve"> </w:t>
      </w:r>
      <w:proofErr w:type="spellStart"/>
      <w:r w:rsidRPr="008311E5">
        <w:rPr>
          <w:rFonts w:ascii="Times New Roman" w:eastAsia="Times New Roman" w:hAnsi="Times New Roman" w:cs="Times New Roman"/>
          <w:b/>
          <w:color w:val="000000"/>
        </w:rPr>
        <w:t>Агриппина</w:t>
      </w:r>
      <w:proofErr w:type="spellEnd"/>
      <w:r w:rsidRPr="008311E5">
        <w:rPr>
          <w:rFonts w:ascii="Times New Roman" w:eastAsia="Times New Roman" w:hAnsi="Times New Roman" w:cs="Times New Roman"/>
          <w:b/>
          <w:color w:val="000000"/>
        </w:rPr>
        <w:t xml:space="preserve"> Васильевна</w:t>
      </w:r>
    </w:p>
    <w:p w:rsidR="00742EE4" w:rsidRPr="001A14F7" w:rsidRDefault="00742EE4" w:rsidP="00742EE4">
      <w:pPr>
        <w:spacing w:after="0" w:line="240" w:lineRule="auto"/>
        <w:jc w:val="center"/>
        <w:rPr>
          <w:rFonts w:ascii="Times New Roman" w:hAnsi="Times New Roman" w:cs="Times New Roman"/>
        </w:rPr>
      </w:pPr>
      <w:r w:rsidRPr="00742EE4">
        <w:rPr>
          <w:rFonts w:ascii="Times New Roman" w:hAnsi="Times New Roman" w:cs="Times New Roman"/>
        </w:rPr>
        <w:t xml:space="preserve"> </w:t>
      </w:r>
      <w:r w:rsidRPr="001A14F7">
        <w:rPr>
          <w:rFonts w:ascii="Times New Roman" w:hAnsi="Times New Roman" w:cs="Times New Roman"/>
        </w:rPr>
        <w:t>Администрация Манойлинского сельского поселения</w:t>
      </w:r>
    </w:p>
    <w:p w:rsidR="00742EE4" w:rsidRDefault="00742EE4" w:rsidP="00742EE4">
      <w:pPr>
        <w:spacing w:after="0" w:line="240" w:lineRule="auto"/>
        <w:jc w:val="center"/>
        <w:rPr>
          <w:rFonts w:ascii="Times New Roman" w:hAnsi="Times New Roman" w:cs="Times New Roman"/>
        </w:rPr>
      </w:pPr>
      <w:r w:rsidRPr="001A14F7">
        <w:rPr>
          <w:rFonts w:ascii="Times New Roman" w:hAnsi="Times New Roman" w:cs="Times New Roman"/>
        </w:rPr>
        <w:t xml:space="preserve">Поздравляет Вас с </w:t>
      </w:r>
      <w:r>
        <w:rPr>
          <w:rFonts w:ascii="Times New Roman" w:hAnsi="Times New Roman" w:cs="Times New Roman"/>
        </w:rPr>
        <w:t>80- летием</w:t>
      </w:r>
      <w:r w:rsidRPr="001A14F7">
        <w:rPr>
          <w:rFonts w:ascii="Times New Roman" w:hAnsi="Times New Roman" w:cs="Times New Roman"/>
        </w:rPr>
        <w:t>!</w:t>
      </w:r>
    </w:p>
    <w:p w:rsidR="00742EE4" w:rsidRPr="00742EE4" w:rsidRDefault="00742EE4" w:rsidP="00742EE4">
      <w:pPr>
        <w:spacing w:after="0" w:line="240" w:lineRule="auto"/>
        <w:jc w:val="center"/>
        <w:rPr>
          <w:rFonts w:ascii="Monotype Corsiva" w:eastAsia="Times New Roman" w:hAnsi="Monotype Corsiva" w:cs="Times New Roman"/>
          <w:b/>
          <w:color w:val="000000"/>
          <w:sz w:val="28"/>
          <w:szCs w:val="28"/>
        </w:rPr>
      </w:pPr>
      <w:r w:rsidRPr="00742EE4">
        <w:rPr>
          <w:rFonts w:ascii="Monotype Corsiva" w:eastAsia="Times New Roman" w:hAnsi="Monotype Corsiva" w:cs="Times New Roman"/>
          <w:b/>
          <w:color w:val="000000"/>
          <w:sz w:val="28"/>
          <w:szCs w:val="28"/>
        </w:rPr>
        <w:t>Восемьдесят лет — вот это дата!</w:t>
      </w:r>
      <w:r w:rsidRPr="00742EE4">
        <w:rPr>
          <w:rFonts w:ascii="Monotype Corsiva" w:eastAsia="Times New Roman" w:hAnsi="Monotype Corsiva" w:cs="Times New Roman"/>
          <w:b/>
          <w:color w:val="000000"/>
          <w:sz w:val="28"/>
          <w:szCs w:val="28"/>
        </w:rPr>
        <w:br/>
        <w:t>Жизнь событиями разными полна:</w:t>
      </w:r>
      <w:r w:rsidRPr="00742EE4">
        <w:rPr>
          <w:rFonts w:ascii="Monotype Corsiva" w:eastAsia="Times New Roman" w:hAnsi="Monotype Corsiva" w:cs="Times New Roman"/>
          <w:b/>
          <w:color w:val="000000"/>
          <w:sz w:val="28"/>
          <w:szCs w:val="28"/>
        </w:rPr>
        <w:br/>
        <w:t>Радостью и бедами богата,</w:t>
      </w:r>
      <w:r w:rsidRPr="00742EE4">
        <w:rPr>
          <w:rFonts w:ascii="Monotype Corsiva" w:eastAsia="Times New Roman" w:hAnsi="Monotype Corsiva" w:cs="Times New Roman"/>
          <w:b/>
          <w:color w:val="000000"/>
          <w:sz w:val="28"/>
          <w:szCs w:val="28"/>
        </w:rPr>
        <w:br/>
      </w:r>
      <w:r w:rsidRPr="00742EE4">
        <w:rPr>
          <w:rFonts w:ascii="Monotype Corsiva" w:eastAsia="Times New Roman" w:hAnsi="Monotype Corsiva" w:cs="Times New Roman"/>
          <w:b/>
          <w:color w:val="000000"/>
          <w:sz w:val="28"/>
          <w:szCs w:val="28"/>
        </w:rPr>
        <w:lastRenderedPageBreak/>
        <w:t>Словно за волной бежит волна!</w:t>
      </w:r>
      <w:r w:rsidRPr="00742EE4">
        <w:rPr>
          <w:rFonts w:ascii="Monotype Corsiva" w:eastAsia="Times New Roman" w:hAnsi="Monotype Corsiva" w:cs="Times New Roman"/>
          <w:b/>
          <w:color w:val="000000"/>
          <w:sz w:val="28"/>
          <w:szCs w:val="28"/>
        </w:rPr>
        <w:br/>
        <w:t>С юбилеем славным поздравляем.</w:t>
      </w:r>
      <w:r w:rsidRPr="00742EE4">
        <w:rPr>
          <w:rFonts w:ascii="Monotype Corsiva" w:eastAsia="Times New Roman" w:hAnsi="Monotype Corsiva" w:cs="Times New Roman"/>
          <w:b/>
          <w:color w:val="000000"/>
          <w:sz w:val="28"/>
          <w:szCs w:val="28"/>
        </w:rPr>
        <w:br/>
        <w:t>Будьте привлекательной всегда.</w:t>
      </w:r>
      <w:r w:rsidRPr="00742EE4">
        <w:rPr>
          <w:rFonts w:ascii="Monotype Corsiva" w:eastAsia="Times New Roman" w:hAnsi="Monotype Corsiva" w:cs="Times New Roman"/>
          <w:b/>
          <w:color w:val="000000"/>
          <w:sz w:val="28"/>
          <w:szCs w:val="28"/>
        </w:rPr>
        <w:br/>
        <w:t>Женственности, радости желаем,</w:t>
      </w:r>
      <w:r w:rsidRPr="00742EE4">
        <w:rPr>
          <w:rFonts w:ascii="Monotype Corsiva" w:eastAsia="Times New Roman" w:hAnsi="Monotype Corsiva" w:cs="Times New Roman"/>
          <w:b/>
          <w:color w:val="000000"/>
          <w:sz w:val="28"/>
          <w:szCs w:val="28"/>
        </w:rPr>
        <w:br/>
        <w:t>Не грустить, не плакать никогда!</w:t>
      </w:r>
      <w:r w:rsidRPr="00742EE4">
        <w:rPr>
          <w:rFonts w:ascii="Monotype Corsiva" w:eastAsia="Times New Roman" w:hAnsi="Monotype Corsiva" w:cs="Times New Roman"/>
          <w:b/>
          <w:color w:val="000000"/>
          <w:sz w:val="28"/>
          <w:szCs w:val="28"/>
        </w:rPr>
        <w:br/>
        <w:t>Пусть здоровье дальше лишь крепчает,</w:t>
      </w:r>
      <w:r w:rsidRPr="00742EE4">
        <w:rPr>
          <w:rFonts w:ascii="Monotype Corsiva" w:eastAsia="Times New Roman" w:hAnsi="Monotype Corsiva" w:cs="Times New Roman"/>
          <w:b/>
          <w:color w:val="000000"/>
          <w:sz w:val="28"/>
          <w:szCs w:val="28"/>
        </w:rPr>
        <w:br/>
        <w:t>Дорогие люди любят вас,</w:t>
      </w:r>
      <w:r w:rsidRPr="00742EE4">
        <w:rPr>
          <w:rFonts w:ascii="Monotype Corsiva" w:eastAsia="Times New Roman" w:hAnsi="Monotype Corsiva" w:cs="Times New Roman"/>
          <w:b/>
          <w:color w:val="000000"/>
          <w:sz w:val="28"/>
          <w:szCs w:val="28"/>
        </w:rPr>
        <w:br/>
        <w:t>А душа цветет, не унывает,</w:t>
      </w:r>
      <w:r w:rsidRPr="00742EE4">
        <w:rPr>
          <w:rFonts w:ascii="Monotype Corsiva" w:eastAsia="Times New Roman" w:hAnsi="Monotype Corsiva" w:cs="Times New Roman"/>
          <w:b/>
          <w:color w:val="000000"/>
          <w:sz w:val="28"/>
          <w:szCs w:val="28"/>
        </w:rPr>
        <w:br/>
        <w:t>Любит жизнь, как будто в первый раз!</w:t>
      </w:r>
      <w:r w:rsidRPr="00742EE4">
        <w:rPr>
          <w:rFonts w:ascii="Monotype Corsiva" w:eastAsia="Times New Roman" w:hAnsi="Monotype Corsiva" w:cs="Times New Roman"/>
          <w:b/>
          <w:color w:val="000000"/>
          <w:sz w:val="28"/>
          <w:szCs w:val="28"/>
        </w:rPr>
        <w:br/>
      </w:r>
    </w:p>
    <w:p w:rsidR="00357F8C" w:rsidRPr="008311E5" w:rsidRDefault="008311E5" w:rsidP="008311E5">
      <w:pPr>
        <w:rPr>
          <w:rFonts w:ascii="Times New Roman" w:hAnsi="Times New Roman" w:cs="Times New Roman"/>
          <w:b/>
          <w:u w:val="single"/>
        </w:rPr>
      </w:pPr>
      <w:r w:rsidRPr="008311E5">
        <w:rPr>
          <w:rFonts w:ascii="Times New Roman" w:hAnsi="Times New Roman" w:cs="Times New Roman"/>
          <w:b/>
          <w:u w:val="single"/>
        </w:rPr>
        <w:t>официоз</w:t>
      </w:r>
    </w:p>
    <w:p w:rsidR="008311E5" w:rsidRDefault="008311E5" w:rsidP="008311E5">
      <w:pPr>
        <w:pStyle w:val="10"/>
        <w:jc w:val="right"/>
        <w:rPr>
          <w:b/>
          <w:sz w:val="24"/>
          <w:szCs w:val="24"/>
        </w:rPr>
      </w:pPr>
    </w:p>
    <w:p w:rsidR="008311E5" w:rsidRPr="008311E5" w:rsidRDefault="008311E5" w:rsidP="008311E5">
      <w:pPr>
        <w:pStyle w:val="10"/>
        <w:jc w:val="center"/>
        <w:rPr>
          <w:b/>
          <w:sz w:val="22"/>
          <w:szCs w:val="22"/>
        </w:rPr>
      </w:pPr>
      <w:r w:rsidRPr="008311E5">
        <w:rPr>
          <w:b/>
          <w:sz w:val="22"/>
          <w:szCs w:val="22"/>
        </w:rPr>
        <w:t>АДМИНИСТРАЦИЯ  МАНОЙЛИНСКОГО</w:t>
      </w:r>
    </w:p>
    <w:p w:rsidR="008311E5" w:rsidRPr="008311E5" w:rsidRDefault="008311E5" w:rsidP="008311E5">
      <w:pPr>
        <w:pStyle w:val="10"/>
        <w:jc w:val="center"/>
        <w:rPr>
          <w:b/>
          <w:sz w:val="22"/>
          <w:szCs w:val="22"/>
        </w:rPr>
      </w:pPr>
      <w:r w:rsidRPr="008311E5">
        <w:rPr>
          <w:b/>
          <w:sz w:val="22"/>
          <w:szCs w:val="22"/>
        </w:rPr>
        <w:t xml:space="preserve">СЕЛЬСКОГО ПОСЕЛЕНИЯ </w:t>
      </w:r>
    </w:p>
    <w:p w:rsidR="008311E5" w:rsidRPr="008311E5" w:rsidRDefault="008311E5" w:rsidP="008311E5">
      <w:pPr>
        <w:pStyle w:val="10"/>
        <w:jc w:val="center"/>
        <w:rPr>
          <w:b/>
          <w:sz w:val="22"/>
          <w:szCs w:val="22"/>
        </w:rPr>
      </w:pPr>
      <w:r w:rsidRPr="008311E5">
        <w:rPr>
          <w:b/>
          <w:sz w:val="22"/>
          <w:szCs w:val="22"/>
        </w:rPr>
        <w:t xml:space="preserve">КЛЕТСКОГО МУНИЦИПАЛЬНОГО РАЙОНА </w:t>
      </w:r>
    </w:p>
    <w:p w:rsidR="008311E5" w:rsidRPr="008311E5" w:rsidRDefault="008311E5" w:rsidP="008311E5">
      <w:pPr>
        <w:pStyle w:val="10"/>
        <w:jc w:val="center"/>
        <w:rPr>
          <w:b/>
          <w:sz w:val="22"/>
          <w:szCs w:val="22"/>
        </w:rPr>
      </w:pPr>
      <w:r w:rsidRPr="008311E5">
        <w:rPr>
          <w:b/>
          <w:sz w:val="22"/>
          <w:szCs w:val="22"/>
        </w:rPr>
        <w:t xml:space="preserve"> ВОЛГОГРАДСКОЙ  ОБЛАСТИ</w:t>
      </w:r>
    </w:p>
    <w:p w:rsidR="008311E5" w:rsidRPr="008311E5" w:rsidRDefault="008311E5" w:rsidP="008311E5">
      <w:pPr>
        <w:spacing w:after="0" w:line="240" w:lineRule="auto"/>
        <w:jc w:val="center"/>
        <w:rPr>
          <w:rFonts w:ascii="Times New Roman" w:hAnsi="Times New Roman" w:cs="Times New Roman"/>
          <w:bCs/>
        </w:rPr>
      </w:pPr>
      <w:r w:rsidRPr="008311E5">
        <w:rPr>
          <w:rFonts w:ascii="Times New Roman" w:hAnsi="Times New Roman" w:cs="Times New Roman"/>
          <w:bCs/>
        </w:rPr>
        <w:t>403583,  х.Манойлин, ул</w:t>
      </w:r>
      <w:proofErr w:type="gramStart"/>
      <w:r w:rsidRPr="008311E5">
        <w:rPr>
          <w:rFonts w:ascii="Times New Roman" w:hAnsi="Times New Roman" w:cs="Times New Roman"/>
          <w:bCs/>
        </w:rPr>
        <w:t>.Ш</w:t>
      </w:r>
      <w:proofErr w:type="gramEnd"/>
      <w:r w:rsidRPr="008311E5">
        <w:rPr>
          <w:rFonts w:ascii="Times New Roman" w:hAnsi="Times New Roman" w:cs="Times New Roman"/>
          <w:bCs/>
        </w:rPr>
        <w:t>кольная, д. 9. тел/факс 8-84466 4-56-46 ОКПО 4126637</w:t>
      </w:r>
    </w:p>
    <w:p w:rsidR="008311E5" w:rsidRPr="008311E5" w:rsidRDefault="008311E5" w:rsidP="008311E5">
      <w:pPr>
        <w:spacing w:after="0" w:line="240" w:lineRule="auto"/>
        <w:jc w:val="center"/>
        <w:rPr>
          <w:rFonts w:ascii="Times New Roman" w:hAnsi="Times New Roman" w:cs="Times New Roman"/>
          <w:bCs/>
        </w:rPr>
      </w:pPr>
      <w:proofErr w:type="spellStart"/>
      <w:proofErr w:type="gramStart"/>
      <w:r w:rsidRPr="008311E5">
        <w:rPr>
          <w:rFonts w:ascii="Times New Roman" w:hAnsi="Times New Roman" w:cs="Times New Roman"/>
          <w:bCs/>
        </w:rPr>
        <w:t>р</w:t>
      </w:r>
      <w:proofErr w:type="spellEnd"/>
      <w:proofErr w:type="gramEnd"/>
      <w:r w:rsidRPr="008311E5">
        <w:rPr>
          <w:rFonts w:ascii="Times New Roman" w:hAnsi="Times New Roman" w:cs="Times New Roman"/>
          <w:bCs/>
        </w:rPr>
        <w:t>/счет 40204810800000000339 в Отделение Волгоград</w:t>
      </w:r>
    </w:p>
    <w:p w:rsidR="008311E5" w:rsidRPr="008311E5" w:rsidRDefault="008311E5" w:rsidP="008311E5">
      <w:pPr>
        <w:spacing w:after="0" w:line="240" w:lineRule="auto"/>
        <w:jc w:val="center"/>
        <w:rPr>
          <w:rFonts w:ascii="Times New Roman" w:hAnsi="Times New Roman" w:cs="Times New Roman"/>
          <w:bCs/>
        </w:rPr>
      </w:pPr>
      <w:r w:rsidRPr="008311E5">
        <w:rPr>
          <w:rFonts w:ascii="Times New Roman" w:hAnsi="Times New Roman" w:cs="Times New Roman"/>
          <w:bCs/>
        </w:rPr>
        <w:t xml:space="preserve"> ИНН/ КПП 3412301348/341201001</w:t>
      </w:r>
    </w:p>
    <w:p w:rsidR="008311E5" w:rsidRPr="008311E5" w:rsidRDefault="008311E5" w:rsidP="008311E5">
      <w:pPr>
        <w:spacing w:after="0" w:line="240" w:lineRule="auto"/>
        <w:jc w:val="center"/>
        <w:rPr>
          <w:bCs/>
        </w:rPr>
      </w:pPr>
      <w:r w:rsidRPr="008311E5">
        <w:rPr>
          <w:bCs/>
        </w:rPr>
        <w:t>_________________________________________________________________________</w:t>
      </w:r>
    </w:p>
    <w:p w:rsidR="008311E5" w:rsidRPr="008311E5" w:rsidRDefault="008311E5" w:rsidP="008311E5">
      <w:pPr>
        <w:spacing w:after="0"/>
        <w:jc w:val="center"/>
        <w:rPr>
          <w:rFonts w:ascii="Times New Roman" w:hAnsi="Times New Roman" w:cs="Times New Roman"/>
          <w:b/>
        </w:rPr>
      </w:pPr>
    </w:p>
    <w:p w:rsidR="008311E5" w:rsidRPr="008311E5" w:rsidRDefault="008311E5" w:rsidP="008311E5">
      <w:pPr>
        <w:spacing w:after="0"/>
        <w:jc w:val="center"/>
        <w:rPr>
          <w:rFonts w:ascii="Times New Roman" w:hAnsi="Times New Roman" w:cs="Times New Roman"/>
          <w:b/>
        </w:rPr>
      </w:pPr>
      <w:proofErr w:type="gramStart"/>
      <w:r w:rsidRPr="008311E5">
        <w:rPr>
          <w:rFonts w:ascii="Times New Roman" w:hAnsi="Times New Roman" w:cs="Times New Roman"/>
          <w:b/>
        </w:rPr>
        <w:t>П</w:t>
      </w:r>
      <w:proofErr w:type="gramEnd"/>
      <w:r w:rsidRPr="008311E5">
        <w:rPr>
          <w:rFonts w:ascii="Times New Roman" w:hAnsi="Times New Roman" w:cs="Times New Roman"/>
          <w:b/>
        </w:rPr>
        <w:t xml:space="preserve"> О С Т А Н О В Л Е Н И Е</w:t>
      </w:r>
    </w:p>
    <w:p w:rsidR="008311E5" w:rsidRPr="008311E5" w:rsidRDefault="008311E5" w:rsidP="008311E5">
      <w:pPr>
        <w:spacing w:after="0"/>
        <w:rPr>
          <w:rFonts w:ascii="Times New Roman" w:hAnsi="Times New Roman" w:cs="Times New Roman"/>
        </w:rPr>
      </w:pPr>
    </w:p>
    <w:p w:rsidR="008311E5" w:rsidRPr="008311E5" w:rsidRDefault="008311E5" w:rsidP="008311E5">
      <w:pPr>
        <w:spacing w:after="0"/>
        <w:rPr>
          <w:rFonts w:ascii="Times New Roman" w:hAnsi="Times New Roman" w:cs="Times New Roman"/>
        </w:rPr>
      </w:pPr>
      <w:r w:rsidRPr="008311E5">
        <w:rPr>
          <w:rFonts w:ascii="Times New Roman" w:hAnsi="Times New Roman" w:cs="Times New Roman"/>
        </w:rPr>
        <w:t>От  06 июня 2018 года      №  47</w:t>
      </w:r>
    </w:p>
    <w:p w:rsidR="008311E5" w:rsidRPr="008311E5" w:rsidRDefault="008311E5" w:rsidP="008311E5">
      <w:pPr>
        <w:spacing w:after="0"/>
        <w:rPr>
          <w:rFonts w:ascii="Times New Roman" w:hAnsi="Times New Roman" w:cs="Times New Roman"/>
        </w:rPr>
      </w:pPr>
    </w:p>
    <w:p w:rsidR="008311E5" w:rsidRPr="008311E5" w:rsidRDefault="008311E5" w:rsidP="008311E5">
      <w:pPr>
        <w:spacing w:after="0"/>
        <w:jc w:val="center"/>
        <w:rPr>
          <w:rFonts w:ascii="Times New Roman" w:hAnsi="Times New Roman" w:cs="Times New Roman"/>
          <w:b/>
        </w:rPr>
      </w:pPr>
      <w:r w:rsidRPr="008311E5">
        <w:rPr>
          <w:rFonts w:ascii="Times New Roman" w:hAnsi="Times New Roman" w:cs="Times New Roman"/>
          <w:b/>
        </w:rPr>
        <w:t>О внесении изменений в постановление администрации Манойлинского сельского поселения Клетского муниципального района Волгоградской области от 02.08.2016г. № 78 «О возложении полномочий по определению поставщиков (подрядчиков, исполнителей) для муниципальных заказчиков Манойлинского сельского поселения Клетского муниципального района Волгоградской области»</w:t>
      </w:r>
    </w:p>
    <w:p w:rsidR="008311E5" w:rsidRPr="008311E5" w:rsidRDefault="008311E5" w:rsidP="008311E5">
      <w:pPr>
        <w:spacing w:after="0"/>
        <w:rPr>
          <w:rFonts w:ascii="Times New Roman" w:hAnsi="Times New Roman" w:cs="Times New Roman"/>
        </w:rPr>
      </w:pPr>
    </w:p>
    <w:p w:rsidR="008311E5" w:rsidRPr="008311E5" w:rsidRDefault="008311E5" w:rsidP="008311E5">
      <w:pPr>
        <w:spacing w:after="0"/>
        <w:jc w:val="both"/>
        <w:rPr>
          <w:rFonts w:ascii="Times New Roman" w:hAnsi="Times New Roman" w:cs="Times New Roman"/>
        </w:rPr>
      </w:pPr>
      <w:r w:rsidRPr="008311E5">
        <w:rPr>
          <w:rFonts w:ascii="Times New Roman" w:hAnsi="Times New Roman" w:cs="Times New Roman"/>
        </w:rPr>
        <w:t xml:space="preserve">            Администрация Манойлинского сельского поселения Клетского муниципального района Волгоградской области</w:t>
      </w:r>
    </w:p>
    <w:p w:rsidR="008311E5" w:rsidRPr="008311E5" w:rsidRDefault="008311E5" w:rsidP="008311E5">
      <w:pPr>
        <w:spacing w:after="0"/>
        <w:jc w:val="both"/>
        <w:rPr>
          <w:rFonts w:ascii="Times New Roman" w:hAnsi="Times New Roman" w:cs="Times New Roman"/>
        </w:rPr>
      </w:pPr>
      <w:r w:rsidRPr="008311E5">
        <w:rPr>
          <w:rFonts w:ascii="Times New Roman" w:hAnsi="Times New Roman" w:cs="Times New Roman"/>
        </w:rPr>
        <w:t>ПОСТАНОВЛЯЕТ:</w:t>
      </w:r>
    </w:p>
    <w:p w:rsidR="008311E5" w:rsidRPr="008311E5" w:rsidRDefault="008311E5" w:rsidP="008311E5">
      <w:pPr>
        <w:pStyle w:val="a6"/>
        <w:numPr>
          <w:ilvl w:val="0"/>
          <w:numId w:val="23"/>
        </w:numPr>
        <w:spacing w:after="0"/>
        <w:jc w:val="both"/>
        <w:rPr>
          <w:rFonts w:ascii="Times New Roman" w:hAnsi="Times New Roman" w:cs="Times New Roman"/>
        </w:rPr>
      </w:pPr>
      <w:r w:rsidRPr="008311E5">
        <w:rPr>
          <w:rFonts w:ascii="Times New Roman" w:hAnsi="Times New Roman" w:cs="Times New Roman"/>
        </w:rPr>
        <w:t>Внести в постановление администрации Манойлинского сельского поселения Клетского муниципального района Волгоградской области от 02.08.2016г. № 78 «О возложении полномочий по определению поставщиков (подрядчиков, исполнителей) для муниципальных заказчиков Манойлинского сельского поселения Клетского муниципального района Волгоградской области» следующие изменения:</w:t>
      </w:r>
    </w:p>
    <w:p w:rsidR="008311E5" w:rsidRPr="008311E5" w:rsidRDefault="008311E5" w:rsidP="008311E5">
      <w:pPr>
        <w:spacing w:after="0"/>
        <w:rPr>
          <w:rFonts w:ascii="Times New Roman" w:hAnsi="Times New Roman" w:cs="Times New Roman"/>
        </w:rPr>
      </w:pPr>
      <w:r w:rsidRPr="008311E5">
        <w:rPr>
          <w:rFonts w:ascii="Times New Roman" w:hAnsi="Times New Roman" w:cs="Times New Roman"/>
        </w:rPr>
        <w:t>Пункт 2 изложить в новой редакции:</w:t>
      </w:r>
    </w:p>
    <w:p w:rsidR="008311E5" w:rsidRPr="008311E5" w:rsidRDefault="008311E5" w:rsidP="008311E5">
      <w:pPr>
        <w:spacing w:after="0"/>
        <w:rPr>
          <w:rFonts w:ascii="Times New Roman" w:hAnsi="Times New Roman" w:cs="Times New Roman"/>
        </w:rPr>
      </w:pPr>
      <w:r w:rsidRPr="008311E5">
        <w:rPr>
          <w:rFonts w:ascii="Times New Roman" w:hAnsi="Times New Roman" w:cs="Times New Roman"/>
        </w:rPr>
        <w:t>«2. Установить, что уполномоченный орган осуществляет определение поставщиков (подрядчиков, исполнителей) путем проведения открытых конкурсов, конкурсов с ограниченным участием, аукционов в электронной форме и запросов предложений:</w:t>
      </w:r>
    </w:p>
    <w:p w:rsidR="008311E5" w:rsidRPr="008311E5" w:rsidRDefault="008311E5" w:rsidP="008311E5">
      <w:pPr>
        <w:pStyle w:val="a6"/>
        <w:numPr>
          <w:ilvl w:val="0"/>
          <w:numId w:val="24"/>
        </w:numPr>
        <w:spacing w:after="0"/>
        <w:rPr>
          <w:rFonts w:ascii="Times New Roman" w:hAnsi="Times New Roman" w:cs="Times New Roman"/>
        </w:rPr>
      </w:pPr>
      <w:r w:rsidRPr="008311E5">
        <w:rPr>
          <w:rFonts w:ascii="Times New Roman" w:hAnsi="Times New Roman" w:cs="Times New Roman"/>
        </w:rPr>
        <w:t>по закупкам товаров, работ, услуг на сумму от 1 млн. рублей;</w:t>
      </w:r>
    </w:p>
    <w:p w:rsidR="008311E5" w:rsidRPr="008311E5" w:rsidRDefault="008311E5" w:rsidP="008311E5">
      <w:pPr>
        <w:pStyle w:val="a6"/>
        <w:numPr>
          <w:ilvl w:val="0"/>
          <w:numId w:val="24"/>
        </w:numPr>
        <w:spacing w:after="0"/>
        <w:rPr>
          <w:rFonts w:ascii="Times New Roman" w:hAnsi="Times New Roman" w:cs="Times New Roman"/>
        </w:rPr>
      </w:pPr>
      <w:r w:rsidRPr="008311E5">
        <w:rPr>
          <w:rFonts w:ascii="Times New Roman" w:hAnsi="Times New Roman" w:cs="Times New Roman"/>
        </w:rPr>
        <w:t>по закупкам автотранспортных средств независимо от суммы начальной максимальной цены контракта</w:t>
      </w:r>
      <w:proofErr w:type="gramStart"/>
      <w:r w:rsidRPr="008311E5">
        <w:rPr>
          <w:rFonts w:ascii="Times New Roman" w:hAnsi="Times New Roman" w:cs="Times New Roman"/>
        </w:rPr>
        <w:t>.».</w:t>
      </w:r>
      <w:proofErr w:type="gramEnd"/>
    </w:p>
    <w:p w:rsidR="008311E5" w:rsidRPr="008311E5" w:rsidRDefault="008311E5" w:rsidP="008311E5">
      <w:pPr>
        <w:pStyle w:val="a6"/>
        <w:numPr>
          <w:ilvl w:val="0"/>
          <w:numId w:val="23"/>
        </w:numPr>
        <w:spacing w:after="0"/>
        <w:rPr>
          <w:rFonts w:ascii="Times New Roman" w:hAnsi="Times New Roman" w:cs="Times New Roman"/>
        </w:rPr>
      </w:pPr>
      <w:proofErr w:type="gramStart"/>
      <w:r w:rsidRPr="008311E5">
        <w:rPr>
          <w:rFonts w:ascii="Times New Roman" w:hAnsi="Times New Roman" w:cs="Times New Roman"/>
        </w:rPr>
        <w:t>Контроль за</w:t>
      </w:r>
      <w:proofErr w:type="gramEnd"/>
      <w:r w:rsidRPr="008311E5">
        <w:rPr>
          <w:rFonts w:ascii="Times New Roman" w:hAnsi="Times New Roman" w:cs="Times New Roman"/>
        </w:rPr>
        <w:t xml:space="preserve"> выполнением настоящего постановления оставляю за собой.</w:t>
      </w:r>
    </w:p>
    <w:p w:rsidR="008311E5" w:rsidRPr="008311E5" w:rsidRDefault="008311E5" w:rsidP="008311E5">
      <w:pPr>
        <w:pStyle w:val="a6"/>
        <w:numPr>
          <w:ilvl w:val="0"/>
          <w:numId w:val="23"/>
        </w:numPr>
        <w:spacing w:after="0"/>
        <w:rPr>
          <w:rFonts w:ascii="Times New Roman" w:hAnsi="Times New Roman" w:cs="Times New Roman"/>
        </w:rPr>
      </w:pPr>
      <w:r w:rsidRPr="008311E5">
        <w:rPr>
          <w:rFonts w:ascii="Times New Roman" w:hAnsi="Times New Roman" w:cs="Times New Roman"/>
        </w:rPr>
        <w:t>Настоящее постановление вступает в силу со дня подписания и подлежит официальному опубликованию.</w:t>
      </w:r>
    </w:p>
    <w:p w:rsidR="008311E5" w:rsidRPr="008311E5" w:rsidRDefault="008311E5" w:rsidP="008311E5">
      <w:pPr>
        <w:pStyle w:val="a6"/>
        <w:spacing w:after="0"/>
        <w:rPr>
          <w:rFonts w:ascii="Times New Roman" w:hAnsi="Times New Roman" w:cs="Times New Roman"/>
        </w:rPr>
      </w:pPr>
    </w:p>
    <w:p w:rsidR="008311E5" w:rsidRPr="008311E5" w:rsidRDefault="008311E5" w:rsidP="008311E5">
      <w:pPr>
        <w:spacing w:after="0"/>
        <w:rPr>
          <w:rFonts w:ascii="Times New Roman" w:hAnsi="Times New Roman" w:cs="Times New Roman"/>
        </w:rPr>
      </w:pPr>
      <w:r w:rsidRPr="008311E5">
        <w:rPr>
          <w:rFonts w:ascii="Times New Roman" w:hAnsi="Times New Roman" w:cs="Times New Roman"/>
        </w:rPr>
        <w:t>Глава Манойлинского                                                                                       С.В. Литвиненко</w:t>
      </w:r>
    </w:p>
    <w:p w:rsidR="008311E5" w:rsidRPr="008311E5" w:rsidRDefault="008311E5" w:rsidP="008311E5">
      <w:pPr>
        <w:spacing w:after="0"/>
        <w:rPr>
          <w:rFonts w:ascii="Times New Roman" w:hAnsi="Times New Roman" w:cs="Times New Roman"/>
        </w:rPr>
      </w:pPr>
      <w:r w:rsidRPr="008311E5">
        <w:rPr>
          <w:rFonts w:ascii="Times New Roman" w:hAnsi="Times New Roman" w:cs="Times New Roman"/>
        </w:rPr>
        <w:t>сельского поселения</w:t>
      </w:r>
    </w:p>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СОВЕТ ДЕПУТАТОВ</w:t>
      </w:r>
    </w:p>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МАНОЙЛИНСКОГО СЕЛЬСКОГО ПОСЕЛЕНИЯ</w:t>
      </w:r>
    </w:p>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КЛЕТСКОГО МУНИЦИПАЛЬНОГО РАЙОНА</w:t>
      </w:r>
    </w:p>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ВОЛГОГРАДСКОЙ ОБЛАСТИ</w:t>
      </w:r>
    </w:p>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lang w:val="en-US"/>
        </w:rPr>
        <w:t>II</w:t>
      </w:r>
      <w:r w:rsidRPr="008311E5">
        <w:rPr>
          <w:rFonts w:ascii="Times New Roman" w:hAnsi="Times New Roman" w:cs="Times New Roman"/>
          <w:b/>
          <w:bCs/>
        </w:rPr>
        <w:t>І СОЗЫВА</w:t>
      </w:r>
    </w:p>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_____________________________________________________________________________</w:t>
      </w:r>
    </w:p>
    <w:p w:rsidR="008311E5" w:rsidRPr="008311E5" w:rsidRDefault="008311E5" w:rsidP="008311E5">
      <w:pPr>
        <w:tabs>
          <w:tab w:val="left" w:pos="3800"/>
          <w:tab w:val="center" w:pos="4960"/>
        </w:tabs>
        <w:spacing w:after="0" w:line="240" w:lineRule="auto"/>
        <w:rPr>
          <w:rFonts w:ascii="Times New Roman" w:hAnsi="Times New Roman" w:cs="Times New Roman"/>
          <w:b/>
          <w:bCs/>
        </w:rPr>
      </w:pPr>
      <w:r w:rsidRPr="008311E5">
        <w:rPr>
          <w:rFonts w:ascii="Times New Roman" w:hAnsi="Times New Roman" w:cs="Times New Roman"/>
          <w:b/>
          <w:bCs/>
        </w:rPr>
        <w:tab/>
      </w:r>
      <w:r w:rsidRPr="008311E5">
        <w:rPr>
          <w:rFonts w:ascii="Times New Roman" w:hAnsi="Times New Roman" w:cs="Times New Roman"/>
          <w:b/>
          <w:bCs/>
        </w:rPr>
        <w:tab/>
      </w:r>
    </w:p>
    <w:p w:rsidR="008311E5" w:rsidRPr="008311E5" w:rsidRDefault="008311E5" w:rsidP="008311E5">
      <w:pPr>
        <w:tabs>
          <w:tab w:val="left" w:pos="3800"/>
          <w:tab w:val="center" w:pos="4677"/>
        </w:tabs>
        <w:spacing w:after="0" w:line="240" w:lineRule="auto"/>
        <w:jc w:val="center"/>
        <w:rPr>
          <w:rFonts w:ascii="Times New Roman" w:hAnsi="Times New Roman" w:cs="Times New Roman"/>
          <w:b/>
          <w:bCs/>
        </w:rPr>
      </w:pPr>
      <w:r w:rsidRPr="008311E5">
        <w:rPr>
          <w:rFonts w:ascii="Times New Roman" w:hAnsi="Times New Roman" w:cs="Times New Roman"/>
          <w:b/>
          <w:bCs/>
        </w:rPr>
        <w:t>РЕШЕНИЕ</w:t>
      </w:r>
    </w:p>
    <w:p w:rsidR="008311E5" w:rsidRPr="008311E5" w:rsidRDefault="008311E5" w:rsidP="008311E5">
      <w:pPr>
        <w:tabs>
          <w:tab w:val="left" w:pos="3800"/>
          <w:tab w:val="center" w:pos="4677"/>
        </w:tabs>
        <w:spacing w:after="0" w:line="240" w:lineRule="auto"/>
        <w:rPr>
          <w:rFonts w:ascii="Times New Roman" w:hAnsi="Times New Roman" w:cs="Times New Roman"/>
          <w:bCs/>
        </w:rPr>
      </w:pPr>
      <w:r w:rsidRPr="008311E5">
        <w:rPr>
          <w:rFonts w:ascii="Times New Roman" w:hAnsi="Times New Roman" w:cs="Times New Roman"/>
          <w:bCs/>
        </w:rPr>
        <w:t>от  29 июня  2018 года                 № 67/1</w:t>
      </w:r>
    </w:p>
    <w:p w:rsidR="008311E5" w:rsidRPr="008311E5" w:rsidRDefault="008311E5" w:rsidP="008311E5">
      <w:pPr>
        <w:pStyle w:val="10"/>
        <w:rPr>
          <w:b/>
          <w:bCs/>
          <w:sz w:val="22"/>
          <w:szCs w:val="22"/>
        </w:rPr>
      </w:pPr>
    </w:p>
    <w:p w:rsidR="008311E5" w:rsidRPr="008311E5" w:rsidRDefault="008311E5" w:rsidP="008311E5">
      <w:pPr>
        <w:spacing w:after="0" w:line="240" w:lineRule="auto"/>
        <w:jc w:val="center"/>
        <w:rPr>
          <w:rFonts w:ascii="Times New Roman" w:hAnsi="Times New Roman" w:cs="Times New Roman"/>
          <w:b/>
        </w:rPr>
      </w:pPr>
      <w:r w:rsidRPr="008311E5">
        <w:rPr>
          <w:rFonts w:ascii="Times New Roman" w:hAnsi="Times New Roman" w:cs="Times New Roman"/>
          <w:b/>
        </w:rPr>
        <w:t>О внесении изменений и дополнений в решение Совета депутатов</w:t>
      </w:r>
    </w:p>
    <w:p w:rsidR="008311E5" w:rsidRPr="008311E5" w:rsidRDefault="008311E5" w:rsidP="008311E5">
      <w:pPr>
        <w:spacing w:after="0" w:line="240" w:lineRule="auto"/>
        <w:jc w:val="center"/>
        <w:rPr>
          <w:rFonts w:ascii="Times New Roman" w:hAnsi="Times New Roman" w:cs="Times New Roman"/>
          <w:b/>
        </w:rPr>
      </w:pPr>
      <w:r w:rsidRPr="008311E5">
        <w:rPr>
          <w:rFonts w:ascii="Times New Roman" w:hAnsi="Times New Roman" w:cs="Times New Roman"/>
          <w:b/>
        </w:rPr>
        <w:t>Манойлинского сельского поселения Клетского муниципального района Волгоградской области от 20 декабря 2017 года № 58/3 «Об утверждении бюджета Манойлинского сельского поселения Клетского муниципального района Волгоградской области на 2018 год и на период до 2020 года»</w:t>
      </w:r>
    </w:p>
    <w:p w:rsidR="008311E5" w:rsidRPr="008311E5" w:rsidRDefault="008311E5" w:rsidP="008311E5">
      <w:pPr>
        <w:spacing w:after="0" w:line="240" w:lineRule="auto"/>
        <w:rPr>
          <w:rFonts w:ascii="Times New Roman" w:hAnsi="Times New Roman" w:cs="Times New Roman"/>
        </w:rPr>
      </w:pPr>
    </w:p>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 xml:space="preserve">       Рассмотрев представленные материалы о внесении изменений и дополнений в решение Совета депутатов Манойлинского сельского поселения от 20 декабря 2017г. № 58/3  «Об утверждении бюджета Манойлинского сельского поселения на 2018 год и плановый  период 2019 и 2020 годов», Совет депутатов Манойлинского сельского поселения Клетского муниципального района Волгоградской области</w:t>
      </w:r>
    </w:p>
    <w:p w:rsidR="008311E5" w:rsidRPr="008311E5" w:rsidRDefault="008311E5" w:rsidP="008311E5">
      <w:pPr>
        <w:spacing w:after="0" w:line="240" w:lineRule="auto"/>
        <w:jc w:val="both"/>
        <w:rPr>
          <w:rFonts w:ascii="Times New Roman" w:hAnsi="Times New Roman" w:cs="Times New Roman"/>
        </w:rPr>
      </w:pPr>
    </w:p>
    <w:p w:rsidR="008311E5" w:rsidRPr="008311E5" w:rsidRDefault="008311E5" w:rsidP="008311E5">
      <w:pPr>
        <w:spacing w:after="0" w:line="240" w:lineRule="auto"/>
        <w:rPr>
          <w:rFonts w:ascii="Times New Roman" w:hAnsi="Times New Roman" w:cs="Times New Roman"/>
          <w:b/>
        </w:rPr>
      </w:pPr>
      <w:r w:rsidRPr="008311E5">
        <w:rPr>
          <w:rFonts w:ascii="Times New Roman" w:hAnsi="Times New Roman" w:cs="Times New Roman"/>
          <w:b/>
        </w:rPr>
        <w:t>РЕШИЛ:</w:t>
      </w:r>
    </w:p>
    <w:p w:rsidR="008311E5" w:rsidRPr="008311E5" w:rsidRDefault="008311E5" w:rsidP="008311E5">
      <w:pPr>
        <w:spacing w:after="0" w:line="240" w:lineRule="auto"/>
        <w:rPr>
          <w:rFonts w:ascii="Times New Roman" w:hAnsi="Times New Roman" w:cs="Times New Roman"/>
          <w:b/>
        </w:rPr>
      </w:pPr>
    </w:p>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1. Изложить п.1 Решения Совета депутатов Манойлинского сельского поселения от 20.12.2017г. № 58/3 в следующей редакции:</w:t>
      </w:r>
    </w:p>
    <w:p w:rsidR="008311E5" w:rsidRPr="008311E5" w:rsidRDefault="008311E5" w:rsidP="008311E5">
      <w:pPr>
        <w:spacing w:after="0" w:line="240" w:lineRule="auto"/>
        <w:jc w:val="both"/>
        <w:rPr>
          <w:rFonts w:ascii="Times New Roman" w:hAnsi="Times New Roman" w:cs="Times New Roman"/>
        </w:rPr>
      </w:pPr>
    </w:p>
    <w:p w:rsidR="008311E5" w:rsidRPr="008311E5" w:rsidRDefault="008311E5" w:rsidP="008311E5">
      <w:pPr>
        <w:spacing w:after="0" w:line="240" w:lineRule="auto"/>
        <w:jc w:val="both"/>
        <w:rPr>
          <w:rFonts w:ascii="Times New Roman" w:hAnsi="Times New Roman" w:cs="Times New Roman"/>
        </w:rPr>
      </w:pPr>
      <w:proofErr w:type="gramStart"/>
      <w:r w:rsidRPr="008311E5">
        <w:rPr>
          <w:rFonts w:ascii="Times New Roman" w:hAnsi="Times New Roman" w:cs="Times New Roman"/>
        </w:rPr>
        <w:t>-Утвердить основные характеристики бюджета Манойлинского сельского поселения на 2018-й год: прогнозируемый общий объем доходов бюджета в сумме 6211,7 тыс. рублей, в том числе безвозмездные поступления от других бюджетов бюджетной системы Российской Федерации в сумме  3194,7 тыс. руб., из них: из  областного бюджета 1901,6  тыс. руб.,  из районного бюджета 1864,2 тыс. рублей.</w:t>
      </w:r>
      <w:proofErr w:type="gramEnd"/>
    </w:p>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Общий объем расходов бюджета Манойлинского сельского поселения  в сумме 7771,9  тыс. рублей.</w:t>
      </w:r>
    </w:p>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2.Утвердить доходы по коду доходов 947 2 02 15002 10 0000 151  Дотация на поддержку мер по обеспечению сбалансированности местных бюджетов бюджетам муниципальных образований сумме 587,0 тыс</w:t>
      </w:r>
      <w:proofErr w:type="gramStart"/>
      <w:r w:rsidRPr="008311E5">
        <w:rPr>
          <w:rFonts w:ascii="Times New Roman" w:hAnsi="Times New Roman" w:cs="Times New Roman"/>
        </w:rPr>
        <w:t>.р</w:t>
      </w:r>
      <w:proofErr w:type="gramEnd"/>
      <w:r w:rsidRPr="008311E5">
        <w:rPr>
          <w:rFonts w:ascii="Times New Roman" w:hAnsi="Times New Roman" w:cs="Times New Roman"/>
        </w:rPr>
        <w:t>ублей, согласно приложениям 1,  2.</w:t>
      </w:r>
    </w:p>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3.  Утвердить расходы по разделу 0104 «Функционирование Правительства РФ, высших исполнительных органов государственной  власти субъектов РФ, местных администраций» в сумме 2863,3 тыс. руб.</w:t>
      </w:r>
    </w:p>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4. Утвердить расходы по разделу 0801 «Культура»   в сумме 2173,2 тыс. рублей, согласно приложениям 6,8,10.</w:t>
      </w:r>
    </w:p>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5. Внести изменения и дополнения в приложения  № 1, 2, 6, 8, 10  Решения Совета депутатов Манойлинского сельского поселения №58/3 от 20.12.2017г. «О бюджете Манойлинского сельского поселения на 2018 год и плановый период 2019 и 2020 годов».</w:t>
      </w:r>
    </w:p>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 xml:space="preserve">6. Настоящее решение вступает в силу с момента  официального опубликования и подлежит размещению на официальном сайте администрации Манойлинского сельского поселения </w:t>
      </w:r>
      <w:hyperlink r:id="rId7" w:history="1">
        <w:r w:rsidRPr="008311E5">
          <w:rPr>
            <w:rStyle w:val="aa"/>
            <w:rFonts w:ascii="Times New Roman" w:hAnsi="Times New Roman" w:cs="Times New Roman"/>
            <w:lang w:val="en-US"/>
          </w:rPr>
          <w:t>www</w:t>
        </w:r>
        <w:r w:rsidRPr="008311E5">
          <w:rPr>
            <w:rStyle w:val="aa"/>
            <w:rFonts w:ascii="Times New Roman" w:hAnsi="Times New Roman" w:cs="Times New Roman"/>
          </w:rPr>
          <w:t>.</w:t>
        </w:r>
        <w:proofErr w:type="spellStart"/>
        <w:r w:rsidRPr="008311E5">
          <w:rPr>
            <w:rStyle w:val="aa"/>
            <w:rFonts w:ascii="Times New Roman" w:hAnsi="Times New Roman" w:cs="Times New Roman"/>
            <w:lang w:val="en-US"/>
          </w:rPr>
          <w:t>adm</w:t>
        </w:r>
        <w:proofErr w:type="spellEnd"/>
        <w:r w:rsidRPr="008311E5">
          <w:rPr>
            <w:rStyle w:val="aa"/>
            <w:rFonts w:ascii="Times New Roman" w:hAnsi="Times New Roman" w:cs="Times New Roman"/>
          </w:rPr>
          <w:t>-</w:t>
        </w:r>
        <w:proofErr w:type="spellStart"/>
        <w:r w:rsidRPr="008311E5">
          <w:rPr>
            <w:rStyle w:val="aa"/>
            <w:rFonts w:ascii="Times New Roman" w:hAnsi="Times New Roman" w:cs="Times New Roman"/>
            <w:lang w:val="en-US"/>
          </w:rPr>
          <w:t>manoylin</w:t>
        </w:r>
        <w:proofErr w:type="spellEnd"/>
        <w:r w:rsidRPr="008311E5">
          <w:rPr>
            <w:rStyle w:val="aa"/>
            <w:rFonts w:ascii="Times New Roman" w:hAnsi="Times New Roman" w:cs="Times New Roman"/>
          </w:rPr>
          <w:t>.</w:t>
        </w:r>
        <w:proofErr w:type="spellStart"/>
        <w:r w:rsidRPr="008311E5">
          <w:rPr>
            <w:rStyle w:val="aa"/>
            <w:rFonts w:ascii="Times New Roman" w:hAnsi="Times New Roman" w:cs="Times New Roman"/>
            <w:lang w:val="en-US"/>
          </w:rPr>
          <w:t>ru</w:t>
        </w:r>
        <w:proofErr w:type="spellEnd"/>
        <w:r w:rsidRPr="008311E5">
          <w:rPr>
            <w:rStyle w:val="aa"/>
            <w:rFonts w:ascii="Times New Roman" w:hAnsi="Times New Roman" w:cs="Times New Roman"/>
          </w:rPr>
          <w:t>/</w:t>
        </w:r>
      </w:hyperlink>
      <w:r w:rsidRPr="008311E5">
        <w:rPr>
          <w:rFonts w:ascii="Times New Roman" w:hAnsi="Times New Roman" w:cs="Times New Roman"/>
        </w:rPr>
        <w:t xml:space="preserve"> </w:t>
      </w:r>
    </w:p>
    <w:p w:rsidR="008311E5" w:rsidRPr="008311E5" w:rsidRDefault="008311E5" w:rsidP="008311E5">
      <w:pPr>
        <w:spacing w:after="0" w:line="240" w:lineRule="auto"/>
        <w:jc w:val="both"/>
        <w:rPr>
          <w:rFonts w:ascii="Times New Roman" w:hAnsi="Times New Roman" w:cs="Times New Roman"/>
        </w:rPr>
      </w:pPr>
    </w:p>
    <w:p w:rsidR="008311E5" w:rsidRPr="008311E5" w:rsidRDefault="008311E5" w:rsidP="008311E5">
      <w:pPr>
        <w:spacing w:after="0" w:line="240" w:lineRule="auto"/>
        <w:rPr>
          <w:rFonts w:ascii="Times New Roman" w:hAnsi="Times New Roman" w:cs="Times New Roman"/>
        </w:rPr>
      </w:pPr>
    </w:p>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Глава Манойлинского                                                               С.В. Литвиненко</w:t>
      </w:r>
    </w:p>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сельского поселения</w:t>
      </w:r>
    </w:p>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tbl>
      <w:tblPr>
        <w:tblW w:w="9651" w:type="dxa"/>
        <w:tblInd w:w="96" w:type="dxa"/>
        <w:tblLook w:val="04A0"/>
      </w:tblPr>
      <w:tblGrid>
        <w:gridCol w:w="673"/>
        <w:gridCol w:w="2983"/>
        <w:gridCol w:w="6103"/>
      </w:tblGrid>
      <w:tr w:rsidR="008311E5" w:rsidRPr="008311E5" w:rsidTr="008311E5">
        <w:trPr>
          <w:trHeight w:val="324"/>
        </w:trPr>
        <w:tc>
          <w:tcPr>
            <w:tcW w:w="6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2950"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i/>
                <w:iCs/>
                <w:color w:val="000000"/>
              </w:rPr>
            </w:pPr>
          </w:p>
        </w:tc>
        <w:tc>
          <w:tcPr>
            <w:tcW w:w="6035"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Приложение №1  </w:t>
            </w:r>
          </w:p>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к решению Совета  депутатов</w:t>
            </w:r>
          </w:p>
        </w:tc>
      </w:tr>
      <w:tr w:rsidR="008311E5" w:rsidRPr="008311E5" w:rsidTr="008311E5">
        <w:trPr>
          <w:trHeight w:val="312"/>
        </w:trPr>
        <w:tc>
          <w:tcPr>
            <w:tcW w:w="6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2950"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6035" w:type="dxa"/>
            <w:tcBorders>
              <w:top w:val="nil"/>
              <w:left w:val="nil"/>
              <w:bottom w:val="nil"/>
              <w:right w:val="nil"/>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Манойлинского сельского поселения "О бюджете  Манойлинского</w:t>
            </w:r>
          </w:p>
        </w:tc>
      </w:tr>
      <w:tr w:rsidR="008311E5" w:rsidRPr="008311E5" w:rsidTr="008311E5">
        <w:trPr>
          <w:trHeight w:val="312"/>
        </w:trPr>
        <w:tc>
          <w:tcPr>
            <w:tcW w:w="6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2950"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6035"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сельского поселения на 2018 г. и на период  до 2020 г."</w:t>
            </w:r>
          </w:p>
        </w:tc>
      </w:tr>
      <w:tr w:rsidR="008311E5" w:rsidRPr="008311E5" w:rsidTr="008311E5">
        <w:trPr>
          <w:trHeight w:val="312"/>
        </w:trPr>
        <w:tc>
          <w:tcPr>
            <w:tcW w:w="6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2950"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6035"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№58/3   от "20" декабря 2017 г. </w:t>
            </w:r>
          </w:p>
        </w:tc>
      </w:tr>
      <w:tr w:rsidR="008311E5" w:rsidRPr="008311E5" w:rsidTr="008311E5">
        <w:trPr>
          <w:trHeight w:val="312"/>
        </w:trPr>
        <w:tc>
          <w:tcPr>
            <w:tcW w:w="6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8985" w:type="dxa"/>
            <w:gridSpan w:val="2"/>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Перечень главных администраторов доходов Манойлинского сельского поселения</w:t>
            </w:r>
          </w:p>
        </w:tc>
      </w:tr>
      <w:tr w:rsidR="008311E5" w:rsidRPr="008311E5" w:rsidTr="008311E5">
        <w:trPr>
          <w:trHeight w:val="288"/>
        </w:trPr>
        <w:tc>
          <w:tcPr>
            <w:tcW w:w="6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2950"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6035"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r>
      <w:tr w:rsidR="008311E5" w:rsidRPr="008311E5" w:rsidTr="008311E5">
        <w:trPr>
          <w:trHeight w:val="288"/>
        </w:trPr>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2950" w:type="dxa"/>
            <w:tcBorders>
              <w:top w:val="single" w:sz="4" w:space="0" w:color="auto"/>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код</w:t>
            </w:r>
          </w:p>
        </w:tc>
        <w:tc>
          <w:tcPr>
            <w:tcW w:w="6035" w:type="dxa"/>
            <w:tcBorders>
              <w:top w:val="single" w:sz="4" w:space="0" w:color="auto"/>
              <w:left w:val="single" w:sz="4" w:space="0" w:color="auto"/>
              <w:bottom w:val="nil"/>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Наименование</w:t>
            </w:r>
          </w:p>
        </w:tc>
      </w:tr>
      <w:tr w:rsidR="008311E5" w:rsidRPr="008311E5" w:rsidTr="008311E5">
        <w:trPr>
          <w:trHeight w:val="936"/>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2950" w:type="dxa"/>
            <w:tcBorders>
              <w:top w:val="single" w:sz="4" w:space="0" w:color="auto"/>
              <w:left w:val="nil"/>
              <w:bottom w:val="single" w:sz="4" w:space="0" w:color="auto"/>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6035" w:type="dxa"/>
            <w:tcBorders>
              <w:top w:val="single" w:sz="4" w:space="0" w:color="auto"/>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Перечень главных администраторов доходов бюджета сельского поселения - органов местного самоуправления Манойлинского сельского поселения</w:t>
            </w:r>
          </w:p>
        </w:tc>
      </w:tr>
      <w:tr w:rsidR="008311E5" w:rsidRPr="008311E5" w:rsidTr="008311E5">
        <w:trPr>
          <w:trHeight w:val="312"/>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nil"/>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6035"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Администрация Манойлинского сельского поселения</w:t>
            </w:r>
          </w:p>
        </w:tc>
      </w:tr>
      <w:tr w:rsidR="008311E5" w:rsidRPr="008311E5" w:rsidTr="008311E5">
        <w:trPr>
          <w:trHeight w:val="1248"/>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1 08 04020 01 0000 110</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311E5" w:rsidRPr="008311E5" w:rsidTr="008311E5">
        <w:trPr>
          <w:trHeight w:val="1248"/>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1 11 05013 10 0000 120</w:t>
            </w:r>
          </w:p>
        </w:tc>
        <w:tc>
          <w:tcPr>
            <w:tcW w:w="6035" w:type="dxa"/>
            <w:tcBorders>
              <w:top w:val="nil"/>
              <w:left w:val="nil"/>
              <w:bottom w:val="nil"/>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8311E5" w:rsidRPr="008311E5" w:rsidTr="008311E5">
        <w:trPr>
          <w:trHeight w:val="1116"/>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1 11 05025 10 0000 120</w:t>
            </w:r>
          </w:p>
        </w:tc>
        <w:tc>
          <w:tcPr>
            <w:tcW w:w="6035" w:type="dxa"/>
            <w:tcBorders>
              <w:top w:val="single" w:sz="4" w:space="0" w:color="auto"/>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rPr>
            </w:pPr>
            <w:proofErr w:type="gramStart"/>
            <w:r w:rsidRPr="008311E5">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311E5" w:rsidRPr="008311E5" w:rsidTr="008311E5">
        <w:trPr>
          <w:trHeight w:val="936"/>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1 11 05035 10 0000 120</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8311E5" w:rsidRPr="008311E5" w:rsidTr="008311E5">
        <w:trPr>
          <w:trHeight w:val="624"/>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1 14 06013 10 0000 430</w:t>
            </w:r>
          </w:p>
        </w:tc>
        <w:tc>
          <w:tcPr>
            <w:tcW w:w="6035" w:type="dxa"/>
            <w:tcBorders>
              <w:top w:val="nil"/>
              <w:left w:val="nil"/>
              <w:bottom w:val="nil"/>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311E5" w:rsidRPr="008311E5" w:rsidTr="008311E5">
        <w:trPr>
          <w:trHeight w:val="1560"/>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1 14 02053 10 0000 410</w:t>
            </w:r>
          </w:p>
        </w:tc>
        <w:tc>
          <w:tcPr>
            <w:tcW w:w="6035" w:type="dxa"/>
            <w:tcBorders>
              <w:top w:val="single" w:sz="4" w:space="0" w:color="auto"/>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311E5" w:rsidRPr="008311E5" w:rsidTr="008311E5">
        <w:trPr>
          <w:trHeight w:val="312"/>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nil"/>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1 17 01050 10 0000 180</w:t>
            </w:r>
          </w:p>
        </w:tc>
        <w:tc>
          <w:tcPr>
            <w:tcW w:w="6035" w:type="dxa"/>
            <w:tcBorders>
              <w:top w:val="nil"/>
              <w:left w:val="single" w:sz="4" w:space="0" w:color="auto"/>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Невыясненные поступления, зачисляемые в бюджеты сельских поселений</w:t>
            </w:r>
          </w:p>
        </w:tc>
      </w:tr>
      <w:tr w:rsidR="008311E5" w:rsidRPr="008311E5" w:rsidTr="008311E5">
        <w:trPr>
          <w:trHeight w:val="312"/>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nil"/>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1 17 05050 10 0000 180</w:t>
            </w:r>
          </w:p>
        </w:tc>
        <w:tc>
          <w:tcPr>
            <w:tcW w:w="6035" w:type="dxa"/>
            <w:tcBorders>
              <w:top w:val="nil"/>
              <w:left w:val="single" w:sz="4" w:space="0" w:color="auto"/>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Прочие неналоговые доходы бюджетов сельских поселений</w:t>
            </w:r>
          </w:p>
        </w:tc>
      </w:tr>
      <w:tr w:rsidR="008311E5" w:rsidRPr="008311E5" w:rsidTr="008311E5">
        <w:trPr>
          <w:trHeight w:val="624"/>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nil"/>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2 02 15001 10 0000 151</w:t>
            </w:r>
          </w:p>
        </w:tc>
        <w:tc>
          <w:tcPr>
            <w:tcW w:w="6035" w:type="dxa"/>
            <w:tcBorders>
              <w:top w:val="nil"/>
              <w:left w:val="single" w:sz="4" w:space="0" w:color="auto"/>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Дотации бюджетам поселений на выравнивание уровня бюджетной обеспеченности</w:t>
            </w:r>
          </w:p>
        </w:tc>
      </w:tr>
      <w:tr w:rsidR="008311E5" w:rsidRPr="008311E5" w:rsidTr="008311E5">
        <w:trPr>
          <w:trHeight w:val="624"/>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FF0000"/>
              </w:rPr>
            </w:pPr>
            <w:r w:rsidRPr="008311E5">
              <w:rPr>
                <w:rFonts w:ascii="Times New Roman" w:hAnsi="Times New Roman" w:cs="Times New Roman"/>
                <w:color w:val="FF0000"/>
              </w:rPr>
              <w:t>947</w:t>
            </w:r>
          </w:p>
        </w:tc>
        <w:tc>
          <w:tcPr>
            <w:tcW w:w="2950" w:type="dxa"/>
            <w:tcBorders>
              <w:top w:val="nil"/>
              <w:left w:val="nil"/>
              <w:bottom w:val="single" w:sz="4" w:space="0" w:color="auto"/>
              <w:right w:val="nil"/>
            </w:tcBorders>
            <w:shd w:val="clear" w:color="000000" w:fill="FFFFFF"/>
            <w:hideMark/>
          </w:tcPr>
          <w:p w:rsidR="008311E5" w:rsidRPr="008311E5" w:rsidRDefault="008311E5" w:rsidP="008311E5">
            <w:pPr>
              <w:spacing w:after="0" w:line="240" w:lineRule="auto"/>
              <w:rPr>
                <w:rFonts w:ascii="Times New Roman" w:hAnsi="Times New Roman" w:cs="Times New Roman"/>
                <w:color w:val="FF0000"/>
              </w:rPr>
            </w:pPr>
            <w:r w:rsidRPr="008311E5">
              <w:rPr>
                <w:rFonts w:ascii="Times New Roman" w:hAnsi="Times New Roman" w:cs="Times New Roman"/>
                <w:color w:val="FF0000"/>
              </w:rPr>
              <w:t>2 02 15002 10 0000 151</w:t>
            </w:r>
          </w:p>
        </w:tc>
        <w:tc>
          <w:tcPr>
            <w:tcW w:w="6035" w:type="dxa"/>
            <w:tcBorders>
              <w:top w:val="nil"/>
              <w:left w:val="single" w:sz="4" w:space="0" w:color="auto"/>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FF0000"/>
              </w:rPr>
            </w:pPr>
            <w:r w:rsidRPr="008311E5">
              <w:rPr>
                <w:rFonts w:ascii="Times New Roman" w:hAnsi="Times New Roman" w:cs="Times New Roman"/>
                <w:color w:val="FF0000"/>
              </w:rPr>
              <w:t>Дотации на поддержку мер по обеспечению сбалансированности местных бюджетов бюджетам муниципальных образований</w:t>
            </w:r>
          </w:p>
        </w:tc>
      </w:tr>
      <w:tr w:rsidR="008311E5" w:rsidRPr="008311E5" w:rsidTr="008311E5">
        <w:trPr>
          <w:trHeight w:val="312"/>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nil"/>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2 02 19999 10 0000 151</w:t>
            </w:r>
          </w:p>
        </w:tc>
        <w:tc>
          <w:tcPr>
            <w:tcW w:w="6035" w:type="dxa"/>
            <w:tcBorders>
              <w:top w:val="nil"/>
              <w:left w:val="single" w:sz="4" w:space="0" w:color="auto"/>
              <w:bottom w:val="single" w:sz="4" w:space="0" w:color="auto"/>
              <w:right w:val="single" w:sz="4" w:space="0" w:color="auto"/>
            </w:tcBorders>
            <w:shd w:val="clear" w:color="000000" w:fill="FFFFFF"/>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Прочие дотации бюджетам поселений</w:t>
            </w:r>
          </w:p>
        </w:tc>
      </w:tr>
      <w:tr w:rsidR="008311E5" w:rsidRPr="008311E5" w:rsidTr="008311E5">
        <w:trPr>
          <w:trHeight w:val="312"/>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2 02 29999 10 0000 151</w:t>
            </w:r>
          </w:p>
        </w:tc>
        <w:tc>
          <w:tcPr>
            <w:tcW w:w="6035"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Прочие субсидии бюджетам сельских поселений</w:t>
            </w:r>
          </w:p>
        </w:tc>
      </w:tr>
      <w:tr w:rsidR="008311E5" w:rsidRPr="008311E5" w:rsidTr="008311E5">
        <w:trPr>
          <w:trHeight w:val="624"/>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nil"/>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2 02 35118 10 0000 151</w:t>
            </w:r>
          </w:p>
        </w:tc>
        <w:tc>
          <w:tcPr>
            <w:tcW w:w="6035" w:type="dxa"/>
            <w:tcBorders>
              <w:top w:val="nil"/>
              <w:left w:val="single" w:sz="4" w:space="0" w:color="auto"/>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Субвенции бюджетам поселений на осуществление первичного воинского учета на территориях, где отсутствуют военные комиссариаты</w:t>
            </w:r>
          </w:p>
        </w:tc>
      </w:tr>
      <w:tr w:rsidR="008311E5" w:rsidRPr="008311E5" w:rsidTr="008311E5">
        <w:trPr>
          <w:trHeight w:val="624"/>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2 02 30024 10 0000 151</w:t>
            </w:r>
          </w:p>
        </w:tc>
        <w:tc>
          <w:tcPr>
            <w:tcW w:w="6035"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r>
      <w:tr w:rsidR="008311E5" w:rsidRPr="008311E5" w:rsidTr="008311E5">
        <w:trPr>
          <w:trHeight w:val="312"/>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2 02 39999  10 0000 151</w:t>
            </w:r>
          </w:p>
        </w:tc>
        <w:tc>
          <w:tcPr>
            <w:tcW w:w="6035"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Прочие субвенции бюджетам поселений </w:t>
            </w:r>
          </w:p>
        </w:tc>
      </w:tr>
      <w:tr w:rsidR="008311E5" w:rsidRPr="008311E5" w:rsidTr="008311E5">
        <w:trPr>
          <w:trHeight w:val="936"/>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lastRenderedPageBreak/>
              <w:t>947</w:t>
            </w:r>
          </w:p>
        </w:tc>
        <w:tc>
          <w:tcPr>
            <w:tcW w:w="2950" w:type="dxa"/>
            <w:tcBorders>
              <w:top w:val="nil"/>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2 02 45160 10 0000 151</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другого уровня</w:t>
            </w:r>
          </w:p>
        </w:tc>
      </w:tr>
      <w:tr w:rsidR="008311E5" w:rsidRPr="008311E5" w:rsidTr="008311E5">
        <w:trPr>
          <w:trHeight w:val="936"/>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2 02 40014 10 0000 151</w:t>
            </w:r>
          </w:p>
        </w:tc>
        <w:tc>
          <w:tcPr>
            <w:tcW w:w="6035"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311E5" w:rsidRPr="008311E5" w:rsidTr="008311E5">
        <w:trPr>
          <w:trHeight w:val="624"/>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2 02 49999 10 0000 151</w:t>
            </w:r>
          </w:p>
        </w:tc>
        <w:tc>
          <w:tcPr>
            <w:tcW w:w="6035"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Прочие межбюджетные трансферты</w:t>
            </w:r>
            <w:proofErr w:type="gramStart"/>
            <w:r w:rsidRPr="008311E5">
              <w:rPr>
                <w:rFonts w:ascii="Times New Roman" w:hAnsi="Times New Roman" w:cs="Times New Roman"/>
                <w:color w:val="000000"/>
              </w:rPr>
              <w:t xml:space="preserve"> ,</w:t>
            </w:r>
            <w:proofErr w:type="gramEnd"/>
            <w:r w:rsidRPr="008311E5">
              <w:rPr>
                <w:rFonts w:ascii="Times New Roman" w:hAnsi="Times New Roman" w:cs="Times New Roman"/>
                <w:color w:val="000000"/>
              </w:rPr>
              <w:t xml:space="preserve"> передаваемые бюджетам сельских  поселений</w:t>
            </w:r>
          </w:p>
        </w:tc>
      </w:tr>
      <w:tr w:rsidR="008311E5" w:rsidRPr="008311E5" w:rsidTr="008311E5">
        <w:trPr>
          <w:trHeight w:val="936"/>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2 02 25555 10 0000 151</w:t>
            </w:r>
          </w:p>
        </w:tc>
        <w:tc>
          <w:tcPr>
            <w:tcW w:w="6035"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311E5" w:rsidRPr="008311E5" w:rsidTr="008311E5">
        <w:trPr>
          <w:trHeight w:val="1560"/>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2 08 05000 10 0000 180</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311E5" w:rsidRPr="008311E5" w:rsidTr="008311E5">
        <w:trPr>
          <w:trHeight w:val="936"/>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2 18 60010 10 0000 151</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Доходы бюджетов сельских поселений от возврата остатков субсидий и субвенций и иных межбюджетных трансфертов, имеющих целевое назначение прошлых лет из бюджетов муниципальных районов</w:t>
            </w:r>
          </w:p>
        </w:tc>
      </w:tr>
      <w:tr w:rsidR="008311E5" w:rsidRPr="008311E5" w:rsidTr="008311E5">
        <w:trPr>
          <w:trHeight w:val="624"/>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947</w:t>
            </w:r>
          </w:p>
        </w:tc>
        <w:tc>
          <w:tcPr>
            <w:tcW w:w="2950" w:type="dxa"/>
            <w:tcBorders>
              <w:top w:val="nil"/>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2 19 60010 10 0000 151</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Возврат остатков субсидий и субвенций и иных межбюджетных трансфертов, имеющих целевое назначение прошлых лет из бюджетов сельских поселений</w:t>
            </w:r>
          </w:p>
        </w:tc>
      </w:tr>
      <w:tr w:rsidR="008311E5" w:rsidRPr="008311E5" w:rsidTr="008311E5">
        <w:trPr>
          <w:trHeight w:val="936"/>
        </w:trPr>
        <w:tc>
          <w:tcPr>
            <w:tcW w:w="666" w:type="dxa"/>
            <w:tcBorders>
              <w:top w:val="nil"/>
              <w:left w:val="single" w:sz="4" w:space="0" w:color="auto"/>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2950" w:type="dxa"/>
            <w:tcBorders>
              <w:top w:val="nil"/>
              <w:left w:val="nil"/>
              <w:bottom w:val="nil"/>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Иные доходы бюджета муниципального образования, администрирование которых может осуществляться главным администратором доходов Манойлинского сельского поселения в пределах компетенции</w:t>
            </w:r>
          </w:p>
        </w:tc>
      </w:tr>
      <w:tr w:rsidR="008311E5" w:rsidRPr="008311E5" w:rsidTr="008311E5">
        <w:trPr>
          <w:trHeight w:val="624"/>
        </w:trPr>
        <w:tc>
          <w:tcPr>
            <w:tcW w:w="666" w:type="dxa"/>
            <w:tcBorders>
              <w:top w:val="nil"/>
              <w:left w:val="single" w:sz="4" w:space="0" w:color="auto"/>
              <w:bottom w:val="nil"/>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2950" w:type="dxa"/>
            <w:tcBorders>
              <w:top w:val="single" w:sz="4" w:space="0" w:color="auto"/>
              <w:left w:val="nil"/>
              <w:bottom w:val="single" w:sz="4" w:space="0" w:color="auto"/>
              <w:right w:val="single" w:sz="4" w:space="0" w:color="auto"/>
            </w:tcBorders>
            <w:shd w:val="clear" w:color="auto" w:fill="auto"/>
            <w:noWrap/>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6035"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Перечень главных администраторов доходов бюджета сельского поселени</w:t>
            </w:r>
            <w:proofErr w:type="gramStart"/>
            <w:r w:rsidRPr="008311E5">
              <w:rPr>
                <w:rFonts w:ascii="Times New Roman" w:hAnsi="Times New Roman" w:cs="Times New Roman"/>
                <w:b/>
                <w:bCs/>
                <w:color w:val="000000"/>
              </w:rPr>
              <w:t>я-</w:t>
            </w:r>
            <w:proofErr w:type="gramEnd"/>
            <w:r w:rsidRPr="008311E5">
              <w:rPr>
                <w:rFonts w:ascii="Times New Roman" w:hAnsi="Times New Roman" w:cs="Times New Roman"/>
                <w:b/>
                <w:bCs/>
                <w:color w:val="000000"/>
              </w:rPr>
              <w:t xml:space="preserve"> органов государственной власти Волгоградской области</w:t>
            </w:r>
          </w:p>
        </w:tc>
      </w:tr>
      <w:tr w:rsidR="008311E5" w:rsidRPr="008311E5" w:rsidTr="008311E5">
        <w:trPr>
          <w:trHeight w:val="552"/>
        </w:trPr>
        <w:tc>
          <w:tcPr>
            <w:tcW w:w="666" w:type="dxa"/>
            <w:tcBorders>
              <w:top w:val="single" w:sz="4" w:space="0" w:color="auto"/>
              <w:left w:val="single" w:sz="4" w:space="0" w:color="auto"/>
              <w:bottom w:val="nil"/>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000</w:t>
            </w:r>
          </w:p>
        </w:tc>
        <w:tc>
          <w:tcPr>
            <w:tcW w:w="2950" w:type="dxa"/>
            <w:tcBorders>
              <w:top w:val="nil"/>
              <w:left w:val="nil"/>
              <w:bottom w:val="single" w:sz="4" w:space="0" w:color="auto"/>
              <w:right w:val="single" w:sz="4" w:space="0" w:color="auto"/>
            </w:tcBorders>
            <w:shd w:val="clear" w:color="000000" w:fill="FFFFFF"/>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1 03 02230 01 0000 110</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Доходы от уплаты акцизов на дизельное топливо, подлежащие распределению в консолидированные бюджеты субъектов Российской Федерации</w:t>
            </w:r>
          </w:p>
        </w:tc>
      </w:tr>
      <w:tr w:rsidR="008311E5" w:rsidRPr="008311E5" w:rsidTr="008311E5">
        <w:trPr>
          <w:trHeight w:val="828"/>
        </w:trPr>
        <w:tc>
          <w:tcPr>
            <w:tcW w:w="666" w:type="dxa"/>
            <w:tcBorders>
              <w:top w:val="single" w:sz="4" w:space="0" w:color="auto"/>
              <w:left w:val="single" w:sz="4" w:space="0" w:color="auto"/>
              <w:bottom w:val="nil"/>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000</w:t>
            </w:r>
          </w:p>
        </w:tc>
        <w:tc>
          <w:tcPr>
            <w:tcW w:w="2950"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1 03 02240 01 0000 110</w:t>
            </w:r>
          </w:p>
        </w:tc>
        <w:tc>
          <w:tcPr>
            <w:tcW w:w="6035"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Доходы от уплаты акцизов на моторные масла для дизельных и (или) карбюраторных (</w:t>
            </w:r>
            <w:proofErr w:type="spellStart"/>
            <w:r w:rsidRPr="008311E5">
              <w:rPr>
                <w:rFonts w:ascii="Times New Roman" w:hAnsi="Times New Roman" w:cs="Times New Roman"/>
              </w:rPr>
              <w:t>инжекторных</w:t>
            </w:r>
            <w:proofErr w:type="spellEnd"/>
            <w:r w:rsidRPr="008311E5">
              <w:rPr>
                <w:rFonts w:ascii="Times New Roman" w:hAnsi="Times New Roman" w:cs="Times New Roman"/>
              </w:rPr>
              <w:t>) двигателей, подлежащие распределению в консолидированные бюджеты субъектов Российской Федерации</w:t>
            </w:r>
          </w:p>
        </w:tc>
      </w:tr>
      <w:tr w:rsidR="008311E5" w:rsidRPr="008311E5" w:rsidTr="008311E5">
        <w:trPr>
          <w:trHeight w:val="828"/>
        </w:trPr>
        <w:tc>
          <w:tcPr>
            <w:tcW w:w="666" w:type="dxa"/>
            <w:tcBorders>
              <w:top w:val="single" w:sz="4" w:space="0" w:color="auto"/>
              <w:left w:val="single" w:sz="4" w:space="0" w:color="auto"/>
              <w:bottom w:val="nil"/>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000</w:t>
            </w:r>
          </w:p>
        </w:tc>
        <w:tc>
          <w:tcPr>
            <w:tcW w:w="2950" w:type="dxa"/>
            <w:tcBorders>
              <w:top w:val="nil"/>
              <w:left w:val="nil"/>
              <w:bottom w:val="single" w:sz="4" w:space="0" w:color="auto"/>
              <w:right w:val="single" w:sz="4" w:space="0" w:color="auto"/>
            </w:tcBorders>
            <w:shd w:val="clear" w:color="000000" w:fill="FFFFFF"/>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1 03 02250 01 0000 110</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8311E5" w:rsidRPr="008311E5" w:rsidTr="008311E5">
        <w:trPr>
          <w:trHeight w:val="828"/>
        </w:trPr>
        <w:tc>
          <w:tcPr>
            <w:tcW w:w="666" w:type="dxa"/>
            <w:tcBorders>
              <w:top w:val="single" w:sz="4" w:space="0" w:color="auto"/>
              <w:left w:val="single" w:sz="4" w:space="0" w:color="auto"/>
              <w:bottom w:val="nil"/>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000</w:t>
            </w:r>
          </w:p>
        </w:tc>
        <w:tc>
          <w:tcPr>
            <w:tcW w:w="2950" w:type="dxa"/>
            <w:tcBorders>
              <w:top w:val="nil"/>
              <w:left w:val="nil"/>
              <w:bottom w:val="single" w:sz="4" w:space="0" w:color="auto"/>
              <w:right w:val="single" w:sz="4" w:space="0" w:color="auto"/>
            </w:tcBorders>
            <w:shd w:val="clear" w:color="000000" w:fill="FFFFFF"/>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1 03 02260 01 0000 110</w:t>
            </w:r>
          </w:p>
        </w:tc>
        <w:tc>
          <w:tcPr>
            <w:tcW w:w="6035"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8311E5" w:rsidRPr="008311E5" w:rsidTr="008311E5">
        <w:trPr>
          <w:trHeight w:val="312"/>
        </w:trPr>
        <w:tc>
          <w:tcPr>
            <w:tcW w:w="666" w:type="dxa"/>
            <w:tcBorders>
              <w:top w:val="single" w:sz="4" w:space="0" w:color="auto"/>
              <w:left w:val="nil"/>
              <w:bottom w:val="nil"/>
              <w:right w:val="nil"/>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w:t>
            </w:r>
          </w:p>
        </w:tc>
        <w:tc>
          <w:tcPr>
            <w:tcW w:w="2950" w:type="dxa"/>
            <w:tcBorders>
              <w:top w:val="nil"/>
              <w:left w:val="nil"/>
              <w:bottom w:val="nil"/>
              <w:right w:val="nil"/>
            </w:tcBorders>
            <w:shd w:val="clear" w:color="000000" w:fill="FFFFFF"/>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w:t>
            </w:r>
          </w:p>
        </w:tc>
        <w:tc>
          <w:tcPr>
            <w:tcW w:w="6035" w:type="dxa"/>
            <w:tcBorders>
              <w:top w:val="nil"/>
              <w:left w:val="nil"/>
              <w:bottom w:val="nil"/>
              <w:right w:val="nil"/>
            </w:tcBorders>
            <w:shd w:val="clear" w:color="auto" w:fill="auto"/>
            <w:hideMark/>
          </w:tcPr>
          <w:p w:rsidR="008311E5" w:rsidRPr="008311E5" w:rsidRDefault="008311E5" w:rsidP="008311E5">
            <w:pPr>
              <w:spacing w:after="0" w:line="240" w:lineRule="auto"/>
              <w:rPr>
                <w:rFonts w:ascii="Times New Roman" w:hAnsi="Times New Roman" w:cs="Times New Roman"/>
              </w:rPr>
            </w:pPr>
          </w:p>
        </w:tc>
      </w:tr>
      <w:tr w:rsidR="008311E5" w:rsidRPr="008311E5" w:rsidTr="008311E5">
        <w:trPr>
          <w:trHeight w:val="312"/>
        </w:trPr>
        <w:tc>
          <w:tcPr>
            <w:tcW w:w="9651" w:type="dxa"/>
            <w:gridSpan w:val="3"/>
            <w:tcBorders>
              <w:top w:val="nil"/>
              <w:left w:val="nil"/>
              <w:bottom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Cs/>
                <w:color w:val="000000"/>
              </w:rPr>
            </w:pPr>
            <w:r w:rsidRPr="008311E5">
              <w:rPr>
                <w:rFonts w:ascii="Times New Roman" w:hAnsi="Times New Roman" w:cs="Times New Roman"/>
                <w:bCs/>
                <w:color w:val="000000"/>
              </w:rPr>
              <w:t>Глава Манойлинского сельского поселения                                                    С.В. Литвиненко</w:t>
            </w:r>
          </w:p>
          <w:p w:rsidR="008311E5" w:rsidRPr="008311E5" w:rsidRDefault="008311E5" w:rsidP="008311E5">
            <w:pPr>
              <w:spacing w:after="0" w:line="240" w:lineRule="auto"/>
              <w:rPr>
                <w:rFonts w:ascii="Times New Roman" w:hAnsi="Times New Roman" w:cs="Times New Roman"/>
                <w:bCs/>
                <w:color w:val="000000"/>
              </w:rPr>
            </w:pPr>
          </w:p>
          <w:p w:rsidR="008311E5" w:rsidRPr="008311E5" w:rsidRDefault="008311E5" w:rsidP="008311E5">
            <w:pPr>
              <w:spacing w:after="0" w:line="240" w:lineRule="auto"/>
              <w:rPr>
                <w:rFonts w:ascii="Times New Roman" w:hAnsi="Times New Roman" w:cs="Times New Roman"/>
                <w:bCs/>
                <w:color w:val="000000"/>
              </w:rPr>
            </w:pPr>
          </w:p>
          <w:p w:rsidR="008311E5" w:rsidRPr="008311E5" w:rsidRDefault="008311E5" w:rsidP="008311E5">
            <w:pPr>
              <w:spacing w:after="0" w:line="240" w:lineRule="auto"/>
              <w:rPr>
                <w:rFonts w:ascii="Times New Roman" w:hAnsi="Times New Roman" w:cs="Times New Roman"/>
                <w:bCs/>
                <w:color w:val="000000"/>
              </w:rPr>
            </w:pPr>
          </w:p>
          <w:p w:rsidR="008311E5" w:rsidRPr="008311E5" w:rsidRDefault="008311E5" w:rsidP="008311E5">
            <w:pPr>
              <w:spacing w:after="0" w:line="240" w:lineRule="auto"/>
              <w:rPr>
                <w:rFonts w:ascii="Times New Roman" w:hAnsi="Times New Roman" w:cs="Times New Roman"/>
                <w:bCs/>
                <w:color w:val="000000"/>
              </w:rPr>
            </w:pPr>
          </w:p>
          <w:p w:rsidR="008311E5" w:rsidRPr="008311E5" w:rsidRDefault="008311E5" w:rsidP="008311E5">
            <w:pPr>
              <w:spacing w:after="0" w:line="240" w:lineRule="auto"/>
              <w:rPr>
                <w:rFonts w:ascii="Times New Roman" w:hAnsi="Times New Roman" w:cs="Times New Roman"/>
                <w:bCs/>
                <w:color w:val="000000"/>
              </w:rPr>
            </w:pPr>
          </w:p>
          <w:p w:rsidR="008311E5" w:rsidRPr="008311E5" w:rsidRDefault="008311E5" w:rsidP="008311E5">
            <w:pPr>
              <w:spacing w:after="0" w:line="240" w:lineRule="auto"/>
              <w:rPr>
                <w:rFonts w:ascii="Times New Roman" w:hAnsi="Times New Roman" w:cs="Times New Roman"/>
                <w:bCs/>
                <w:color w:val="000000"/>
              </w:rPr>
            </w:pPr>
          </w:p>
          <w:p w:rsidR="008311E5" w:rsidRPr="008311E5" w:rsidRDefault="008311E5" w:rsidP="008311E5">
            <w:pPr>
              <w:spacing w:after="0" w:line="240" w:lineRule="auto"/>
              <w:rPr>
                <w:rFonts w:ascii="Times New Roman" w:hAnsi="Times New Roman" w:cs="Times New Roman"/>
                <w:bCs/>
                <w:color w:val="000000"/>
              </w:rPr>
            </w:pPr>
          </w:p>
          <w:p w:rsidR="008311E5" w:rsidRPr="008311E5" w:rsidRDefault="008311E5" w:rsidP="008311E5">
            <w:pPr>
              <w:spacing w:after="0" w:line="240" w:lineRule="auto"/>
              <w:rPr>
                <w:rFonts w:ascii="Times New Roman" w:hAnsi="Times New Roman" w:cs="Times New Roman"/>
                <w:bCs/>
                <w:color w:val="000000"/>
              </w:rPr>
            </w:pPr>
          </w:p>
          <w:tbl>
            <w:tblPr>
              <w:tblW w:w="9543" w:type="dxa"/>
              <w:tblLook w:val="04A0"/>
            </w:tblPr>
            <w:tblGrid>
              <w:gridCol w:w="2739"/>
              <w:gridCol w:w="5670"/>
              <w:gridCol w:w="1134"/>
            </w:tblGrid>
            <w:tr w:rsidR="008311E5" w:rsidRPr="008311E5" w:rsidTr="008311E5">
              <w:trPr>
                <w:trHeight w:val="324"/>
              </w:trPr>
              <w:tc>
                <w:tcPr>
                  <w:tcW w:w="2739"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i/>
                      <w:iCs/>
                      <w:color w:val="000000"/>
                    </w:rPr>
                  </w:pPr>
                </w:p>
              </w:tc>
              <w:tc>
                <w:tcPr>
                  <w:tcW w:w="6804" w:type="dxa"/>
                  <w:gridSpan w:val="2"/>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Приложение № 2</w:t>
                  </w:r>
                </w:p>
              </w:tc>
            </w:tr>
            <w:tr w:rsidR="008311E5" w:rsidRPr="008311E5" w:rsidTr="008311E5">
              <w:trPr>
                <w:trHeight w:val="312"/>
              </w:trPr>
              <w:tc>
                <w:tcPr>
                  <w:tcW w:w="9543" w:type="dxa"/>
                  <w:gridSpan w:val="3"/>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к решению Совета депутатов Манойлинского сельского поселения</w:t>
                  </w:r>
                </w:p>
              </w:tc>
            </w:tr>
            <w:tr w:rsidR="008311E5" w:rsidRPr="008311E5" w:rsidTr="008311E5">
              <w:trPr>
                <w:trHeight w:val="312"/>
              </w:trPr>
              <w:tc>
                <w:tcPr>
                  <w:tcW w:w="9543" w:type="dxa"/>
                  <w:gridSpan w:val="3"/>
                  <w:tcBorders>
                    <w:top w:val="nil"/>
                    <w:left w:val="nil"/>
                    <w:bottom w:val="nil"/>
                    <w:right w:val="nil"/>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"О бюджете  Манойлинского сельского поселения</w:t>
                  </w:r>
                </w:p>
              </w:tc>
            </w:tr>
            <w:tr w:rsidR="008311E5" w:rsidRPr="008311E5" w:rsidTr="008311E5">
              <w:trPr>
                <w:trHeight w:val="312"/>
              </w:trPr>
              <w:tc>
                <w:tcPr>
                  <w:tcW w:w="9543" w:type="dxa"/>
                  <w:gridSpan w:val="3"/>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на 2018 г. и на период  до 2020 г. "      </w:t>
                  </w:r>
                </w:p>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№58/3 от   "  20    "декабря  2017 г.</w:t>
                  </w:r>
                </w:p>
              </w:tc>
            </w:tr>
            <w:tr w:rsidR="008311E5" w:rsidRPr="008311E5" w:rsidTr="008311E5">
              <w:trPr>
                <w:trHeight w:val="312"/>
              </w:trPr>
              <w:tc>
                <w:tcPr>
                  <w:tcW w:w="2739"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p>
              </w:tc>
              <w:tc>
                <w:tcPr>
                  <w:tcW w:w="5670"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p>
              </w:tc>
            </w:tr>
            <w:tr w:rsidR="008311E5" w:rsidRPr="008311E5" w:rsidTr="008311E5">
              <w:trPr>
                <w:trHeight w:val="312"/>
              </w:trPr>
              <w:tc>
                <w:tcPr>
                  <w:tcW w:w="9543" w:type="dxa"/>
                  <w:gridSpan w:val="3"/>
                  <w:tcBorders>
                    <w:top w:val="nil"/>
                    <w:left w:val="nil"/>
                    <w:bottom w:val="single" w:sz="4" w:space="0" w:color="auto"/>
                    <w:right w:val="nil"/>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Поступление доходов в бюджет поселения в 2018 году</w:t>
                  </w:r>
                </w:p>
              </w:tc>
            </w:tr>
            <w:tr w:rsidR="008311E5" w:rsidRPr="008311E5" w:rsidTr="008311E5">
              <w:trPr>
                <w:trHeight w:val="624"/>
              </w:trPr>
              <w:tc>
                <w:tcPr>
                  <w:tcW w:w="2739"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Код бюджетной классификации</w:t>
                  </w:r>
                </w:p>
              </w:tc>
              <w:tc>
                <w:tcPr>
                  <w:tcW w:w="567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Наименование</w:t>
                  </w:r>
                </w:p>
              </w:tc>
              <w:tc>
                <w:tcPr>
                  <w:tcW w:w="1134"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Сумма, тыс. руб.</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000 1 00 00000 00 0000 000</w:t>
                  </w:r>
                </w:p>
              </w:tc>
              <w:tc>
                <w:tcPr>
                  <w:tcW w:w="567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СОБСТВЕННЫЕ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2445,9</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000 1 01 00000 00 0000 000</w:t>
                  </w:r>
                </w:p>
              </w:tc>
              <w:tc>
                <w:tcPr>
                  <w:tcW w:w="567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1020,0</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000 1 01 02000 01 0000 110</w:t>
                  </w:r>
                </w:p>
              </w:tc>
              <w:tc>
                <w:tcPr>
                  <w:tcW w:w="567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1020,0</w:t>
                  </w:r>
                </w:p>
              </w:tc>
            </w:tr>
            <w:tr w:rsidR="008311E5" w:rsidRPr="008311E5" w:rsidTr="008311E5">
              <w:trPr>
                <w:trHeight w:val="162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000 1 01 02010 01 1000 110</w:t>
                  </w:r>
                </w:p>
              </w:tc>
              <w:tc>
                <w:tcPr>
                  <w:tcW w:w="567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311E5">
                    <w:rPr>
                      <w:rFonts w:ascii="Times New Roman" w:hAnsi="Times New Roman" w:cs="Times New Roman"/>
                      <w:color w:val="000000"/>
                      <w:vertAlign w:val="superscript"/>
                    </w:rPr>
                    <w:t>1</w:t>
                  </w:r>
                  <w:r w:rsidRPr="008311E5">
                    <w:rPr>
                      <w:rFonts w:ascii="Times New Roman" w:hAnsi="Times New Roman" w:cs="Times New Roman"/>
                      <w:color w:val="000000"/>
                    </w:rPr>
                    <w:t xml:space="preserve">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1020,0</w:t>
                  </w:r>
                </w:p>
              </w:tc>
            </w:tr>
            <w:tr w:rsidR="008311E5" w:rsidRPr="008311E5" w:rsidTr="008311E5">
              <w:trPr>
                <w:trHeight w:val="624"/>
              </w:trPr>
              <w:tc>
                <w:tcPr>
                  <w:tcW w:w="2739" w:type="dxa"/>
                  <w:tcBorders>
                    <w:top w:val="nil"/>
                    <w:left w:val="single" w:sz="4" w:space="0" w:color="auto"/>
                    <w:bottom w:val="single" w:sz="4" w:space="0" w:color="auto"/>
                    <w:right w:val="single" w:sz="4" w:space="0" w:color="auto"/>
                  </w:tcBorders>
                  <w:shd w:val="clear" w:color="000000" w:fill="FFFFFF"/>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0001 03 00000 00 0000 000</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22,1</w:t>
                  </w:r>
                </w:p>
              </w:tc>
            </w:tr>
            <w:tr w:rsidR="008311E5" w:rsidRPr="008311E5" w:rsidTr="008311E5">
              <w:trPr>
                <w:trHeight w:val="1116"/>
              </w:trPr>
              <w:tc>
                <w:tcPr>
                  <w:tcW w:w="2739" w:type="dxa"/>
                  <w:tcBorders>
                    <w:top w:val="nil"/>
                    <w:left w:val="single" w:sz="4" w:space="0" w:color="auto"/>
                    <w:bottom w:val="single" w:sz="4" w:space="0" w:color="auto"/>
                    <w:right w:val="single" w:sz="4" w:space="0" w:color="auto"/>
                  </w:tcBorders>
                  <w:shd w:val="clear" w:color="000000" w:fill="FFFFFF"/>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000  1 03 02230 01 0000 110</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7,3</w:t>
                  </w:r>
                </w:p>
              </w:tc>
            </w:tr>
            <w:tr w:rsidR="008311E5" w:rsidRPr="008311E5" w:rsidTr="008311E5">
              <w:trPr>
                <w:trHeight w:val="1392"/>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000  1 03 02240 01 0000 110</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Доходы от уплаты акцизов на </w:t>
                  </w:r>
                  <w:proofErr w:type="gramStart"/>
                  <w:r w:rsidRPr="008311E5">
                    <w:rPr>
                      <w:rFonts w:ascii="Times New Roman" w:hAnsi="Times New Roman" w:cs="Times New Roman"/>
                    </w:rPr>
                    <w:t>моторное</w:t>
                  </w:r>
                  <w:proofErr w:type="gramEnd"/>
                  <w:r w:rsidRPr="008311E5">
                    <w:rPr>
                      <w:rFonts w:ascii="Times New Roman" w:hAnsi="Times New Roman" w:cs="Times New Roman"/>
                    </w:rPr>
                    <w:t xml:space="preserve"> масла для дизельных и (или) карбюраторных (</w:t>
                  </w:r>
                  <w:proofErr w:type="spellStart"/>
                  <w:r w:rsidRPr="008311E5">
                    <w:rPr>
                      <w:rFonts w:ascii="Times New Roman" w:hAnsi="Times New Roman" w:cs="Times New Roman"/>
                    </w:rPr>
                    <w:t>инжекторных</w:t>
                  </w:r>
                  <w:proofErr w:type="spellEnd"/>
                  <w:r w:rsidRPr="008311E5">
                    <w:rPr>
                      <w:rFonts w:ascii="Times New Roman" w:hAnsi="Times New Roman" w:cs="Times New Roman"/>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r>
            <w:tr w:rsidR="008311E5" w:rsidRPr="008311E5" w:rsidTr="008311E5">
              <w:trPr>
                <w:trHeight w:val="1392"/>
              </w:trPr>
              <w:tc>
                <w:tcPr>
                  <w:tcW w:w="2739" w:type="dxa"/>
                  <w:tcBorders>
                    <w:top w:val="nil"/>
                    <w:left w:val="single" w:sz="4" w:space="0" w:color="auto"/>
                    <w:bottom w:val="single" w:sz="4" w:space="0" w:color="auto"/>
                    <w:right w:val="single" w:sz="4" w:space="0" w:color="auto"/>
                  </w:tcBorders>
                  <w:shd w:val="clear" w:color="000000" w:fill="FFFFFF"/>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000  1 03 02250 01 0000 110</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Доходы от уплаты акцизов на автомобильный бензин</w:t>
                  </w:r>
                  <w:proofErr w:type="gramStart"/>
                  <w:r w:rsidRPr="008311E5">
                    <w:rPr>
                      <w:rFonts w:ascii="Times New Roman" w:hAnsi="Times New Roman" w:cs="Times New Roman"/>
                    </w:rPr>
                    <w:t xml:space="preserve"> ,</w:t>
                  </w:r>
                  <w:proofErr w:type="gramEnd"/>
                  <w:r w:rsidRPr="008311E5">
                    <w:rPr>
                      <w:rFonts w:ascii="Times New Roman" w:hAnsi="Times New Roman" w:cs="Times New Roman"/>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16,0</w:t>
                  </w:r>
                </w:p>
              </w:tc>
            </w:tr>
            <w:tr w:rsidR="008311E5" w:rsidRPr="008311E5" w:rsidTr="008311E5">
              <w:trPr>
                <w:trHeight w:val="1392"/>
              </w:trPr>
              <w:tc>
                <w:tcPr>
                  <w:tcW w:w="2739" w:type="dxa"/>
                  <w:tcBorders>
                    <w:top w:val="nil"/>
                    <w:left w:val="single" w:sz="4" w:space="0" w:color="auto"/>
                    <w:bottom w:val="single" w:sz="4" w:space="0" w:color="auto"/>
                    <w:right w:val="single" w:sz="4" w:space="0" w:color="auto"/>
                  </w:tcBorders>
                  <w:shd w:val="clear" w:color="000000" w:fill="FFFFFF"/>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000 1 03 02260 01 0000 110</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-1,3</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000 1 05 00000 00 0000 000</w:t>
                  </w:r>
                </w:p>
              </w:tc>
              <w:tc>
                <w:tcPr>
                  <w:tcW w:w="567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155,0</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000 1 05 03010 01 1000 110</w:t>
                  </w:r>
                </w:p>
              </w:tc>
              <w:tc>
                <w:tcPr>
                  <w:tcW w:w="567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155,0</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000 1 06 00000 00 0000 000</w:t>
                  </w:r>
                </w:p>
              </w:tc>
              <w:tc>
                <w:tcPr>
                  <w:tcW w:w="567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53,8</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000 1 06 01030 10 1000 110</w:t>
                  </w:r>
                </w:p>
              </w:tc>
              <w:tc>
                <w:tcPr>
                  <w:tcW w:w="567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Налог на имущество физических лиц, взимаемый по ставкам, применяемым к объектам </w:t>
                  </w:r>
                  <w:proofErr w:type="spellStart"/>
                  <w:r w:rsidRPr="008311E5">
                    <w:rPr>
                      <w:rFonts w:ascii="Times New Roman" w:hAnsi="Times New Roman" w:cs="Times New Roman"/>
                      <w:color w:val="000000"/>
                    </w:rPr>
                    <w:t>налогооблажения</w:t>
                  </w:r>
                  <w:proofErr w:type="spellEnd"/>
                  <w:r w:rsidRPr="008311E5">
                    <w:rPr>
                      <w:rFonts w:ascii="Times New Roman" w:hAnsi="Times New Roman" w:cs="Times New Roman"/>
                      <w:color w:val="000000"/>
                    </w:rPr>
                    <w:t>,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52,0</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lastRenderedPageBreak/>
                    <w:t>000 1 06 01030 10 2100 110</w:t>
                  </w:r>
                </w:p>
              </w:tc>
              <w:tc>
                <w:tcPr>
                  <w:tcW w:w="567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Налог на имущество физических лиц, взимаемый по ставкам, применяемым к объектам </w:t>
                  </w:r>
                  <w:proofErr w:type="spellStart"/>
                  <w:r w:rsidRPr="008311E5">
                    <w:rPr>
                      <w:rFonts w:ascii="Times New Roman" w:hAnsi="Times New Roman" w:cs="Times New Roman"/>
                      <w:color w:val="000000"/>
                    </w:rPr>
                    <w:t>налогооблажения</w:t>
                  </w:r>
                  <w:proofErr w:type="spellEnd"/>
                  <w:r w:rsidRPr="008311E5">
                    <w:rPr>
                      <w:rFonts w:ascii="Times New Roman" w:hAnsi="Times New Roman" w:cs="Times New Roman"/>
                      <w:color w:val="000000"/>
                    </w:rPr>
                    <w:t>,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1,8</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000 1 06 06000 00 0000 110</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992,0</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000 1 06 06033 10 1000 110</w:t>
                  </w:r>
                </w:p>
              </w:tc>
              <w:tc>
                <w:tcPr>
                  <w:tcW w:w="567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Земельный налог с </w:t>
                  </w:r>
                  <w:proofErr w:type="spellStart"/>
                  <w:r w:rsidRPr="008311E5">
                    <w:rPr>
                      <w:rFonts w:ascii="Times New Roman" w:hAnsi="Times New Roman" w:cs="Times New Roman"/>
                      <w:color w:val="000000"/>
                    </w:rPr>
                    <w:t>огранизаций</w:t>
                  </w:r>
                  <w:proofErr w:type="spellEnd"/>
                  <w:r w:rsidRPr="008311E5">
                    <w:rPr>
                      <w:rFonts w:ascii="Times New Roman" w:hAnsi="Times New Roman" w:cs="Times New Roman"/>
                      <w:color w:val="000000"/>
                    </w:rPr>
                    <w:t>,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81,0</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000 1 06 06033 10 2100 110</w:t>
                  </w:r>
                </w:p>
              </w:tc>
              <w:tc>
                <w:tcPr>
                  <w:tcW w:w="567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Земельный налог с </w:t>
                  </w:r>
                  <w:proofErr w:type="spellStart"/>
                  <w:r w:rsidRPr="008311E5">
                    <w:rPr>
                      <w:rFonts w:ascii="Times New Roman" w:hAnsi="Times New Roman" w:cs="Times New Roman"/>
                      <w:color w:val="000000"/>
                    </w:rPr>
                    <w:t>огранизаций</w:t>
                  </w:r>
                  <w:proofErr w:type="spellEnd"/>
                  <w:r w:rsidRPr="008311E5">
                    <w:rPr>
                      <w:rFonts w:ascii="Times New Roman" w:hAnsi="Times New Roman" w:cs="Times New Roman"/>
                      <w:color w:val="000000"/>
                    </w:rPr>
                    <w:t>,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5,0</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000 1 06 06043 10 1000 110</w:t>
                  </w:r>
                </w:p>
              </w:tc>
              <w:tc>
                <w:tcPr>
                  <w:tcW w:w="567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900,0</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000 1 06 06043 10 2100 110</w:t>
                  </w:r>
                </w:p>
              </w:tc>
              <w:tc>
                <w:tcPr>
                  <w:tcW w:w="567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6,0</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000 1 08 00000 00 0000 000</w:t>
                  </w:r>
                </w:p>
              </w:tc>
              <w:tc>
                <w:tcPr>
                  <w:tcW w:w="567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Государственная пошлина </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5,0</w:t>
                  </w:r>
                </w:p>
              </w:tc>
            </w:tr>
            <w:tr w:rsidR="008311E5" w:rsidRPr="008311E5" w:rsidTr="008311E5">
              <w:trPr>
                <w:trHeight w:val="156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000 1 08 04020 01 0000 110 </w:t>
                  </w:r>
                </w:p>
              </w:tc>
              <w:tc>
                <w:tcPr>
                  <w:tcW w:w="567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5,0</w:t>
                  </w:r>
                </w:p>
              </w:tc>
            </w:tr>
            <w:tr w:rsidR="008311E5" w:rsidRPr="008311E5" w:rsidTr="008311E5">
              <w:trPr>
                <w:trHeight w:val="552"/>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000 1 11 00000 00 0000 000</w:t>
                  </w:r>
                </w:p>
              </w:tc>
              <w:tc>
                <w:tcPr>
                  <w:tcW w:w="567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jc w:val="both"/>
                    <w:rPr>
                      <w:rFonts w:ascii="Times New Roman" w:hAnsi="Times New Roman" w:cs="Times New Roman"/>
                      <w:b/>
                      <w:bCs/>
                    </w:rPr>
                  </w:pPr>
                  <w:r w:rsidRPr="008311E5">
                    <w:rPr>
                      <w:rFonts w:ascii="Times New Roman" w:hAnsi="Times New Roman" w:cs="Times New Roman"/>
                      <w:b/>
                      <w:bCs/>
                    </w:rPr>
                    <w:t xml:space="preserve"> Доходы от использования имущества, находящегося в государственной и муниципальной собственности </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173,0</w:t>
                  </w:r>
                </w:p>
              </w:tc>
            </w:tr>
            <w:tr w:rsidR="008311E5" w:rsidRPr="008311E5" w:rsidTr="008311E5">
              <w:trPr>
                <w:trHeight w:val="1392"/>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000 1 11 05025 10 0000 120</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rPr>
                  </w:pPr>
                  <w:proofErr w:type="gramStart"/>
                  <w:r w:rsidRPr="008311E5">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149,0</w:t>
                  </w:r>
                </w:p>
              </w:tc>
            </w:tr>
            <w:tr w:rsidR="008311E5" w:rsidRPr="008311E5" w:rsidTr="008311E5">
              <w:trPr>
                <w:trHeight w:val="1248"/>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000 1 11 05035 10 0000 120</w:t>
                  </w:r>
                </w:p>
              </w:tc>
              <w:tc>
                <w:tcPr>
                  <w:tcW w:w="5670" w:type="dxa"/>
                  <w:tcBorders>
                    <w:top w:val="nil"/>
                    <w:left w:val="nil"/>
                    <w:bottom w:val="nil"/>
                    <w:right w:val="nil"/>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8311E5">
                    <w:rPr>
                      <w:rFonts w:ascii="Times New Roman" w:hAnsi="Times New Roman" w:cs="Times New Roman"/>
                      <w:color w:val="000000"/>
                    </w:rPr>
                    <w:t xml:space="preserve">( </w:t>
                  </w:r>
                  <w:proofErr w:type="gramEnd"/>
                  <w:r w:rsidRPr="008311E5">
                    <w:rPr>
                      <w:rFonts w:ascii="Times New Roman" w:hAnsi="Times New Roman" w:cs="Times New Roman"/>
                      <w:color w:val="000000"/>
                    </w:rPr>
                    <w:t>за исключением имущества муниципальных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24,0</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000 1 16 00000 00 0000 000</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25,0</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000 1 16 510400 20 000 140</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25,0</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567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3765,8</w:t>
                  </w:r>
                </w:p>
              </w:tc>
            </w:tr>
            <w:tr w:rsidR="008311E5" w:rsidRPr="008311E5" w:rsidTr="008311E5">
              <w:trPr>
                <w:trHeight w:val="624"/>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3266,5</w:t>
                  </w:r>
                </w:p>
              </w:tc>
            </w:tr>
            <w:tr w:rsidR="008311E5" w:rsidRPr="008311E5" w:rsidTr="008311E5">
              <w:trPr>
                <w:trHeight w:val="624"/>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000 2 02 15 001 10 0000 151</w:t>
                  </w:r>
                </w:p>
              </w:tc>
              <w:tc>
                <w:tcPr>
                  <w:tcW w:w="567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Дотации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1245,0</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000 2 02 15 002 10 0000 151</w:t>
                  </w:r>
                </w:p>
              </w:tc>
              <w:tc>
                <w:tcPr>
                  <w:tcW w:w="567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FF0000"/>
                    </w:rPr>
                  </w:pPr>
                  <w:r w:rsidRPr="008311E5">
                    <w:rPr>
                      <w:rFonts w:ascii="Times New Roman" w:hAnsi="Times New Roman" w:cs="Times New Roman"/>
                      <w:color w:val="FF0000"/>
                    </w:rPr>
                    <w:t>Дотации на поддержку мер по обеспечению сбалансированности местных бюджетов бюджетам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587,0</w:t>
                  </w:r>
                </w:p>
              </w:tc>
            </w:tr>
            <w:tr w:rsidR="008311E5" w:rsidRPr="008311E5" w:rsidTr="008311E5">
              <w:trPr>
                <w:trHeight w:val="624"/>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000 2 02 49 999 10 0000 151</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1434,5</w:t>
                  </w:r>
                </w:p>
              </w:tc>
            </w:tr>
            <w:tr w:rsidR="008311E5" w:rsidRPr="008311E5" w:rsidTr="008311E5">
              <w:trPr>
                <w:trHeight w:val="624"/>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lastRenderedPageBreak/>
                    <w:t> </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Субвенции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69,6</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000 2 02 35 118 10 0000 151</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Субвенция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67,5</w:t>
                  </w:r>
                </w:p>
              </w:tc>
            </w:tr>
            <w:tr w:rsidR="008311E5" w:rsidRPr="008311E5" w:rsidTr="008311E5">
              <w:trPr>
                <w:trHeight w:val="936"/>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000 2 02 30 024 10 0000 151</w:t>
                  </w:r>
                </w:p>
              </w:tc>
              <w:tc>
                <w:tcPr>
                  <w:tcW w:w="567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2,1</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429,7</w:t>
                  </w:r>
                </w:p>
              </w:tc>
            </w:tr>
            <w:tr w:rsidR="008311E5" w:rsidRPr="008311E5" w:rsidTr="008311E5">
              <w:trPr>
                <w:trHeight w:val="1392"/>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000 202  40014 10 0000 151</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Межбюджетные </w:t>
                  </w:r>
                  <w:proofErr w:type="spellStart"/>
                  <w:r w:rsidRPr="008311E5">
                    <w:rPr>
                      <w:rFonts w:ascii="Times New Roman" w:hAnsi="Times New Roman" w:cs="Times New Roman"/>
                    </w:rPr>
                    <w:t>трансферты</w:t>
                  </w:r>
                  <w:proofErr w:type="gramStart"/>
                  <w:r w:rsidRPr="008311E5">
                    <w:rPr>
                      <w:rFonts w:ascii="Times New Roman" w:hAnsi="Times New Roman" w:cs="Times New Roman"/>
                    </w:rPr>
                    <w:t>,п</w:t>
                  </w:r>
                  <w:proofErr w:type="gramEnd"/>
                  <w:r w:rsidRPr="008311E5">
                    <w:rPr>
                      <w:rFonts w:ascii="Times New Roman" w:hAnsi="Times New Roman" w:cs="Times New Roman"/>
                    </w:rPr>
                    <w:t>ередаваемые</w:t>
                  </w:r>
                  <w:proofErr w:type="spellEnd"/>
                  <w:r w:rsidRPr="008311E5">
                    <w:rPr>
                      <w:rFonts w:ascii="Times New Roman" w:hAnsi="Times New Roman" w:cs="Times New Roman"/>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429,7</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5670" w:type="dxa"/>
                  <w:tcBorders>
                    <w:top w:val="nil"/>
                    <w:left w:val="nil"/>
                    <w:bottom w:val="single" w:sz="4" w:space="0" w:color="auto"/>
                    <w:right w:val="single" w:sz="4" w:space="0" w:color="auto"/>
                  </w:tcBorders>
                  <w:shd w:val="clear" w:color="000000" w:fill="FFFFFF"/>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w:t>
                  </w:r>
                </w:p>
              </w:tc>
            </w:tr>
            <w:tr w:rsidR="008311E5" w:rsidRPr="008311E5" w:rsidTr="008311E5">
              <w:trPr>
                <w:trHeight w:val="312"/>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567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ИТОГО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6211,7</w:t>
                  </w:r>
                </w:p>
              </w:tc>
            </w:tr>
            <w:tr w:rsidR="008311E5" w:rsidRPr="008311E5" w:rsidTr="008311E5">
              <w:trPr>
                <w:trHeight w:val="312"/>
              </w:trPr>
              <w:tc>
                <w:tcPr>
                  <w:tcW w:w="2739"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5670" w:type="dxa"/>
                  <w:tcBorders>
                    <w:top w:val="nil"/>
                    <w:left w:val="nil"/>
                    <w:bottom w:val="nil"/>
                    <w:right w:val="nil"/>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color w:val="000000"/>
                    </w:rPr>
                  </w:pPr>
                </w:p>
              </w:tc>
              <w:tc>
                <w:tcPr>
                  <w:tcW w:w="1134"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p>
              </w:tc>
            </w:tr>
            <w:tr w:rsidR="008311E5" w:rsidRPr="008311E5" w:rsidTr="008311E5">
              <w:trPr>
                <w:trHeight w:val="312"/>
              </w:trPr>
              <w:tc>
                <w:tcPr>
                  <w:tcW w:w="9543" w:type="dxa"/>
                  <w:gridSpan w:val="3"/>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Глава Манойлинского сельского поселения                                              С.В. Литвиненко</w:t>
                  </w:r>
                </w:p>
              </w:tc>
            </w:tr>
          </w:tbl>
          <w:p w:rsidR="008311E5" w:rsidRPr="008311E5" w:rsidRDefault="008311E5" w:rsidP="008311E5">
            <w:pPr>
              <w:spacing w:after="0" w:line="240" w:lineRule="auto"/>
              <w:rPr>
                <w:rFonts w:ascii="Times New Roman" w:hAnsi="Times New Roman" w:cs="Times New Roman"/>
                <w:bCs/>
                <w:color w:val="000000"/>
              </w:rPr>
            </w:pPr>
          </w:p>
        </w:tc>
      </w:tr>
    </w:tbl>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tbl>
      <w:tblPr>
        <w:tblW w:w="9636" w:type="dxa"/>
        <w:tblInd w:w="96" w:type="dxa"/>
        <w:tblLook w:val="04A0"/>
      </w:tblPr>
      <w:tblGrid>
        <w:gridCol w:w="696"/>
        <w:gridCol w:w="7700"/>
        <w:gridCol w:w="1240"/>
      </w:tblGrid>
      <w:tr w:rsidR="008311E5" w:rsidRPr="008311E5" w:rsidTr="00AA5343">
        <w:trPr>
          <w:trHeight w:val="312"/>
        </w:trPr>
        <w:tc>
          <w:tcPr>
            <w:tcW w:w="9636" w:type="dxa"/>
            <w:gridSpan w:val="3"/>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Cs/>
                <w:color w:val="000000"/>
              </w:rPr>
            </w:pPr>
            <w:r w:rsidRPr="008311E5">
              <w:rPr>
                <w:rFonts w:ascii="Times New Roman" w:hAnsi="Times New Roman" w:cs="Times New Roman"/>
                <w:bCs/>
                <w:color w:val="000000"/>
              </w:rPr>
              <w:t xml:space="preserve">                                                                                                                     Приложение № 6    </w:t>
            </w:r>
          </w:p>
        </w:tc>
      </w:tr>
      <w:tr w:rsidR="008311E5" w:rsidRPr="008311E5" w:rsidTr="00AA5343">
        <w:trPr>
          <w:trHeight w:val="312"/>
        </w:trPr>
        <w:tc>
          <w:tcPr>
            <w:tcW w:w="69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к Решению Совета депутатов Манойлинского  </w:t>
            </w:r>
          </w:p>
        </w:tc>
      </w:tr>
      <w:tr w:rsidR="008311E5" w:rsidRPr="008311E5" w:rsidTr="00AA5343">
        <w:trPr>
          <w:trHeight w:val="312"/>
        </w:trPr>
        <w:tc>
          <w:tcPr>
            <w:tcW w:w="69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сельского поселения "О бюджете  Манойлинского</w:t>
            </w:r>
          </w:p>
        </w:tc>
      </w:tr>
      <w:tr w:rsidR="008311E5" w:rsidRPr="008311E5" w:rsidTr="00AA5343">
        <w:trPr>
          <w:trHeight w:val="312"/>
        </w:trPr>
        <w:tc>
          <w:tcPr>
            <w:tcW w:w="69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сельского поселения на 2018 г. и на период  до 2020 г. </w:t>
            </w:r>
          </w:p>
        </w:tc>
      </w:tr>
      <w:tr w:rsidR="008311E5" w:rsidRPr="008311E5" w:rsidTr="00AA5343">
        <w:trPr>
          <w:trHeight w:val="312"/>
        </w:trPr>
        <w:tc>
          <w:tcPr>
            <w:tcW w:w="69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от   "20 "   декабря  2017 г. №58/3</w:t>
            </w:r>
          </w:p>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w:t>
            </w:r>
          </w:p>
        </w:tc>
      </w:tr>
      <w:tr w:rsidR="008311E5" w:rsidRPr="008311E5" w:rsidTr="00AA5343">
        <w:trPr>
          <w:trHeight w:val="312"/>
        </w:trPr>
        <w:tc>
          <w:tcPr>
            <w:tcW w:w="9636" w:type="dxa"/>
            <w:gridSpan w:val="3"/>
            <w:tcBorders>
              <w:top w:val="nil"/>
              <w:left w:val="nil"/>
              <w:bottom w:val="nil"/>
              <w:right w:val="nil"/>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Распределение расходов бюджета поселения на 2018 год</w:t>
            </w:r>
            <w:r w:rsidRPr="008311E5">
              <w:rPr>
                <w:rFonts w:ascii="Times New Roman" w:hAnsi="Times New Roman" w:cs="Times New Roman"/>
                <w:b/>
                <w:bCs/>
              </w:rPr>
              <w:br/>
              <w:t>по разделам и подразделам функциональной классификации расходов</w:t>
            </w:r>
            <w:r w:rsidRPr="008311E5">
              <w:rPr>
                <w:rFonts w:ascii="Times New Roman" w:hAnsi="Times New Roman" w:cs="Times New Roman"/>
                <w:b/>
                <w:bCs/>
              </w:rPr>
              <w:br/>
              <w:t>бюджетов Российской Федерации</w:t>
            </w:r>
          </w:p>
        </w:tc>
      </w:tr>
      <w:tr w:rsidR="008311E5" w:rsidRPr="008311E5" w:rsidTr="00AA5343">
        <w:trPr>
          <w:trHeight w:val="288"/>
        </w:trPr>
        <w:tc>
          <w:tcPr>
            <w:tcW w:w="69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proofErr w:type="spellStart"/>
            <w:r w:rsidRPr="008311E5">
              <w:rPr>
                <w:rFonts w:ascii="Times New Roman" w:hAnsi="Times New Roman" w:cs="Times New Roman"/>
                <w:color w:val="000000"/>
              </w:rPr>
              <w:t>тыс</w:t>
            </w:r>
            <w:proofErr w:type="spellEnd"/>
            <w:proofErr w:type="gramStart"/>
            <w:r w:rsidRPr="008311E5">
              <w:rPr>
                <w:rFonts w:ascii="Times New Roman" w:hAnsi="Times New Roman" w:cs="Times New Roman"/>
                <w:color w:val="000000"/>
              </w:rPr>
              <w:t xml:space="preserve"> .</w:t>
            </w:r>
            <w:proofErr w:type="gramEnd"/>
            <w:r w:rsidRPr="008311E5">
              <w:rPr>
                <w:rFonts w:ascii="Times New Roman" w:hAnsi="Times New Roman" w:cs="Times New Roman"/>
                <w:color w:val="000000"/>
              </w:rPr>
              <w:t>рублей</w:t>
            </w:r>
          </w:p>
        </w:tc>
      </w:tr>
      <w:tr w:rsidR="008311E5" w:rsidRPr="008311E5" w:rsidTr="00AA5343">
        <w:trPr>
          <w:trHeight w:val="31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Код</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Сумма</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i/>
                <w:iCs/>
              </w:rPr>
            </w:pPr>
            <w:r w:rsidRPr="008311E5">
              <w:rPr>
                <w:rFonts w:ascii="Times New Roman" w:hAnsi="Times New Roman" w:cs="Times New Roman"/>
                <w:i/>
                <w:iCs/>
              </w:rPr>
              <w:t>1</w:t>
            </w:r>
          </w:p>
        </w:tc>
        <w:tc>
          <w:tcPr>
            <w:tcW w:w="770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i/>
                <w:iCs/>
              </w:rPr>
            </w:pPr>
            <w:r w:rsidRPr="008311E5">
              <w:rPr>
                <w:rFonts w:ascii="Times New Roman" w:hAnsi="Times New Roman" w:cs="Times New Roman"/>
                <w:i/>
                <w:iCs/>
              </w:rPr>
              <w:t>2</w:t>
            </w:r>
          </w:p>
        </w:tc>
        <w:tc>
          <w:tcPr>
            <w:tcW w:w="124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center"/>
              <w:rPr>
                <w:rFonts w:ascii="Times New Roman" w:hAnsi="Times New Roman" w:cs="Times New Roman"/>
                <w:i/>
                <w:iCs/>
              </w:rPr>
            </w:pPr>
            <w:r w:rsidRPr="008311E5">
              <w:rPr>
                <w:rFonts w:ascii="Times New Roman" w:hAnsi="Times New Roman" w:cs="Times New Roman"/>
                <w:i/>
                <w:iCs/>
              </w:rPr>
              <w:t>3</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0100</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4013,2</w:t>
            </w:r>
          </w:p>
        </w:tc>
      </w:tr>
      <w:tr w:rsidR="008311E5" w:rsidRPr="008311E5" w:rsidTr="00AA5343">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0102</w:t>
            </w:r>
          </w:p>
        </w:tc>
        <w:tc>
          <w:tcPr>
            <w:tcW w:w="7700" w:type="dxa"/>
            <w:tcBorders>
              <w:top w:val="nil"/>
              <w:left w:val="nil"/>
              <w:bottom w:val="single" w:sz="4" w:space="0" w:color="000000"/>
              <w:right w:val="single" w:sz="4" w:space="0" w:color="000000"/>
            </w:tcBorders>
            <w:shd w:val="clear" w:color="auto" w:fill="auto"/>
            <w:hideMark/>
          </w:tcPr>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697,0</w:t>
            </w:r>
          </w:p>
        </w:tc>
      </w:tr>
      <w:tr w:rsidR="008311E5" w:rsidRPr="008311E5" w:rsidTr="00AA5343">
        <w:trPr>
          <w:trHeight w:val="93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0104</w:t>
            </w:r>
          </w:p>
        </w:tc>
        <w:tc>
          <w:tcPr>
            <w:tcW w:w="7700" w:type="dxa"/>
            <w:tcBorders>
              <w:top w:val="nil"/>
              <w:left w:val="nil"/>
              <w:bottom w:val="single" w:sz="4" w:space="0" w:color="000000"/>
              <w:right w:val="single" w:sz="4" w:space="0" w:color="000000"/>
            </w:tcBorders>
            <w:shd w:val="clear" w:color="auto" w:fill="auto"/>
            <w:hideMark/>
          </w:tcPr>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2863,3</w:t>
            </w:r>
          </w:p>
        </w:tc>
      </w:tr>
      <w:tr w:rsidR="008311E5" w:rsidRPr="008311E5" w:rsidTr="00AA5343">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0106</w:t>
            </w:r>
          </w:p>
        </w:tc>
        <w:tc>
          <w:tcPr>
            <w:tcW w:w="7700" w:type="dxa"/>
            <w:tcBorders>
              <w:top w:val="nil"/>
              <w:left w:val="nil"/>
              <w:bottom w:val="single" w:sz="4" w:space="0" w:color="000000"/>
              <w:right w:val="single" w:sz="4" w:space="0" w:color="000000"/>
            </w:tcBorders>
            <w:shd w:val="clear" w:color="auto" w:fill="auto"/>
            <w:hideMark/>
          </w:tcPr>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18,2</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0107</w:t>
            </w:r>
          </w:p>
        </w:tc>
        <w:tc>
          <w:tcPr>
            <w:tcW w:w="7700" w:type="dxa"/>
            <w:tcBorders>
              <w:top w:val="nil"/>
              <w:left w:val="nil"/>
              <w:bottom w:val="nil"/>
              <w:right w:val="nil"/>
            </w:tcBorders>
            <w:shd w:val="clear" w:color="auto" w:fill="auto"/>
            <w:hideMark/>
          </w:tcPr>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Обеспечение проведения выборов и референдумов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83,7</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0111</w:t>
            </w:r>
          </w:p>
        </w:tc>
        <w:tc>
          <w:tcPr>
            <w:tcW w:w="7700" w:type="dxa"/>
            <w:tcBorders>
              <w:top w:val="single" w:sz="4" w:space="0" w:color="auto"/>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Резервные фонды</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5,0</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0113</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346,0</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0200</w:t>
            </w:r>
          </w:p>
        </w:tc>
        <w:tc>
          <w:tcPr>
            <w:tcW w:w="770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67,5</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0203</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67,5</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0300</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31,0</w:t>
            </w:r>
          </w:p>
        </w:tc>
      </w:tr>
      <w:tr w:rsidR="008311E5" w:rsidRPr="008311E5" w:rsidTr="00AA5343">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0309</w:t>
            </w:r>
          </w:p>
        </w:tc>
        <w:tc>
          <w:tcPr>
            <w:tcW w:w="7700" w:type="dxa"/>
            <w:tcBorders>
              <w:top w:val="nil"/>
              <w:left w:val="nil"/>
              <w:bottom w:val="single" w:sz="4" w:space="0" w:color="000000"/>
              <w:right w:val="single" w:sz="4" w:space="0" w:color="000000"/>
            </w:tcBorders>
            <w:shd w:val="clear" w:color="auto" w:fill="auto"/>
            <w:hideMark/>
          </w:tcPr>
          <w:p w:rsidR="008311E5" w:rsidRPr="008311E5" w:rsidRDefault="008311E5" w:rsidP="008311E5">
            <w:pPr>
              <w:spacing w:after="0" w:line="240" w:lineRule="auto"/>
              <w:jc w:val="both"/>
              <w:rPr>
                <w:rFonts w:ascii="Times New Roman" w:hAnsi="Times New Roman" w:cs="Times New Roman"/>
              </w:rPr>
            </w:pPr>
            <w:r w:rsidRPr="008311E5">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11,0</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0310</w:t>
            </w:r>
          </w:p>
        </w:tc>
        <w:tc>
          <w:tcPr>
            <w:tcW w:w="7700" w:type="dxa"/>
            <w:tcBorders>
              <w:top w:val="nil"/>
              <w:left w:val="nil"/>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20,0</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0400</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327,5</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lastRenderedPageBreak/>
              <w:t>0409</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327,5</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0500</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1086,2</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0502</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304,7</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0503</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656,5</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0505</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Другие вопросы в области жилищно-коммунального хозяйства</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125,0</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0700</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20,0</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0707</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20,0</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0800</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Культура, кинематография </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2173,2</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0801</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2173,2</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1000</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28,4</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1001</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28,4</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1100</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25,0</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1101</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25,0</w:t>
            </w:r>
          </w:p>
        </w:tc>
      </w:tr>
      <w:tr w:rsidR="008311E5" w:rsidRPr="008311E5" w:rsidTr="00AA5343">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7700"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ВСЕГО РАСХОДОВ</w:t>
            </w:r>
          </w:p>
        </w:tc>
        <w:tc>
          <w:tcPr>
            <w:tcW w:w="124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7771,9</w:t>
            </w:r>
          </w:p>
        </w:tc>
      </w:tr>
      <w:tr w:rsidR="008311E5" w:rsidRPr="008311E5" w:rsidTr="00AA5343">
        <w:trPr>
          <w:trHeight w:val="288"/>
        </w:trPr>
        <w:tc>
          <w:tcPr>
            <w:tcW w:w="69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7700"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1240" w:type="dxa"/>
            <w:tcBorders>
              <w:top w:val="nil"/>
              <w:left w:val="nil"/>
              <w:bottom w:val="nil"/>
              <w:right w:val="nil"/>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p>
        </w:tc>
      </w:tr>
      <w:tr w:rsidR="008311E5" w:rsidRPr="008311E5" w:rsidTr="00AA5343">
        <w:trPr>
          <w:trHeight w:val="312"/>
        </w:trPr>
        <w:tc>
          <w:tcPr>
            <w:tcW w:w="9636" w:type="dxa"/>
            <w:gridSpan w:val="3"/>
            <w:tcBorders>
              <w:top w:val="nil"/>
              <w:left w:val="nil"/>
              <w:bottom w:val="nil"/>
              <w:right w:val="nil"/>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Глава Манойлинского сельского поселения                                            С.В. Литвиненко</w:t>
            </w:r>
          </w:p>
        </w:tc>
      </w:tr>
    </w:tbl>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tbl>
      <w:tblPr>
        <w:tblW w:w="9793" w:type="dxa"/>
        <w:tblInd w:w="96" w:type="dxa"/>
        <w:tblLayout w:type="fixed"/>
        <w:tblLook w:val="04A0"/>
      </w:tblPr>
      <w:tblGrid>
        <w:gridCol w:w="4832"/>
        <w:gridCol w:w="866"/>
        <w:gridCol w:w="1232"/>
        <w:gridCol w:w="1316"/>
        <w:gridCol w:w="697"/>
        <w:gridCol w:w="850"/>
      </w:tblGrid>
      <w:tr w:rsidR="008311E5" w:rsidRPr="008311E5" w:rsidTr="008311E5">
        <w:trPr>
          <w:trHeight w:val="288"/>
        </w:trPr>
        <w:tc>
          <w:tcPr>
            <w:tcW w:w="4832"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i/>
                <w:iCs/>
                <w:color w:val="000000"/>
              </w:rPr>
            </w:pPr>
          </w:p>
        </w:tc>
        <w:tc>
          <w:tcPr>
            <w:tcW w:w="4961" w:type="dxa"/>
            <w:gridSpan w:val="5"/>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bCs/>
                <w:color w:val="000000"/>
              </w:rPr>
            </w:pPr>
            <w:r w:rsidRPr="008311E5">
              <w:rPr>
                <w:rFonts w:ascii="Times New Roman" w:hAnsi="Times New Roman" w:cs="Times New Roman"/>
                <w:b/>
                <w:bCs/>
                <w:color w:val="000000"/>
              </w:rPr>
              <w:t xml:space="preserve"> </w:t>
            </w:r>
            <w:r w:rsidRPr="008311E5">
              <w:rPr>
                <w:rFonts w:ascii="Times New Roman" w:hAnsi="Times New Roman" w:cs="Times New Roman"/>
                <w:bCs/>
                <w:color w:val="000000"/>
              </w:rPr>
              <w:t xml:space="preserve">Приложение № 8 </w:t>
            </w:r>
          </w:p>
        </w:tc>
      </w:tr>
      <w:tr w:rsidR="008311E5" w:rsidRPr="008311E5" w:rsidTr="008311E5">
        <w:trPr>
          <w:trHeight w:val="288"/>
        </w:trPr>
        <w:tc>
          <w:tcPr>
            <w:tcW w:w="9793" w:type="dxa"/>
            <w:gridSpan w:val="6"/>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к решению Совета депутатов Манойлинского  </w:t>
            </w:r>
          </w:p>
        </w:tc>
      </w:tr>
      <w:tr w:rsidR="008311E5" w:rsidRPr="008311E5" w:rsidTr="008311E5">
        <w:trPr>
          <w:trHeight w:val="288"/>
        </w:trPr>
        <w:tc>
          <w:tcPr>
            <w:tcW w:w="9793" w:type="dxa"/>
            <w:gridSpan w:val="6"/>
            <w:tcBorders>
              <w:top w:val="nil"/>
              <w:left w:val="nil"/>
              <w:bottom w:val="nil"/>
              <w:right w:val="nil"/>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сельского поселения "О бюджете  Манойлинского </w:t>
            </w:r>
          </w:p>
        </w:tc>
      </w:tr>
      <w:tr w:rsidR="008311E5" w:rsidRPr="008311E5" w:rsidTr="008311E5">
        <w:trPr>
          <w:trHeight w:val="288"/>
        </w:trPr>
        <w:tc>
          <w:tcPr>
            <w:tcW w:w="9793" w:type="dxa"/>
            <w:gridSpan w:val="6"/>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сельского поселения на 2018 г. и на период  до 2020 г." </w:t>
            </w:r>
          </w:p>
        </w:tc>
      </w:tr>
      <w:tr w:rsidR="008311E5" w:rsidRPr="008311E5" w:rsidTr="008311E5">
        <w:trPr>
          <w:trHeight w:val="288"/>
        </w:trPr>
        <w:tc>
          <w:tcPr>
            <w:tcW w:w="9793" w:type="dxa"/>
            <w:gridSpan w:val="6"/>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от "  20" декабря  2017 г.  № 58/3</w:t>
            </w:r>
          </w:p>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w:t>
            </w:r>
          </w:p>
        </w:tc>
      </w:tr>
      <w:tr w:rsidR="008311E5" w:rsidRPr="008311E5" w:rsidTr="008311E5">
        <w:trPr>
          <w:trHeight w:val="288"/>
        </w:trPr>
        <w:tc>
          <w:tcPr>
            <w:tcW w:w="9793" w:type="dxa"/>
            <w:gridSpan w:val="6"/>
            <w:tcBorders>
              <w:top w:val="nil"/>
              <w:left w:val="nil"/>
              <w:bottom w:val="single" w:sz="4" w:space="0" w:color="auto"/>
              <w:right w:val="nil"/>
            </w:tcBorders>
            <w:shd w:val="clear" w:color="auto" w:fill="auto"/>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Распределение бюджетных ассигнований по разделам и подразделам, целевым статьям и видам </w:t>
            </w:r>
            <w:proofErr w:type="gramStart"/>
            <w:r w:rsidRPr="008311E5">
              <w:rPr>
                <w:rFonts w:ascii="Times New Roman" w:hAnsi="Times New Roman" w:cs="Times New Roman"/>
                <w:b/>
                <w:bCs/>
                <w:color w:val="000000"/>
              </w:rPr>
              <w:t>расходов классификации расходов бюджета поселения</w:t>
            </w:r>
            <w:proofErr w:type="gramEnd"/>
            <w:r w:rsidRPr="008311E5">
              <w:rPr>
                <w:rFonts w:ascii="Times New Roman" w:hAnsi="Times New Roman" w:cs="Times New Roman"/>
                <w:b/>
                <w:bCs/>
                <w:color w:val="000000"/>
              </w:rPr>
              <w:t xml:space="preserve"> на 2018 год </w:t>
            </w:r>
          </w:p>
        </w:tc>
      </w:tr>
      <w:tr w:rsidR="008311E5" w:rsidRPr="008311E5" w:rsidTr="008311E5">
        <w:trPr>
          <w:trHeight w:val="11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 xml:space="preserve"> Раздел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 xml:space="preserve"> Подраздел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 xml:space="preserve"> ЦСР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 xml:space="preserve"> Вид расходов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 xml:space="preserve"> Сумма, тыс</w:t>
            </w:r>
            <w:proofErr w:type="gramStart"/>
            <w:r w:rsidRPr="008311E5">
              <w:rPr>
                <w:rFonts w:ascii="Times New Roman" w:hAnsi="Times New Roman" w:cs="Times New Roman"/>
                <w:b/>
                <w:bCs/>
                <w:i/>
                <w:iCs/>
              </w:rPr>
              <w:t>.р</w:t>
            </w:r>
            <w:proofErr w:type="gramEnd"/>
            <w:r w:rsidRPr="008311E5">
              <w:rPr>
                <w:rFonts w:ascii="Times New Roman" w:hAnsi="Times New Roman" w:cs="Times New Roman"/>
                <w:b/>
                <w:bCs/>
                <w:i/>
                <w:iCs/>
              </w:rPr>
              <w:t xml:space="preserve">уб.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2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3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4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5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6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4 013,2   </w:t>
            </w:r>
          </w:p>
        </w:tc>
      </w:tr>
      <w:tr w:rsidR="008311E5" w:rsidRPr="008311E5" w:rsidTr="008311E5">
        <w:trPr>
          <w:trHeight w:val="552"/>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02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xml:space="preserve">     697,0   </w:t>
            </w:r>
          </w:p>
        </w:tc>
      </w:tr>
      <w:tr w:rsidR="008311E5" w:rsidRPr="008311E5" w:rsidTr="008311E5">
        <w:trPr>
          <w:trHeight w:val="552"/>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Непрогаммные</w:t>
            </w:r>
            <w:proofErr w:type="spellEnd"/>
            <w:r w:rsidRPr="008311E5">
              <w:rPr>
                <w:rFonts w:ascii="Times New Roman" w:hAnsi="Times New Roman" w:cs="Times New Roman"/>
                <w:b/>
                <w:bCs/>
                <w:color w:val="000000"/>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02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90 0 0000 000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697,0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02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90 0 0000 030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697,0   </w:t>
            </w:r>
          </w:p>
        </w:tc>
      </w:tr>
      <w:tr w:rsidR="008311E5" w:rsidRPr="008311E5" w:rsidTr="008311E5">
        <w:trPr>
          <w:trHeight w:val="110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02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90 0 0000 030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120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697,0   </w:t>
            </w:r>
          </w:p>
        </w:tc>
      </w:tr>
      <w:tr w:rsidR="008311E5" w:rsidRPr="008311E5" w:rsidTr="008311E5">
        <w:trPr>
          <w:trHeight w:val="82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04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2 863,3   </w:t>
            </w:r>
          </w:p>
        </w:tc>
      </w:tr>
      <w:tr w:rsidR="008311E5" w:rsidRPr="008311E5" w:rsidTr="008311E5">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lastRenderedPageBreak/>
              <w:t xml:space="preserve"> </w:t>
            </w:r>
            <w:proofErr w:type="spellStart"/>
            <w:r w:rsidRPr="008311E5">
              <w:rPr>
                <w:rFonts w:ascii="Times New Roman" w:hAnsi="Times New Roman" w:cs="Times New Roman"/>
                <w:b/>
                <w:bCs/>
              </w:rPr>
              <w:t>Непрогаммные</w:t>
            </w:r>
            <w:proofErr w:type="spellEnd"/>
            <w:r w:rsidRPr="008311E5">
              <w:rPr>
                <w:rFonts w:ascii="Times New Roman" w:hAnsi="Times New Roman" w:cs="Times New Roman"/>
                <w:b/>
                <w:bCs/>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04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90 0 0000 000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rPr>
            </w:pPr>
            <w:r w:rsidRPr="008311E5">
              <w:rPr>
                <w:rFonts w:ascii="Times New Roman" w:hAnsi="Times New Roman" w:cs="Times New Roman"/>
              </w:rPr>
              <w:t xml:space="preserve">2 863,3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04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90 0 0000 010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2 861,2   </w:t>
            </w:r>
          </w:p>
        </w:tc>
      </w:tr>
      <w:tr w:rsidR="008311E5" w:rsidRPr="008311E5" w:rsidTr="008311E5">
        <w:trPr>
          <w:trHeight w:val="110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04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90 0 0000 010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120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1 802,0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04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90 0 0000 010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466,8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04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90 0 0000 010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540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90 0 0000 010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852</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3,0   </w:t>
            </w:r>
          </w:p>
        </w:tc>
      </w:tr>
      <w:tr w:rsidR="008311E5" w:rsidRPr="008311E5" w:rsidTr="008311E5">
        <w:trPr>
          <w:trHeight w:val="552"/>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9900080010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1,4   </w:t>
            </w:r>
          </w:p>
        </w:tc>
      </w:tr>
      <w:tr w:rsidR="008311E5" w:rsidRPr="008311E5" w:rsidTr="008311E5">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9900080010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851</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1,4   </w:t>
            </w:r>
          </w:p>
        </w:tc>
      </w:tr>
      <w:tr w:rsidR="008311E5" w:rsidRPr="008311E5" w:rsidTr="008311E5">
        <w:trPr>
          <w:trHeight w:val="63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Дотация на поддержку мер по обеспечению сбалансированности местных бюджетов бюджетам муниципальных образований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9000071160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244</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587,0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04</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99 0 0000000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2,1</w:t>
            </w:r>
          </w:p>
        </w:tc>
      </w:tr>
      <w:tr w:rsidR="008311E5" w:rsidRPr="008311E5" w:rsidTr="008311E5">
        <w:trPr>
          <w:trHeight w:val="564"/>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90 0 00 70 010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2,1</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90 0 0070 010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244</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2,1</w:t>
            </w:r>
          </w:p>
        </w:tc>
      </w:tr>
      <w:tr w:rsidR="008311E5" w:rsidRPr="008311E5" w:rsidTr="008311E5">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06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18,2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06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90 0 0000 000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18,2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06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90 0 0000 020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18,2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06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90 0 0000 020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540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18,2   </w:t>
            </w:r>
          </w:p>
        </w:tc>
      </w:tr>
      <w:tr w:rsidR="008311E5" w:rsidRPr="008311E5" w:rsidTr="008311E5">
        <w:trPr>
          <w:trHeight w:val="288"/>
        </w:trPr>
        <w:tc>
          <w:tcPr>
            <w:tcW w:w="4832" w:type="dxa"/>
            <w:tcBorders>
              <w:top w:val="nil"/>
              <w:left w:val="nil"/>
              <w:bottom w:val="nil"/>
              <w:right w:val="nil"/>
            </w:tcBorders>
            <w:shd w:val="clear" w:color="auto" w:fill="auto"/>
            <w:hideMark/>
          </w:tcPr>
          <w:p w:rsidR="008311E5" w:rsidRPr="008311E5" w:rsidRDefault="008311E5" w:rsidP="008311E5">
            <w:pPr>
              <w:spacing w:after="0" w:line="240" w:lineRule="auto"/>
              <w:jc w:val="both"/>
              <w:rPr>
                <w:rFonts w:ascii="Times New Roman" w:hAnsi="Times New Roman" w:cs="Times New Roman"/>
                <w:b/>
                <w:bCs/>
              </w:rPr>
            </w:pPr>
            <w:r w:rsidRPr="008311E5">
              <w:rPr>
                <w:rFonts w:ascii="Times New Roman" w:hAnsi="Times New Roman" w:cs="Times New Roman"/>
                <w:b/>
                <w:bCs/>
              </w:rPr>
              <w:t>Обеспечение проведения выборов и референдумов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83,7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Выборы в Представительные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99 0 00 </w:t>
            </w:r>
            <w:proofErr w:type="spellStart"/>
            <w:r w:rsidRPr="008311E5">
              <w:rPr>
                <w:rFonts w:ascii="Times New Roman" w:hAnsi="Times New Roman" w:cs="Times New Roman"/>
                <w:color w:val="000000"/>
              </w:rPr>
              <w:t>00</w:t>
            </w:r>
            <w:proofErr w:type="spellEnd"/>
            <w:r w:rsidRPr="008311E5">
              <w:rPr>
                <w:rFonts w:ascii="Times New Roman" w:hAnsi="Times New Roman" w:cs="Times New Roman"/>
                <w:color w:val="000000"/>
              </w:rPr>
              <w:t xml:space="preserve"> 700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880</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41,8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Выборы в Исполнительные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99 0 00 </w:t>
            </w:r>
            <w:proofErr w:type="spellStart"/>
            <w:r w:rsidRPr="008311E5">
              <w:rPr>
                <w:rFonts w:ascii="Times New Roman" w:hAnsi="Times New Roman" w:cs="Times New Roman"/>
                <w:color w:val="000000"/>
              </w:rPr>
              <w:t>00</w:t>
            </w:r>
            <w:proofErr w:type="spellEnd"/>
            <w:r w:rsidRPr="008311E5">
              <w:rPr>
                <w:rFonts w:ascii="Times New Roman" w:hAnsi="Times New Roman" w:cs="Times New Roman"/>
                <w:color w:val="000000"/>
              </w:rPr>
              <w:t xml:space="preserve"> 600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880</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41,8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11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xml:space="preserve">         5,0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5,0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99 0 0080 020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5,0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99 0 0080 020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870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5,0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13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346,0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346,0</w:t>
            </w:r>
          </w:p>
        </w:tc>
      </w:tr>
      <w:tr w:rsidR="008311E5" w:rsidRPr="008311E5" w:rsidTr="008311E5">
        <w:trPr>
          <w:trHeight w:val="69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lastRenderedPageBreak/>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9 900 000 030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60</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9 900 000 030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60</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161,0</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161,0</w:t>
            </w:r>
          </w:p>
        </w:tc>
      </w:tr>
      <w:tr w:rsidR="008311E5" w:rsidRPr="008311E5" w:rsidTr="008311E5">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831</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120</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852</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3</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853</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2</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xml:space="preserve">       67,5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67,5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67,5   </w:t>
            </w:r>
          </w:p>
        </w:tc>
      </w:tr>
      <w:tr w:rsidR="008311E5" w:rsidRPr="008311E5" w:rsidTr="008311E5">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99 0 0051 180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67,5   </w:t>
            </w:r>
          </w:p>
        </w:tc>
      </w:tr>
      <w:tr w:rsidR="008311E5" w:rsidRPr="008311E5" w:rsidTr="008311E5">
        <w:trPr>
          <w:trHeight w:val="110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99 0 0051 180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120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62,7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99 0 0051 180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4,8   </w:t>
            </w:r>
          </w:p>
        </w:tc>
      </w:tr>
      <w:tr w:rsidR="008311E5" w:rsidRPr="008311E5" w:rsidTr="008311E5">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00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31,0   </w:t>
            </w:r>
          </w:p>
        </w:tc>
      </w:tr>
      <w:tr w:rsidR="008311E5" w:rsidRPr="008311E5" w:rsidTr="008311E5">
        <w:trPr>
          <w:trHeight w:val="552"/>
        </w:trPr>
        <w:tc>
          <w:tcPr>
            <w:tcW w:w="4832" w:type="dxa"/>
            <w:tcBorders>
              <w:top w:val="nil"/>
              <w:left w:val="single" w:sz="4" w:space="0" w:color="auto"/>
              <w:bottom w:val="nil"/>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09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11,0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09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10,0   </w:t>
            </w:r>
          </w:p>
        </w:tc>
      </w:tr>
      <w:tr w:rsidR="008311E5" w:rsidRPr="008311E5" w:rsidTr="008311E5">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09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99 0 0000 040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10,0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09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99 0 0000 040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10,0   </w:t>
            </w:r>
          </w:p>
        </w:tc>
      </w:tr>
      <w:tr w:rsidR="008311E5" w:rsidRPr="008311E5" w:rsidTr="008311E5">
        <w:trPr>
          <w:trHeight w:val="1656"/>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09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020 00 0 1 000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1,0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09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020 00 0 1 000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1,0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Обеспечение пожарной безопасности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10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20,0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w:t>
            </w:r>
            <w:r w:rsidRPr="008311E5">
              <w:rPr>
                <w:rFonts w:ascii="Times New Roman" w:hAnsi="Times New Roman" w:cs="Times New Roman"/>
                <w:b/>
                <w:bCs/>
                <w:color w:val="000000"/>
              </w:rPr>
              <w:lastRenderedPageBreak/>
              <w:t xml:space="preserve">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lastRenderedPageBreak/>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10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w:t>
            </w:r>
            <w:r w:rsidRPr="008311E5">
              <w:rPr>
                <w:rFonts w:ascii="Times New Roman" w:hAnsi="Times New Roman" w:cs="Times New Roman"/>
                <w:b/>
                <w:bCs/>
              </w:rPr>
              <w:lastRenderedPageBreak/>
              <w:t xml:space="preserve">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w:t>
            </w:r>
            <w:r w:rsidRPr="008311E5">
              <w:rPr>
                <w:rFonts w:ascii="Times New Roman" w:hAnsi="Times New Roman" w:cs="Times New Roman"/>
              </w:rPr>
              <w:lastRenderedPageBreak/>
              <w:t xml:space="preserve">20,0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lastRenderedPageBreak/>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10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99 0 0000 060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20,0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00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327,5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09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327,5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w:t>
            </w:r>
            <w:proofErr w:type="spellStart"/>
            <w:r w:rsidRPr="008311E5">
              <w:rPr>
                <w:rFonts w:ascii="Times New Roman" w:hAnsi="Times New Roman" w:cs="Times New Roman"/>
                <w:color w:val="000000"/>
              </w:rPr>
              <w:t>Непрограммные</w:t>
            </w:r>
            <w:proofErr w:type="spellEnd"/>
            <w:r w:rsidRPr="008311E5">
              <w:rPr>
                <w:rFonts w:ascii="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09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92,5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09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99 0 0000 080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92,5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09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99 0 0000 080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92,5   </w:t>
            </w:r>
          </w:p>
        </w:tc>
      </w:tr>
      <w:tr w:rsidR="008311E5" w:rsidRPr="008311E5" w:rsidTr="008311E5">
        <w:trPr>
          <w:trHeight w:val="1104"/>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8311E5">
              <w:rPr>
                <w:rFonts w:ascii="Times New Roman" w:hAnsi="Times New Roman" w:cs="Times New Roman"/>
                <w:b/>
                <w:bCs/>
              </w:rPr>
              <w:br/>
              <w:t>на 2017 год и на плановый период 2018 и 2019 годов</w:t>
            </w:r>
            <w:r w:rsidRPr="008311E5">
              <w:rPr>
                <w:rFonts w:ascii="Times New Roman" w:hAnsi="Times New Roman" w:cs="Times New Roman"/>
                <w:b/>
                <w:bCs/>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04</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0100001050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235,0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09</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010 0001 050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235,0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b/>
                <w:bCs/>
              </w:rPr>
            </w:pPr>
            <w:r w:rsidRPr="008311E5">
              <w:rPr>
                <w:rFonts w:ascii="Times New Roman" w:hAnsi="Times New Roman" w:cs="Times New Roman"/>
                <w:b/>
                <w:bCs/>
              </w:rPr>
              <w:t xml:space="preserve"> 1 086,2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05</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02</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304,7</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На организацию ЖКХ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304,7</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244</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304,7</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Другие вопросы в области жилищно-коммунального хозяйства</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125</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Фонд оплаты труда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121</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96</w:t>
            </w:r>
          </w:p>
        </w:tc>
      </w:tr>
      <w:tr w:rsidR="008311E5" w:rsidRPr="008311E5" w:rsidTr="008311E5">
        <w:trPr>
          <w:trHeight w:val="840"/>
        </w:trPr>
        <w:tc>
          <w:tcPr>
            <w:tcW w:w="4832" w:type="dxa"/>
            <w:tcBorders>
              <w:top w:val="nil"/>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129</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29</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03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xml:space="preserve">     656,5   </w:t>
            </w:r>
          </w:p>
        </w:tc>
      </w:tr>
      <w:tr w:rsidR="008311E5" w:rsidRPr="008311E5" w:rsidTr="008311E5">
        <w:trPr>
          <w:trHeight w:val="1104"/>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8311E5">
              <w:rPr>
                <w:rFonts w:ascii="Times New Roman" w:hAnsi="Times New Roman" w:cs="Times New Roman"/>
              </w:rPr>
              <w:br/>
              <w:t>на 2017 год и на плановый период 2018 и 2019 годов</w:t>
            </w:r>
            <w:r w:rsidRPr="008311E5">
              <w:rPr>
                <w:rFonts w:ascii="Times New Roman" w:hAnsi="Times New Roman" w:cs="Times New Roman"/>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01 0 0001 000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590,0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i/>
                <w:iCs/>
                <w:color w:val="000000"/>
              </w:rPr>
            </w:pPr>
            <w:r w:rsidRPr="008311E5">
              <w:rPr>
                <w:rFonts w:ascii="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01 0 0001 010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170,0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01 0 0001 010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170,0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i/>
                <w:iCs/>
                <w:color w:val="000000"/>
              </w:rPr>
            </w:pPr>
            <w:r w:rsidRPr="008311E5">
              <w:rPr>
                <w:rFonts w:ascii="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01 0 0001 030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45,0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01 0 0001 030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45,0   </w:t>
            </w:r>
          </w:p>
        </w:tc>
      </w:tr>
      <w:tr w:rsidR="008311E5" w:rsidRPr="008311E5" w:rsidTr="008311E5">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i/>
                <w:iCs/>
                <w:color w:val="000000"/>
              </w:rPr>
            </w:pPr>
            <w:r w:rsidRPr="008311E5">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01 0 0001 040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372,0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01 0 0001 040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372,0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01 0 0001 040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852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3,0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66,5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lastRenderedPageBreak/>
              <w:t xml:space="preserve"> </w:t>
            </w: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66,5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На организационные вопросы местного значения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99 0 0000 230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66,5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99 0 0000 230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244</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66,5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00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20,0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07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xml:space="preserve">       20,0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07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20,0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07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99 0 0000 130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20,0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07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99 0 0000 130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20,0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00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b/>
                <w:bCs/>
              </w:rPr>
            </w:pPr>
            <w:r w:rsidRPr="008311E5">
              <w:rPr>
                <w:rFonts w:ascii="Times New Roman" w:hAnsi="Times New Roman" w:cs="Times New Roman"/>
                <w:b/>
                <w:bCs/>
              </w:rPr>
              <w:t xml:space="preserve">2 73,2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08</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b/>
                <w:bCs/>
              </w:rPr>
            </w:pPr>
            <w:r w:rsidRPr="008311E5">
              <w:rPr>
                <w:rFonts w:ascii="Times New Roman" w:hAnsi="Times New Roman" w:cs="Times New Roman"/>
                <w:b/>
                <w:bCs/>
              </w:rPr>
              <w:t xml:space="preserve">2 73,2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b/>
                <w:bCs/>
              </w:rPr>
            </w:pPr>
            <w:r w:rsidRPr="008311E5">
              <w:rPr>
                <w:rFonts w:ascii="Times New Roman" w:hAnsi="Times New Roman" w:cs="Times New Roman"/>
                <w:b/>
                <w:bCs/>
              </w:rPr>
              <w:t xml:space="preserve"> 2 73,2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99 0 0000 140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b/>
                <w:bCs/>
              </w:rPr>
            </w:pPr>
            <w:r w:rsidRPr="008311E5">
              <w:rPr>
                <w:rFonts w:ascii="Times New Roman" w:hAnsi="Times New Roman" w:cs="Times New Roman"/>
                <w:b/>
                <w:bCs/>
              </w:rPr>
              <w:t xml:space="preserve">1 67,4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99 0 0000 140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111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458,0   </w:t>
            </w:r>
          </w:p>
        </w:tc>
      </w:tr>
      <w:tr w:rsidR="008311E5" w:rsidRPr="008311E5" w:rsidTr="008311E5">
        <w:trPr>
          <w:trHeight w:val="84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99 0 0000 140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119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138,0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99 0 0000 140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1 370,4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99 0 0000 140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852</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         1,0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99 0 0000 150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xml:space="preserve">     202,8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99 0 0000 150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111</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60,4   </w:t>
            </w:r>
          </w:p>
        </w:tc>
      </w:tr>
      <w:tr w:rsidR="008311E5" w:rsidRPr="008311E5" w:rsidTr="008311E5">
        <w:trPr>
          <w:trHeight w:val="84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99 0 0000 150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119</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18,3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99 0 0000 150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124,1   </w:t>
            </w:r>
          </w:p>
        </w:tc>
      </w:tr>
      <w:tr w:rsidR="008311E5" w:rsidRPr="008311E5" w:rsidTr="008311E5">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99 0 00 80 010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3,0   </w:t>
            </w:r>
          </w:p>
        </w:tc>
      </w:tr>
      <w:tr w:rsidR="008311E5" w:rsidRPr="008311E5" w:rsidTr="008311E5">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99 0 00 80 010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851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3,0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xml:space="preserve">       28,4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31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28,4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28,4   </w:t>
            </w:r>
          </w:p>
        </w:tc>
      </w:tr>
      <w:tr w:rsidR="008311E5" w:rsidRPr="008311E5" w:rsidTr="008311E5">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Доплаты к пенсиям </w:t>
            </w:r>
            <w:proofErr w:type="spellStart"/>
            <w:proofErr w:type="gramStart"/>
            <w:r w:rsidRPr="008311E5">
              <w:rPr>
                <w:rFonts w:ascii="Times New Roman" w:hAnsi="Times New Roman" w:cs="Times New Roman"/>
                <w:color w:val="000000"/>
              </w:rPr>
              <w:t>гос</w:t>
            </w:r>
            <w:proofErr w:type="spellEnd"/>
            <w:r w:rsidRPr="008311E5">
              <w:rPr>
                <w:rFonts w:ascii="Times New Roman" w:hAnsi="Times New Roman" w:cs="Times New Roman"/>
                <w:color w:val="000000"/>
              </w:rPr>
              <w:t>. служащих</w:t>
            </w:r>
            <w:proofErr w:type="gramEnd"/>
            <w:r w:rsidRPr="008311E5">
              <w:rPr>
                <w:rFonts w:ascii="Times New Roman" w:hAnsi="Times New Roman" w:cs="Times New Roman"/>
                <w:color w:val="000000"/>
              </w:rPr>
              <w:t xml:space="preserve">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99 0 00 10 010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28,4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99 0 00 10 010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312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28,4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00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xml:space="preserve">       </w:t>
            </w:r>
            <w:r w:rsidRPr="008311E5">
              <w:rPr>
                <w:rFonts w:ascii="Times New Roman" w:hAnsi="Times New Roman" w:cs="Times New Roman"/>
                <w:b/>
                <w:bCs/>
                <w:color w:val="000000"/>
              </w:rPr>
              <w:lastRenderedPageBreak/>
              <w:t xml:space="preserve">25,0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lastRenderedPageBreak/>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25,0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25,0   </w:t>
            </w:r>
          </w:p>
        </w:tc>
      </w:tr>
      <w:tr w:rsidR="008311E5" w:rsidRPr="008311E5" w:rsidTr="008311E5">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99 0 0000 170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25,0   </w:t>
            </w:r>
          </w:p>
        </w:tc>
      </w:tr>
      <w:tr w:rsidR="008311E5" w:rsidRPr="008311E5" w:rsidTr="008311E5">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01 </w:t>
            </w:r>
          </w:p>
        </w:tc>
        <w:tc>
          <w:tcPr>
            <w:tcW w:w="131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99 0 0000 170 </w:t>
            </w:r>
          </w:p>
        </w:tc>
        <w:tc>
          <w:tcPr>
            <w:tcW w:w="697"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244   </w:t>
            </w:r>
          </w:p>
        </w:tc>
        <w:tc>
          <w:tcPr>
            <w:tcW w:w="85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25,0   </w:t>
            </w:r>
          </w:p>
        </w:tc>
      </w:tr>
      <w:tr w:rsidR="008311E5" w:rsidRPr="008311E5" w:rsidTr="008311E5">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7771,9</w:t>
            </w:r>
          </w:p>
        </w:tc>
      </w:tr>
      <w:tr w:rsidR="008311E5" w:rsidRPr="008311E5" w:rsidTr="008311E5">
        <w:trPr>
          <w:trHeight w:val="288"/>
        </w:trPr>
        <w:tc>
          <w:tcPr>
            <w:tcW w:w="4832"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1232"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1547" w:type="dxa"/>
            <w:gridSpan w:val="2"/>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p>
        </w:tc>
      </w:tr>
      <w:tr w:rsidR="008311E5" w:rsidRPr="008311E5" w:rsidTr="008311E5">
        <w:trPr>
          <w:trHeight w:val="288"/>
        </w:trPr>
        <w:tc>
          <w:tcPr>
            <w:tcW w:w="4832"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Глава Манойлинского сельского поселения</w:t>
            </w:r>
          </w:p>
        </w:tc>
        <w:tc>
          <w:tcPr>
            <w:tcW w:w="8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1232"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1547" w:type="dxa"/>
            <w:gridSpan w:val="2"/>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С.В. Литвиненко</w:t>
            </w:r>
          </w:p>
        </w:tc>
      </w:tr>
    </w:tbl>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p w:rsidR="008311E5" w:rsidRPr="008311E5" w:rsidRDefault="008311E5" w:rsidP="008311E5">
      <w:pPr>
        <w:spacing w:after="0" w:line="240" w:lineRule="auto"/>
        <w:rPr>
          <w:rFonts w:ascii="Times New Roman" w:hAnsi="Times New Roman" w:cs="Times New Roman"/>
          <w:b/>
          <w:bCs/>
        </w:rPr>
      </w:pPr>
    </w:p>
    <w:tbl>
      <w:tblPr>
        <w:tblW w:w="9935" w:type="dxa"/>
        <w:tblInd w:w="96" w:type="dxa"/>
        <w:tblLayout w:type="fixed"/>
        <w:tblLook w:val="04A0"/>
      </w:tblPr>
      <w:tblGrid>
        <w:gridCol w:w="4548"/>
        <w:gridCol w:w="709"/>
        <w:gridCol w:w="866"/>
        <w:gridCol w:w="976"/>
        <w:gridCol w:w="1224"/>
        <w:gridCol w:w="620"/>
        <w:gridCol w:w="992"/>
      </w:tblGrid>
      <w:tr w:rsidR="008311E5" w:rsidRPr="008311E5" w:rsidTr="004E298B">
        <w:trPr>
          <w:trHeight w:val="288"/>
        </w:trPr>
        <w:tc>
          <w:tcPr>
            <w:tcW w:w="4548"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i/>
                <w:iCs/>
                <w:color w:val="000000"/>
              </w:rPr>
            </w:pPr>
          </w:p>
        </w:tc>
        <w:tc>
          <w:tcPr>
            <w:tcW w:w="709"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i/>
                <w:iCs/>
                <w:color w:val="000000"/>
              </w:rPr>
            </w:pPr>
          </w:p>
        </w:tc>
        <w:tc>
          <w:tcPr>
            <w:tcW w:w="4678" w:type="dxa"/>
            <w:gridSpan w:val="5"/>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Приложение №10</w:t>
            </w:r>
          </w:p>
        </w:tc>
      </w:tr>
      <w:tr w:rsidR="008311E5" w:rsidRPr="008311E5" w:rsidTr="004E298B">
        <w:trPr>
          <w:trHeight w:val="288"/>
        </w:trPr>
        <w:tc>
          <w:tcPr>
            <w:tcW w:w="9935" w:type="dxa"/>
            <w:gridSpan w:val="7"/>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к решению Совета депутатов Манойлинского </w:t>
            </w:r>
          </w:p>
        </w:tc>
      </w:tr>
      <w:tr w:rsidR="008311E5" w:rsidRPr="008311E5" w:rsidTr="004E298B">
        <w:trPr>
          <w:trHeight w:val="288"/>
        </w:trPr>
        <w:tc>
          <w:tcPr>
            <w:tcW w:w="9935" w:type="dxa"/>
            <w:gridSpan w:val="7"/>
            <w:tcBorders>
              <w:top w:val="nil"/>
              <w:left w:val="nil"/>
              <w:bottom w:val="nil"/>
              <w:right w:val="nil"/>
            </w:tcBorders>
            <w:shd w:val="clear" w:color="auto" w:fill="auto"/>
            <w:noWrap/>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сельского поселения "О бюджете  Манойлинского</w:t>
            </w:r>
          </w:p>
        </w:tc>
      </w:tr>
      <w:tr w:rsidR="008311E5" w:rsidRPr="008311E5" w:rsidTr="004E298B">
        <w:trPr>
          <w:trHeight w:val="288"/>
        </w:trPr>
        <w:tc>
          <w:tcPr>
            <w:tcW w:w="9935" w:type="dxa"/>
            <w:gridSpan w:val="7"/>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сельского поселения на 2018 г. и на период  до 2020 г."</w:t>
            </w:r>
          </w:p>
        </w:tc>
      </w:tr>
      <w:tr w:rsidR="008311E5" w:rsidRPr="008311E5" w:rsidTr="004E298B">
        <w:trPr>
          <w:trHeight w:val="288"/>
        </w:trPr>
        <w:tc>
          <w:tcPr>
            <w:tcW w:w="9935" w:type="dxa"/>
            <w:gridSpan w:val="7"/>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от "20" декабря 2017г. № 58/3</w:t>
            </w:r>
          </w:p>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xml:space="preserve">  </w:t>
            </w:r>
          </w:p>
        </w:tc>
      </w:tr>
      <w:tr w:rsidR="008311E5" w:rsidRPr="008311E5" w:rsidTr="004E298B">
        <w:trPr>
          <w:trHeight w:val="288"/>
        </w:trPr>
        <w:tc>
          <w:tcPr>
            <w:tcW w:w="9935" w:type="dxa"/>
            <w:gridSpan w:val="7"/>
            <w:tcBorders>
              <w:top w:val="nil"/>
              <w:left w:val="nil"/>
              <w:bottom w:val="single" w:sz="4" w:space="0" w:color="auto"/>
              <w:right w:val="nil"/>
            </w:tcBorders>
            <w:shd w:val="clear" w:color="auto" w:fill="auto"/>
            <w:vAlign w:val="bottom"/>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Ведомственная структура расходов бюджета поселения на 2018 год</w:t>
            </w:r>
          </w:p>
        </w:tc>
      </w:tr>
      <w:tr w:rsidR="008311E5" w:rsidRPr="008311E5" w:rsidTr="004E298B">
        <w:trPr>
          <w:trHeight w:val="144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Наименование</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Код ведомства</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Раздел</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Подраздел</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ЦСР</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Вид расходов</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i/>
                <w:iCs/>
              </w:rPr>
            </w:pPr>
            <w:r w:rsidRPr="008311E5">
              <w:rPr>
                <w:rFonts w:ascii="Times New Roman" w:hAnsi="Times New Roman" w:cs="Times New Roman"/>
                <w:b/>
                <w:bCs/>
                <w:i/>
                <w:iCs/>
              </w:rPr>
              <w:t>Сумма, тыс</w:t>
            </w:r>
            <w:proofErr w:type="gramStart"/>
            <w:r w:rsidRPr="008311E5">
              <w:rPr>
                <w:rFonts w:ascii="Times New Roman" w:hAnsi="Times New Roman" w:cs="Times New Roman"/>
                <w:b/>
                <w:bCs/>
                <w:i/>
                <w:iCs/>
              </w:rPr>
              <w:t>.р</w:t>
            </w:r>
            <w:proofErr w:type="gramEnd"/>
            <w:r w:rsidRPr="008311E5">
              <w:rPr>
                <w:rFonts w:ascii="Times New Roman" w:hAnsi="Times New Roman" w:cs="Times New Roman"/>
                <w:b/>
                <w:bCs/>
                <w:i/>
                <w:iCs/>
              </w:rPr>
              <w:t>уб.</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w:t>
            </w:r>
          </w:p>
        </w:tc>
        <w:tc>
          <w:tcPr>
            <w:tcW w:w="709"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2</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3</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4</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6</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4 013,2   </w:t>
            </w:r>
          </w:p>
        </w:tc>
      </w:tr>
      <w:tr w:rsidR="008311E5" w:rsidRPr="008311E5" w:rsidTr="004E298B">
        <w:trPr>
          <w:trHeight w:val="82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02</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697,0   </w:t>
            </w:r>
          </w:p>
        </w:tc>
      </w:tr>
      <w:tr w:rsidR="008311E5" w:rsidRPr="008311E5" w:rsidTr="004E298B">
        <w:trPr>
          <w:trHeight w:val="552"/>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направления обеспечения деятельности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02</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90 0 0000 000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697,0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02</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99 0 0000 030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697,0   </w:t>
            </w:r>
          </w:p>
        </w:tc>
      </w:tr>
      <w:tr w:rsidR="008311E5" w:rsidRPr="008311E5" w:rsidTr="004E298B">
        <w:trPr>
          <w:trHeight w:val="138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02</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99 0 0000 030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120</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697,0   </w:t>
            </w:r>
          </w:p>
        </w:tc>
      </w:tr>
      <w:tr w:rsidR="008311E5" w:rsidRPr="008311E5" w:rsidTr="004E298B">
        <w:trPr>
          <w:trHeight w:val="82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04</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b/>
                <w:bCs/>
              </w:rPr>
            </w:pPr>
            <w:r w:rsidRPr="008311E5">
              <w:rPr>
                <w:rFonts w:ascii="Times New Roman" w:hAnsi="Times New Roman" w:cs="Times New Roman"/>
                <w:b/>
                <w:bCs/>
              </w:rPr>
              <w:t xml:space="preserve">2 863,3   </w:t>
            </w:r>
          </w:p>
        </w:tc>
      </w:tr>
      <w:tr w:rsidR="008311E5" w:rsidRPr="008311E5" w:rsidTr="004E298B">
        <w:trPr>
          <w:trHeight w:val="552"/>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proofErr w:type="spellStart"/>
            <w:r w:rsidRPr="008311E5">
              <w:rPr>
                <w:rFonts w:ascii="Times New Roman" w:hAnsi="Times New Roman" w:cs="Times New Roman"/>
                <w:b/>
                <w:bCs/>
              </w:rPr>
              <w:t>Непрограммные</w:t>
            </w:r>
            <w:proofErr w:type="spellEnd"/>
            <w:r w:rsidRPr="008311E5">
              <w:rPr>
                <w:rFonts w:ascii="Times New Roman" w:hAnsi="Times New Roman" w:cs="Times New Roman"/>
                <w:b/>
                <w:bCs/>
              </w:rPr>
              <w:t xml:space="preserve"> направления обеспечения деятельности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90 0 0000 000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rPr>
            </w:pPr>
            <w:r w:rsidRPr="008311E5">
              <w:rPr>
                <w:rFonts w:ascii="Times New Roman" w:hAnsi="Times New Roman" w:cs="Times New Roman"/>
              </w:rPr>
              <w:t xml:space="preserve">2 863,3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Обеспечение деятельности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90 0 0000 010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rPr>
            </w:pPr>
            <w:r w:rsidRPr="008311E5">
              <w:rPr>
                <w:rFonts w:ascii="Times New Roman" w:hAnsi="Times New Roman" w:cs="Times New Roman"/>
              </w:rPr>
              <w:t xml:space="preserve"> 2 274,2   </w:t>
            </w:r>
          </w:p>
        </w:tc>
      </w:tr>
      <w:tr w:rsidR="008311E5" w:rsidRPr="008311E5" w:rsidTr="004E298B">
        <w:trPr>
          <w:trHeight w:val="138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90 0 0000 010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120</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rPr>
            </w:pPr>
            <w:r w:rsidRPr="008311E5">
              <w:rPr>
                <w:rFonts w:ascii="Times New Roman" w:hAnsi="Times New Roman" w:cs="Times New Roman"/>
              </w:rPr>
              <w:t xml:space="preserve">  1 802,0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90 0 0000 010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466,8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90 0 0000 010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540</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90 0 0000 010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852</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3,0   </w:t>
            </w:r>
          </w:p>
        </w:tc>
      </w:tr>
      <w:tr w:rsidR="008311E5" w:rsidRPr="008311E5" w:rsidTr="004E298B">
        <w:trPr>
          <w:trHeight w:val="552"/>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9900080010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1,4   </w:t>
            </w:r>
          </w:p>
        </w:tc>
      </w:tr>
      <w:tr w:rsidR="008311E5" w:rsidRPr="008311E5" w:rsidTr="004E298B">
        <w:trPr>
          <w:trHeight w:val="552"/>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9900080010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851</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1,4   </w:t>
            </w:r>
          </w:p>
        </w:tc>
      </w:tr>
      <w:tr w:rsidR="008311E5" w:rsidRPr="008311E5" w:rsidTr="004E298B">
        <w:trPr>
          <w:trHeight w:val="82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Дотация на поддержку мер по обеспечению сбалансированности местных бюджетов бюджетам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9000071160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587,0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90 0 0000 000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2,1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Субвенция на административную комиссию</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90 00070 010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2,1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90 00070 010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2,1   </w:t>
            </w:r>
          </w:p>
        </w:tc>
      </w:tr>
      <w:tr w:rsidR="008311E5" w:rsidRPr="008311E5" w:rsidTr="004E298B">
        <w:trPr>
          <w:trHeight w:val="82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Обеспечение деятельности финансовых, налоговых и таможенных органов и органов финансового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06</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18,2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06</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90 0 0000 000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18,2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06</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90 0 0000 020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18,2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06</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90 0 0000 020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540</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18,2   </w:t>
            </w:r>
          </w:p>
        </w:tc>
      </w:tr>
      <w:tr w:rsidR="008311E5" w:rsidRPr="008311E5" w:rsidTr="004E298B">
        <w:trPr>
          <w:trHeight w:val="288"/>
        </w:trPr>
        <w:tc>
          <w:tcPr>
            <w:tcW w:w="4548" w:type="dxa"/>
            <w:tcBorders>
              <w:top w:val="nil"/>
              <w:left w:val="nil"/>
              <w:bottom w:val="nil"/>
              <w:right w:val="nil"/>
            </w:tcBorders>
            <w:shd w:val="clear" w:color="auto" w:fill="auto"/>
            <w:hideMark/>
          </w:tcPr>
          <w:p w:rsidR="008311E5" w:rsidRPr="008311E5" w:rsidRDefault="008311E5" w:rsidP="008311E5">
            <w:pPr>
              <w:spacing w:after="0" w:line="240" w:lineRule="auto"/>
              <w:jc w:val="both"/>
              <w:rPr>
                <w:rFonts w:ascii="Times New Roman" w:hAnsi="Times New Roman" w:cs="Times New Roman"/>
                <w:b/>
                <w:bCs/>
              </w:rPr>
            </w:pPr>
            <w:r w:rsidRPr="008311E5">
              <w:rPr>
                <w:rFonts w:ascii="Times New Roman" w:hAnsi="Times New Roman" w:cs="Times New Roman"/>
                <w:b/>
                <w:bCs/>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83,7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Выборы в Представительные органы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9900000700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880</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41,8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Выборы в Исполнительные органы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9900000600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880</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41,8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11</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5,0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5,0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99 0 0080 020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5,0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99 0 0080 020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870</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5,0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13</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346,0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346,0   </w:t>
            </w:r>
          </w:p>
        </w:tc>
      </w:tr>
      <w:tr w:rsidR="008311E5" w:rsidRPr="008311E5" w:rsidTr="004E298B">
        <w:trPr>
          <w:trHeight w:val="82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99 00000 030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60,0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lastRenderedPageBreak/>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99 00000 030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60,0   </w:t>
            </w:r>
          </w:p>
        </w:tc>
      </w:tr>
      <w:tr w:rsidR="008311E5" w:rsidRPr="008311E5" w:rsidTr="004E298B">
        <w:trPr>
          <w:trHeight w:val="52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Выполнение других обязательств государства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161,0   </w:t>
            </w:r>
          </w:p>
        </w:tc>
      </w:tr>
      <w:tr w:rsidR="008311E5" w:rsidRPr="008311E5" w:rsidTr="004E298B">
        <w:trPr>
          <w:trHeight w:val="52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161,0   </w:t>
            </w:r>
          </w:p>
        </w:tc>
      </w:tr>
      <w:tr w:rsidR="008311E5" w:rsidRPr="008311E5" w:rsidTr="004E298B">
        <w:trPr>
          <w:trHeight w:val="52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Выполнение других обязательств государства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3,0   </w:t>
            </w:r>
          </w:p>
        </w:tc>
      </w:tr>
      <w:tr w:rsidR="008311E5" w:rsidRPr="008311E5" w:rsidTr="004E298B">
        <w:trPr>
          <w:trHeight w:val="528"/>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852</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3,0   </w:t>
            </w:r>
          </w:p>
        </w:tc>
      </w:tr>
      <w:tr w:rsidR="008311E5" w:rsidRPr="008311E5" w:rsidTr="004E298B">
        <w:trPr>
          <w:trHeight w:val="528"/>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853</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2,0   </w:t>
            </w:r>
          </w:p>
        </w:tc>
      </w:tr>
      <w:tr w:rsidR="008311E5" w:rsidRPr="008311E5" w:rsidTr="004E298B">
        <w:trPr>
          <w:trHeight w:val="82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976"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9900000180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831</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120,0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02</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67,5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02</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67,5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02</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67,5   </w:t>
            </w:r>
          </w:p>
        </w:tc>
      </w:tr>
      <w:tr w:rsidR="008311E5" w:rsidRPr="008311E5" w:rsidTr="004E298B">
        <w:trPr>
          <w:trHeight w:val="82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Субвенция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02</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99 0 0051 180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67,5   </w:t>
            </w:r>
          </w:p>
        </w:tc>
      </w:tr>
      <w:tr w:rsidR="008311E5" w:rsidRPr="008311E5" w:rsidTr="004E298B">
        <w:trPr>
          <w:trHeight w:val="138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02</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99 0 0051 180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120</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62,7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02</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99 0 0051 180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4,8   </w:t>
            </w:r>
          </w:p>
        </w:tc>
      </w:tr>
      <w:tr w:rsidR="008311E5" w:rsidRPr="008311E5" w:rsidTr="004E298B">
        <w:trPr>
          <w:trHeight w:val="552"/>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00</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31,0   </w:t>
            </w:r>
          </w:p>
        </w:tc>
      </w:tr>
      <w:tr w:rsidR="008311E5" w:rsidRPr="008311E5" w:rsidTr="004E298B">
        <w:trPr>
          <w:trHeight w:val="552"/>
        </w:trPr>
        <w:tc>
          <w:tcPr>
            <w:tcW w:w="4548" w:type="dxa"/>
            <w:tcBorders>
              <w:top w:val="nil"/>
              <w:left w:val="single" w:sz="4" w:space="0" w:color="auto"/>
              <w:bottom w:val="nil"/>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09</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11,0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10,0   </w:t>
            </w:r>
          </w:p>
        </w:tc>
      </w:tr>
      <w:tr w:rsidR="008311E5" w:rsidRPr="008311E5" w:rsidTr="004E298B">
        <w:trPr>
          <w:trHeight w:val="552"/>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9900000 040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10,0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9900000 040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10,0   </w:t>
            </w:r>
          </w:p>
        </w:tc>
      </w:tr>
      <w:tr w:rsidR="008311E5" w:rsidRPr="008311E5" w:rsidTr="004E298B">
        <w:trPr>
          <w:trHeight w:val="1656"/>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02 0 00 01 000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02 0 00 01 000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1,0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10</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20,0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w:t>
            </w:r>
            <w:r w:rsidRPr="008311E5">
              <w:rPr>
                <w:rFonts w:ascii="Times New Roman" w:hAnsi="Times New Roman" w:cs="Times New Roman"/>
                <w:b/>
                <w:bCs/>
                <w:color w:val="000000"/>
              </w:rPr>
              <w:lastRenderedPageBreak/>
              <w:t xml:space="preserve">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lastRenderedPageBreak/>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10</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99 0 0000 </w:t>
            </w:r>
            <w:r w:rsidRPr="008311E5">
              <w:rPr>
                <w:rFonts w:ascii="Times New Roman" w:hAnsi="Times New Roman" w:cs="Times New Roman"/>
                <w:b/>
                <w:bCs/>
              </w:rPr>
              <w:lastRenderedPageBreak/>
              <w:t>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w:t>
            </w:r>
            <w:r w:rsidRPr="008311E5">
              <w:rPr>
                <w:rFonts w:ascii="Times New Roman" w:hAnsi="Times New Roman" w:cs="Times New Roman"/>
              </w:rPr>
              <w:lastRenderedPageBreak/>
              <w:t xml:space="preserve">20,0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lastRenderedPageBreak/>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10</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99 0 0000 060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20,0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04</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00</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327,5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04</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09</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327,5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color w:val="000000"/>
              </w:rPr>
            </w:pPr>
            <w:proofErr w:type="spellStart"/>
            <w:r w:rsidRPr="008311E5">
              <w:rPr>
                <w:rFonts w:ascii="Times New Roman" w:hAnsi="Times New Roman" w:cs="Times New Roman"/>
                <w:color w:val="000000"/>
              </w:rPr>
              <w:t>Непрограммные</w:t>
            </w:r>
            <w:proofErr w:type="spellEnd"/>
            <w:r w:rsidRPr="008311E5">
              <w:rPr>
                <w:rFonts w:ascii="Times New Roman" w:hAnsi="Times New Roman" w:cs="Times New Roman"/>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92,5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Поддержка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04</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99 0 0000 080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92,5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04</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99 0 0000 080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92,5   </w:t>
            </w:r>
          </w:p>
        </w:tc>
      </w:tr>
      <w:tr w:rsidR="008311E5" w:rsidRPr="008311E5" w:rsidTr="004E298B">
        <w:trPr>
          <w:trHeight w:val="1380"/>
        </w:trPr>
        <w:tc>
          <w:tcPr>
            <w:tcW w:w="4548" w:type="dxa"/>
            <w:tcBorders>
              <w:top w:val="single" w:sz="4" w:space="0" w:color="auto"/>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8311E5">
              <w:rPr>
                <w:rFonts w:ascii="Times New Roman" w:hAnsi="Times New Roman" w:cs="Times New Roman"/>
                <w:b/>
                <w:bCs/>
              </w:rPr>
              <w:br/>
              <w:t>на 2017 год и на плановый период 2018 и 2019 годов</w:t>
            </w:r>
            <w:r w:rsidRPr="008311E5">
              <w:rPr>
                <w:rFonts w:ascii="Times New Roman" w:hAnsi="Times New Roman" w:cs="Times New Roman"/>
                <w:b/>
                <w:bCs/>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04</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0100001 000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235,0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04</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09</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0100001 050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xml:space="preserve">235,0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4E298B" w:rsidP="008311E5">
            <w:pPr>
              <w:spacing w:after="0" w:line="240" w:lineRule="auto"/>
              <w:jc w:val="right"/>
              <w:rPr>
                <w:rFonts w:ascii="Times New Roman" w:hAnsi="Times New Roman" w:cs="Times New Roman"/>
                <w:b/>
                <w:bCs/>
              </w:rPr>
            </w:pPr>
            <w:r>
              <w:rPr>
                <w:rFonts w:ascii="Times New Roman" w:hAnsi="Times New Roman" w:cs="Times New Roman"/>
                <w:b/>
                <w:bCs/>
              </w:rPr>
              <w:t xml:space="preserve"> </w:t>
            </w:r>
            <w:r w:rsidR="008311E5" w:rsidRPr="008311E5">
              <w:rPr>
                <w:rFonts w:ascii="Times New Roman" w:hAnsi="Times New Roman" w:cs="Times New Roman"/>
                <w:b/>
                <w:bCs/>
              </w:rPr>
              <w:t xml:space="preserve"> 1 086,2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02</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xml:space="preserve"> 304,7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02</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9900000000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rPr>
            </w:pPr>
            <w:r w:rsidRPr="008311E5">
              <w:rPr>
                <w:rFonts w:ascii="Times New Roman" w:hAnsi="Times New Roman" w:cs="Times New Roman"/>
                <w:b/>
                <w:bCs/>
              </w:rPr>
              <w:t>304,7</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 На организацию ЖКХ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02</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304,7</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02</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304,7</w:t>
            </w:r>
          </w:p>
        </w:tc>
      </w:tr>
      <w:tr w:rsidR="008311E5" w:rsidRPr="008311E5" w:rsidTr="004E298B">
        <w:trPr>
          <w:trHeight w:val="552"/>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125,0</w:t>
            </w:r>
          </w:p>
        </w:tc>
      </w:tr>
      <w:tr w:rsidR="008311E5" w:rsidRPr="008311E5" w:rsidTr="004E298B">
        <w:trPr>
          <w:trHeight w:val="564"/>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Фонд оплаты труда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121</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96</w:t>
            </w:r>
          </w:p>
        </w:tc>
      </w:tr>
      <w:tr w:rsidR="008311E5" w:rsidRPr="008311E5" w:rsidTr="004E298B">
        <w:trPr>
          <w:trHeight w:val="1116"/>
        </w:trPr>
        <w:tc>
          <w:tcPr>
            <w:tcW w:w="4548" w:type="dxa"/>
            <w:tcBorders>
              <w:top w:val="nil"/>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05</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9900001220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129</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rPr>
            </w:pPr>
            <w:r w:rsidRPr="008311E5">
              <w:rPr>
                <w:rFonts w:ascii="Times New Roman" w:hAnsi="Times New Roman" w:cs="Times New Roman"/>
              </w:rPr>
              <w:t>29</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03</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656,5   </w:t>
            </w:r>
          </w:p>
        </w:tc>
      </w:tr>
      <w:tr w:rsidR="008311E5" w:rsidRPr="008311E5" w:rsidTr="004E298B">
        <w:trPr>
          <w:trHeight w:val="1380"/>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8311E5">
              <w:rPr>
                <w:rFonts w:ascii="Times New Roman" w:hAnsi="Times New Roman" w:cs="Times New Roman"/>
                <w:b/>
                <w:bCs/>
              </w:rPr>
              <w:br/>
              <w:t>на 2017 год и на плановый период 2018 и 2019 годов</w:t>
            </w:r>
            <w:r w:rsidRPr="008311E5">
              <w:rPr>
                <w:rFonts w:ascii="Times New Roman" w:hAnsi="Times New Roman" w:cs="Times New Roman"/>
                <w:b/>
                <w:bCs/>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01 0 0001 000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590,0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i/>
                <w:iCs/>
                <w:color w:val="000000"/>
              </w:rPr>
            </w:pPr>
            <w:r w:rsidRPr="008311E5">
              <w:rPr>
                <w:rFonts w:ascii="Times New Roman" w:hAnsi="Times New Roman" w:cs="Times New Roman"/>
                <w:i/>
                <w:iCs/>
                <w:color w:val="000000"/>
              </w:rPr>
              <w:t xml:space="preserve">Уличное освещение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01 0 0001 010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170,0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01 0 0001 010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170,0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i/>
                <w:iCs/>
                <w:color w:val="000000"/>
              </w:rPr>
            </w:pPr>
            <w:r w:rsidRPr="008311E5">
              <w:rPr>
                <w:rFonts w:ascii="Times New Roman" w:hAnsi="Times New Roman" w:cs="Times New Roman"/>
                <w:i/>
                <w:iCs/>
                <w:color w:val="000000"/>
              </w:rPr>
              <w:t xml:space="preserve">Организация и содержание мест захоронения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01 0 0001 030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45,0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01 0 0001 030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45,0   </w:t>
            </w:r>
          </w:p>
        </w:tc>
      </w:tr>
      <w:tr w:rsidR="008311E5" w:rsidRPr="008311E5" w:rsidTr="004E298B">
        <w:trPr>
          <w:trHeight w:val="552"/>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i/>
                <w:iCs/>
                <w:color w:val="000000"/>
              </w:rPr>
            </w:pPr>
            <w:r w:rsidRPr="008311E5">
              <w:rPr>
                <w:rFonts w:ascii="Times New Roman" w:hAnsi="Times New Roman" w:cs="Times New Roman"/>
                <w:i/>
                <w:iCs/>
                <w:color w:val="000000"/>
              </w:rPr>
              <w:t xml:space="preserve">Прочие мероприятия по благоустройству городских округов и поселений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01 0 0001 040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372,0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lastRenderedPageBreak/>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01 0 0001 040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372,0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05</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01 0 0001 040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852</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3,0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Благоустройство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05 </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66,5   </w:t>
            </w:r>
          </w:p>
        </w:tc>
      </w:tr>
      <w:tr w:rsidR="008311E5" w:rsidRPr="008311E5" w:rsidTr="004E298B">
        <w:trPr>
          <w:trHeight w:val="52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w:t>
            </w: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05 </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03 </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99 0 0000 000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66,5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 На организационные вопросы местного значения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05 </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03 </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99 0 0000 230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66,5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05 </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03 </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99 0 0000 230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66,5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07</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00</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20,0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20,0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07</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07</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20,0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99 0 0000 130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20,0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99 0 0000 130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20,0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2 173,2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 xml:space="preserve"> Культура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4E298B" w:rsidP="008311E5">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8311E5" w:rsidRPr="008311E5">
              <w:rPr>
                <w:rFonts w:ascii="Times New Roman" w:hAnsi="Times New Roman" w:cs="Times New Roman"/>
                <w:b/>
                <w:bCs/>
              </w:rPr>
              <w:t xml:space="preserve">2 173,2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9900000 000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b/>
                <w:bCs/>
              </w:rPr>
            </w:pPr>
            <w:r w:rsidRPr="008311E5">
              <w:rPr>
                <w:rFonts w:ascii="Times New Roman" w:hAnsi="Times New Roman" w:cs="Times New Roman"/>
                <w:b/>
                <w:bCs/>
              </w:rPr>
              <w:t xml:space="preserve">  2 173,2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Обеспечение деятельности клубов</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99 0 0000 140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1 967,4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Фонд оплаты труда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99 0 0000 140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111</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458,0   </w:t>
            </w:r>
          </w:p>
        </w:tc>
      </w:tr>
      <w:tr w:rsidR="008311E5" w:rsidRPr="008311E5" w:rsidTr="004E298B">
        <w:trPr>
          <w:trHeight w:val="840"/>
        </w:trPr>
        <w:tc>
          <w:tcPr>
            <w:tcW w:w="4548" w:type="dxa"/>
            <w:tcBorders>
              <w:top w:val="nil"/>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99 0 0000 140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119</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138,0   </w:t>
            </w:r>
          </w:p>
        </w:tc>
      </w:tr>
      <w:tr w:rsidR="008311E5" w:rsidRPr="008311E5" w:rsidTr="004E298B">
        <w:trPr>
          <w:trHeight w:val="288"/>
        </w:trPr>
        <w:tc>
          <w:tcPr>
            <w:tcW w:w="4548" w:type="dxa"/>
            <w:tcBorders>
              <w:top w:val="nil"/>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99 0 0000 140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4E298B">
            <w:pPr>
              <w:spacing w:after="0" w:line="240" w:lineRule="auto"/>
              <w:rPr>
                <w:rFonts w:ascii="Times New Roman" w:hAnsi="Times New Roman" w:cs="Times New Roman"/>
              </w:rPr>
            </w:pPr>
            <w:r w:rsidRPr="008311E5">
              <w:rPr>
                <w:rFonts w:ascii="Times New Roman" w:hAnsi="Times New Roman" w:cs="Times New Roman"/>
              </w:rPr>
              <w:t xml:space="preserve">  1 370,4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99 0 0000 140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852</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 xml:space="preserve">           1,0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Обеспечение деятельности библиотек.</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99 0 0000 150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202,8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Фонд оплаты труда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99 0 0000 150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111</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60,4   </w:t>
            </w:r>
          </w:p>
        </w:tc>
      </w:tr>
      <w:tr w:rsidR="008311E5" w:rsidRPr="008311E5" w:rsidTr="004E298B">
        <w:trPr>
          <w:trHeight w:val="840"/>
        </w:trPr>
        <w:tc>
          <w:tcPr>
            <w:tcW w:w="4548" w:type="dxa"/>
            <w:tcBorders>
              <w:top w:val="nil"/>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99 0 0000 150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119</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18,3   </w:t>
            </w:r>
          </w:p>
        </w:tc>
      </w:tr>
      <w:tr w:rsidR="008311E5" w:rsidRPr="008311E5" w:rsidTr="004E298B">
        <w:trPr>
          <w:trHeight w:val="288"/>
        </w:trPr>
        <w:tc>
          <w:tcPr>
            <w:tcW w:w="4548" w:type="dxa"/>
            <w:tcBorders>
              <w:top w:val="nil"/>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99 0 0000 150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124,1   </w:t>
            </w:r>
          </w:p>
        </w:tc>
      </w:tr>
      <w:tr w:rsidR="008311E5" w:rsidRPr="008311E5" w:rsidTr="004E298B">
        <w:trPr>
          <w:trHeight w:val="552"/>
        </w:trPr>
        <w:tc>
          <w:tcPr>
            <w:tcW w:w="4548" w:type="dxa"/>
            <w:tcBorders>
              <w:top w:val="single" w:sz="4" w:space="0" w:color="auto"/>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Уплата налогов и сборов органами государственной власти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9908000 010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3,0   </w:t>
            </w:r>
          </w:p>
        </w:tc>
      </w:tr>
      <w:tr w:rsidR="008311E5" w:rsidRPr="008311E5" w:rsidTr="004E298B">
        <w:trPr>
          <w:trHeight w:val="552"/>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rPr>
            </w:pPr>
            <w:r w:rsidRPr="008311E5">
              <w:rPr>
                <w:rFonts w:ascii="Times New Roman" w:hAnsi="Times New Roman" w:cs="Times New Roman"/>
              </w:rPr>
              <w:t>Иные бюджетные ассигнования. 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08</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rPr>
            </w:pPr>
            <w:r w:rsidRPr="008311E5">
              <w:rPr>
                <w:rFonts w:ascii="Times New Roman" w:hAnsi="Times New Roman" w:cs="Times New Roman"/>
              </w:rPr>
              <w:t>9900080 010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851</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3,0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10</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28,4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10</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28,4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lastRenderedPageBreak/>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10</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28,4   </w:t>
            </w:r>
          </w:p>
        </w:tc>
      </w:tr>
      <w:tr w:rsidR="008311E5" w:rsidRPr="008311E5" w:rsidTr="004E298B">
        <w:trPr>
          <w:trHeight w:val="552"/>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xml:space="preserve">Доплаты к пенсиям </w:t>
            </w:r>
            <w:proofErr w:type="spellStart"/>
            <w:proofErr w:type="gramStart"/>
            <w:r w:rsidRPr="008311E5">
              <w:rPr>
                <w:rFonts w:ascii="Times New Roman" w:hAnsi="Times New Roman" w:cs="Times New Roman"/>
                <w:color w:val="000000"/>
              </w:rPr>
              <w:t>гос</w:t>
            </w:r>
            <w:proofErr w:type="spellEnd"/>
            <w:r w:rsidRPr="008311E5">
              <w:rPr>
                <w:rFonts w:ascii="Times New Roman" w:hAnsi="Times New Roman" w:cs="Times New Roman"/>
                <w:color w:val="000000"/>
              </w:rPr>
              <w:t>. служащих</w:t>
            </w:r>
            <w:proofErr w:type="gramEnd"/>
            <w:r w:rsidRPr="008311E5">
              <w:rPr>
                <w:rFonts w:ascii="Times New Roman" w:hAnsi="Times New Roman" w:cs="Times New Roman"/>
                <w:color w:val="000000"/>
              </w:rPr>
              <w:t xml:space="preserve"> субъекта РФ 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10</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9901000 010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28,4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10</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9900010 010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312</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28,4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00</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color w:val="000000"/>
              </w:rPr>
            </w:pPr>
            <w:r w:rsidRPr="008311E5">
              <w:rPr>
                <w:rFonts w:ascii="Times New Roman" w:hAnsi="Times New Roman" w:cs="Times New Roman"/>
                <w:b/>
                <w:bCs/>
                <w:color w:val="000000"/>
              </w:rPr>
              <w:t xml:space="preserve">          25,0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b/>
                <w:bCs/>
              </w:rPr>
            </w:pPr>
            <w:r w:rsidRPr="008311E5">
              <w:rPr>
                <w:rFonts w:ascii="Times New Roman" w:hAnsi="Times New Roman" w:cs="Times New Roman"/>
                <w:b/>
                <w:bCs/>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 </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25,0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hideMark/>
          </w:tcPr>
          <w:p w:rsidR="008311E5" w:rsidRPr="008311E5" w:rsidRDefault="008311E5" w:rsidP="008311E5">
            <w:pPr>
              <w:spacing w:after="0" w:line="240" w:lineRule="auto"/>
              <w:rPr>
                <w:rFonts w:ascii="Times New Roman" w:hAnsi="Times New Roman" w:cs="Times New Roman"/>
                <w:b/>
                <w:bCs/>
                <w:color w:val="000000"/>
              </w:rPr>
            </w:pPr>
            <w:proofErr w:type="spellStart"/>
            <w:r w:rsidRPr="008311E5">
              <w:rPr>
                <w:rFonts w:ascii="Times New Roman" w:hAnsi="Times New Roman" w:cs="Times New Roman"/>
                <w:b/>
                <w:bCs/>
                <w:color w:val="000000"/>
              </w:rPr>
              <w:t>Непрограммные</w:t>
            </w:r>
            <w:proofErr w:type="spellEnd"/>
            <w:r w:rsidRPr="008311E5">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11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b/>
                <w:bCs/>
              </w:rPr>
            </w:pPr>
            <w:r w:rsidRPr="008311E5">
              <w:rPr>
                <w:rFonts w:ascii="Times New Roman" w:hAnsi="Times New Roman" w:cs="Times New Roman"/>
                <w:b/>
                <w:bCs/>
              </w:rPr>
              <w:t>99 0 0000 000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25,0   </w:t>
            </w:r>
          </w:p>
        </w:tc>
      </w:tr>
      <w:tr w:rsidR="008311E5" w:rsidRPr="008311E5" w:rsidTr="004E298B">
        <w:trPr>
          <w:trHeight w:val="288"/>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99 0 0000 170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25,0   </w:t>
            </w:r>
          </w:p>
        </w:tc>
      </w:tr>
      <w:tr w:rsidR="008311E5" w:rsidRPr="008311E5" w:rsidTr="004E298B">
        <w:trPr>
          <w:trHeight w:val="288"/>
        </w:trPr>
        <w:tc>
          <w:tcPr>
            <w:tcW w:w="454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11</w:t>
            </w:r>
          </w:p>
        </w:tc>
        <w:tc>
          <w:tcPr>
            <w:tcW w:w="976"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99 0 0000 170</w:t>
            </w:r>
          </w:p>
        </w:tc>
        <w:tc>
          <w:tcPr>
            <w:tcW w:w="620"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244</w:t>
            </w:r>
          </w:p>
        </w:tc>
        <w:tc>
          <w:tcPr>
            <w:tcW w:w="992"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jc w:val="center"/>
              <w:rPr>
                <w:rFonts w:ascii="Times New Roman" w:hAnsi="Times New Roman" w:cs="Times New Roman"/>
                <w:color w:val="000000"/>
              </w:rPr>
            </w:pPr>
            <w:r w:rsidRPr="008311E5">
              <w:rPr>
                <w:rFonts w:ascii="Times New Roman" w:hAnsi="Times New Roman" w:cs="Times New Roman"/>
                <w:color w:val="000000"/>
              </w:rPr>
              <w:t xml:space="preserve">          25,0   </w:t>
            </w:r>
          </w:p>
        </w:tc>
      </w:tr>
      <w:tr w:rsidR="008311E5" w:rsidRPr="008311E5" w:rsidTr="004E298B">
        <w:trPr>
          <w:trHeight w:val="288"/>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b/>
                <w:bCs/>
                <w:color w:val="000000"/>
              </w:rPr>
            </w:pPr>
            <w:r w:rsidRPr="008311E5">
              <w:rPr>
                <w:rFonts w:ascii="Times New Roman" w:hAnsi="Times New Roman" w:cs="Times New Roman"/>
                <w:b/>
                <w:bCs/>
                <w:color w:val="000000"/>
              </w:rPr>
              <w:t>ВСЕГО</w:t>
            </w:r>
          </w:p>
        </w:tc>
        <w:tc>
          <w:tcPr>
            <w:tcW w:w="709" w:type="dxa"/>
            <w:tcBorders>
              <w:top w:val="nil"/>
              <w:left w:val="nil"/>
              <w:bottom w:val="single" w:sz="4" w:space="0" w:color="auto"/>
              <w:right w:val="single" w:sz="4" w:space="0" w:color="auto"/>
            </w:tcBorders>
            <w:shd w:val="clear" w:color="auto" w:fill="auto"/>
            <w:vAlign w:val="center"/>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1224"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311E5" w:rsidRPr="008311E5" w:rsidRDefault="008311E5" w:rsidP="004E298B">
            <w:pPr>
              <w:spacing w:after="0" w:line="240" w:lineRule="auto"/>
              <w:jc w:val="center"/>
              <w:rPr>
                <w:rFonts w:ascii="Times New Roman" w:hAnsi="Times New Roman" w:cs="Times New Roman"/>
                <w:b/>
                <w:bCs/>
              </w:rPr>
            </w:pPr>
            <w:r w:rsidRPr="008311E5">
              <w:rPr>
                <w:rFonts w:ascii="Times New Roman" w:hAnsi="Times New Roman" w:cs="Times New Roman"/>
                <w:b/>
                <w:bCs/>
              </w:rPr>
              <w:t xml:space="preserve">  7 771,9   </w:t>
            </w:r>
          </w:p>
        </w:tc>
      </w:tr>
      <w:tr w:rsidR="008311E5" w:rsidRPr="008311E5" w:rsidTr="004E298B">
        <w:trPr>
          <w:trHeight w:val="288"/>
        </w:trPr>
        <w:tc>
          <w:tcPr>
            <w:tcW w:w="4548"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97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1224"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620"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r>
      <w:tr w:rsidR="008311E5" w:rsidRPr="008311E5" w:rsidTr="004E298B">
        <w:trPr>
          <w:trHeight w:val="288"/>
        </w:trPr>
        <w:tc>
          <w:tcPr>
            <w:tcW w:w="4548"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r w:rsidRPr="008311E5">
              <w:rPr>
                <w:rFonts w:ascii="Times New Roman" w:hAnsi="Times New Roman" w:cs="Times New Roman"/>
                <w:color w:val="000000"/>
              </w:rPr>
              <w:t>Глава Манойлинского сельского поселения</w:t>
            </w:r>
          </w:p>
        </w:tc>
        <w:tc>
          <w:tcPr>
            <w:tcW w:w="709"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976"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1224" w:type="dxa"/>
            <w:tcBorders>
              <w:top w:val="nil"/>
              <w:left w:val="nil"/>
              <w:bottom w:val="nil"/>
              <w:right w:val="nil"/>
            </w:tcBorders>
            <w:shd w:val="clear" w:color="auto" w:fill="auto"/>
            <w:noWrap/>
            <w:vAlign w:val="bottom"/>
            <w:hideMark/>
          </w:tcPr>
          <w:p w:rsidR="008311E5" w:rsidRPr="008311E5" w:rsidRDefault="008311E5" w:rsidP="008311E5">
            <w:pPr>
              <w:spacing w:after="0" w:line="240" w:lineRule="auto"/>
              <w:rPr>
                <w:rFonts w:ascii="Times New Roman" w:hAnsi="Times New Roman" w:cs="Times New Roman"/>
                <w:color w:val="000000"/>
              </w:rPr>
            </w:pPr>
          </w:p>
        </w:tc>
        <w:tc>
          <w:tcPr>
            <w:tcW w:w="1612" w:type="dxa"/>
            <w:gridSpan w:val="2"/>
            <w:tcBorders>
              <w:top w:val="nil"/>
              <w:left w:val="nil"/>
              <w:bottom w:val="nil"/>
              <w:right w:val="nil"/>
            </w:tcBorders>
            <w:shd w:val="clear" w:color="auto" w:fill="auto"/>
            <w:noWrap/>
            <w:vAlign w:val="bottom"/>
            <w:hideMark/>
          </w:tcPr>
          <w:p w:rsidR="008311E5" w:rsidRPr="008311E5" w:rsidRDefault="008311E5" w:rsidP="008311E5">
            <w:pPr>
              <w:spacing w:after="0" w:line="240" w:lineRule="auto"/>
              <w:jc w:val="right"/>
              <w:rPr>
                <w:rFonts w:ascii="Times New Roman" w:hAnsi="Times New Roman" w:cs="Times New Roman"/>
                <w:color w:val="000000"/>
              </w:rPr>
            </w:pPr>
            <w:r w:rsidRPr="008311E5">
              <w:rPr>
                <w:rFonts w:ascii="Times New Roman" w:hAnsi="Times New Roman" w:cs="Times New Roman"/>
                <w:color w:val="000000"/>
              </w:rPr>
              <w:t>С.В. Литвиненко</w:t>
            </w:r>
          </w:p>
        </w:tc>
      </w:tr>
    </w:tbl>
    <w:p w:rsidR="008311E5" w:rsidRPr="001D6FDE" w:rsidRDefault="008311E5" w:rsidP="008311E5">
      <w:pPr>
        <w:rPr>
          <w:b/>
          <w:bCs/>
        </w:rPr>
      </w:pPr>
    </w:p>
    <w:p w:rsidR="001D6FDE" w:rsidRPr="001D6FDE" w:rsidRDefault="001D6FDE" w:rsidP="001D6FDE">
      <w:pPr>
        <w:pStyle w:val="10"/>
        <w:shd w:val="clear" w:color="auto" w:fill="FDFEFF"/>
        <w:jc w:val="center"/>
        <w:rPr>
          <w:rFonts w:cs="Arial"/>
          <w:b/>
          <w:i/>
          <w:sz w:val="24"/>
          <w:szCs w:val="24"/>
          <w:u w:val="single"/>
        </w:rPr>
      </w:pPr>
      <w:r w:rsidRPr="001D6FDE">
        <w:rPr>
          <w:rFonts w:cs="Arial"/>
          <w:b/>
          <w:i/>
          <w:sz w:val="24"/>
          <w:szCs w:val="24"/>
          <w:u w:val="single"/>
        </w:rPr>
        <w:t>Сбережем урожай от пожара</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xml:space="preserve">В период уборочных работ на полях создается повышенная пожарная опасность. Из малейшей искры может вспыхнуть пламя. Перед хлеборобами стоит задача не только в кратчайшие сроки убрать выращенный урожай, но и сохранить его от пожаров. В этот период особенно важно строго выполнять противопожарные мероприятия. Следует повсеместно организовывать наблюдение и охрану хлебных массивов, вблизи которых не разрешается курить, разводить костры. Необходимо, чтобы все </w:t>
      </w:r>
      <w:proofErr w:type="gramStart"/>
      <w:r w:rsidRPr="001D6FDE">
        <w:rPr>
          <w:sz w:val="22"/>
          <w:szCs w:val="22"/>
        </w:rPr>
        <w:t>работники</w:t>
      </w:r>
      <w:proofErr w:type="gramEnd"/>
      <w:r w:rsidRPr="001D6FDE">
        <w:rPr>
          <w:sz w:val="22"/>
          <w:szCs w:val="22"/>
        </w:rPr>
        <w:t xml:space="preserve"> участвующие в уборочной компании строго соблюдали и выполняли правила пожарной безопасности. </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xml:space="preserve">Сохранить урожай хлеба и уберечь его от огня – это основная задача агропромышленной отрасли. Из-за несоблюдения правил противопожарной безопасности, небрежности, допущенной халатности, ежегодно сгорают сотни гектаров выращенного хлеба. Основная масса пожаров возникает из-за неисправности топливной системы уборочной техники, электрооборудования, отсутствия искрогасителей на комбайнах, небрежного обращения с огнем. Отсутствие огнетушителей, противопожарного инвентаря, навыков быстрого реагирования и тушения возникшего пожара – это причина, приводящая к быстрому распространению огня. Еще до начала уборочной кампании руководители хозяйств должны позаботиться о противопожарных мерах. В первую очередь нужно уделить особое внимание исправности технике и оснастить ее всеми необходимыми средствами пожаротушения. Провести подробный инструктаж механизаторов о порядке действий во время возгорания. </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Для недопущения пожаров и чрезвычайных ситуаций, необходимо соблюдать и выполнять следующие мероприятия:</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до начала уборки урожая все задействованные в ней лица должны пройти противопожарный инструктаж, а уборочные агрегаты и автомобили необходимо оснастить первичными средствами пожаротушения (комбайны всех типов и тракторы - двумя огнетушителями, штыковыми лопатами и метлами), оборудовать исправными искрогасителями и иметь отрегулированные системы питания, зажигания и смазки;</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хлебные поля в местах их прилегания к степной полосе, автомобильным дорогам и лесопосадкам должны быть окошены и опаханы полосой шириной не менее 4 м;</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уборка зерновых должна проходить с разбивкой хлебных массивов на участки площадью не более 50 га, между которыми необходимо сделать прокосы шириной не менее 8 м, посреди которых делается пропашка шириной не менее 4 м;</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xml:space="preserve">- временные полевые станы следует располагать не ближе 100 м от хлебных массивов, токов и т. п. Площадки станов, </w:t>
      </w:r>
      <w:proofErr w:type="spellStart"/>
      <w:r w:rsidRPr="001D6FDE">
        <w:rPr>
          <w:sz w:val="22"/>
          <w:szCs w:val="22"/>
        </w:rPr>
        <w:t>зернотоков</w:t>
      </w:r>
      <w:proofErr w:type="spellEnd"/>
      <w:r w:rsidRPr="001D6FDE">
        <w:rPr>
          <w:sz w:val="22"/>
          <w:szCs w:val="22"/>
        </w:rPr>
        <w:t xml:space="preserve"> должны опахиваться защитной полосой шириной не менее 4 м;</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в непосредственной близости от убираемых полей площадью более 25 га необходимо иметь трактор с плугом для опашки в случае пожара зоны горения;</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запрещено сжигать стерню, пожнивные остатки и разводить костры на полях;</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lastRenderedPageBreak/>
        <w:t>-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запрещается работа тракторов, самоходных шасси и автомобилей без капотов или с открытыми капотами;</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xml:space="preserve">- радиаторы двигателей, валы битеров, </w:t>
      </w:r>
      <w:proofErr w:type="spellStart"/>
      <w:r w:rsidRPr="001D6FDE">
        <w:rPr>
          <w:sz w:val="22"/>
          <w:szCs w:val="22"/>
        </w:rPr>
        <w:t>соломонабивателей</w:t>
      </w:r>
      <w:proofErr w:type="spellEnd"/>
      <w:r w:rsidRPr="001D6FDE">
        <w:rPr>
          <w:sz w:val="22"/>
          <w:szCs w:val="22"/>
        </w:rPr>
        <w:t xml:space="preserve">, транспортеров и подборщиков, шнеки, и другие узлы и детали уборочных машин должны своевременно очищаться от пыли, соломы и зерноостатков;                                                                                                                                                                                       </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скирды (стога), навесы и штабели грубых кормов должны располагаться на расстоянии не менее 15 м до линий электропередач, 20 м - до дорог и не менее 50 м - до зданий, сооружений и лесного массива;</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площадки для размещения скирд (стогов) необходимо опахивать по периметру полосой шириной не менее 4 м;</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противопожарные расстояния между отдельными штабелями, навесами и скирдами (стогами) должны быть не менее 20 м;</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тракторы и автомобили, работающие на складировании грубых кормов, должны быть оборудованы искрогасителями;</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зерносклады следует размещать в отдельно стоящих зданиях. Ворота в них должны открываться наружу и не загромождаться;</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xml:space="preserve">- при хранении зерна насыпью расстояние от верха насыпи до горючих конструкций покрытия, а также до светильников и электропроводов должно быть не менее 0,5 м. </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sz w:val="22"/>
          <w:szCs w:val="22"/>
        </w:rPr>
        <w:t xml:space="preserve">Комплексные меры по предотвращению возгораний и неукоснительное соблюдение правил пожарной безопасности поможет сохранить весь урожай зерновых культур от огня. </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rStyle w:val="a8"/>
          <w:b w:val="0"/>
          <w:sz w:val="22"/>
          <w:szCs w:val="22"/>
        </w:rPr>
        <w:t>ПРИ НЕОБХОДИМОСТИ ВЫЗЫВАЙТЕ ПОЖАРНУЮ ОХРАНУ ПО ТЕЛЕФОНАМ:</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rStyle w:val="a8"/>
          <w:b w:val="0"/>
          <w:sz w:val="22"/>
          <w:szCs w:val="22"/>
        </w:rPr>
        <w:t>01 со стационарного телефона</w:t>
      </w:r>
    </w:p>
    <w:p w:rsidR="001D6FDE" w:rsidRPr="001D6FDE" w:rsidRDefault="001D6FDE" w:rsidP="001D6FDE">
      <w:pPr>
        <w:pStyle w:val="a7"/>
        <w:shd w:val="clear" w:color="auto" w:fill="FDFEFF"/>
        <w:spacing w:before="0" w:after="0"/>
        <w:jc w:val="both"/>
        <w:rPr>
          <w:rFonts w:ascii="Arial" w:hAnsi="Arial" w:cs="Arial"/>
          <w:sz w:val="22"/>
          <w:szCs w:val="22"/>
        </w:rPr>
      </w:pPr>
      <w:r w:rsidRPr="001D6FDE">
        <w:rPr>
          <w:rStyle w:val="a8"/>
          <w:b w:val="0"/>
          <w:sz w:val="22"/>
          <w:szCs w:val="22"/>
        </w:rPr>
        <w:t>112 или 101 с телефонов сотовых операторов</w:t>
      </w:r>
    </w:p>
    <w:p w:rsidR="001D6FDE" w:rsidRPr="001D6FDE" w:rsidRDefault="001D6FDE" w:rsidP="001D6FDE">
      <w:pPr>
        <w:pStyle w:val="a7"/>
        <w:shd w:val="clear" w:color="auto" w:fill="FDFEFF"/>
        <w:spacing w:before="0" w:after="0"/>
        <w:jc w:val="right"/>
        <w:rPr>
          <w:rFonts w:ascii="Arial" w:hAnsi="Arial" w:cs="Arial"/>
          <w:sz w:val="22"/>
          <w:szCs w:val="22"/>
        </w:rPr>
      </w:pPr>
      <w:r w:rsidRPr="001D6FDE">
        <w:rPr>
          <w:rStyle w:val="af1"/>
          <w:bCs/>
          <w:sz w:val="22"/>
          <w:szCs w:val="22"/>
        </w:rPr>
        <w:t xml:space="preserve">Начальник </w:t>
      </w:r>
      <w:proofErr w:type="spellStart"/>
      <w:r w:rsidRPr="001D6FDE">
        <w:rPr>
          <w:rStyle w:val="af1"/>
          <w:bCs/>
          <w:sz w:val="22"/>
          <w:szCs w:val="22"/>
        </w:rPr>
        <w:t>ОНДиПР</w:t>
      </w:r>
      <w:proofErr w:type="spellEnd"/>
    </w:p>
    <w:p w:rsidR="001D6FDE" w:rsidRPr="001D6FDE" w:rsidRDefault="001D6FDE" w:rsidP="001D6FDE">
      <w:pPr>
        <w:pStyle w:val="a7"/>
        <w:shd w:val="clear" w:color="auto" w:fill="FDFEFF"/>
        <w:spacing w:before="0" w:after="0"/>
        <w:jc w:val="right"/>
        <w:rPr>
          <w:rFonts w:ascii="Arial" w:hAnsi="Arial" w:cs="Arial"/>
          <w:sz w:val="22"/>
          <w:szCs w:val="22"/>
        </w:rPr>
      </w:pPr>
      <w:r w:rsidRPr="001D6FDE">
        <w:rPr>
          <w:rStyle w:val="af1"/>
          <w:bCs/>
          <w:sz w:val="22"/>
          <w:szCs w:val="22"/>
        </w:rPr>
        <w:t xml:space="preserve">по </w:t>
      </w:r>
      <w:proofErr w:type="spellStart"/>
      <w:r w:rsidRPr="001D6FDE">
        <w:rPr>
          <w:rStyle w:val="af1"/>
          <w:bCs/>
          <w:sz w:val="22"/>
          <w:szCs w:val="22"/>
        </w:rPr>
        <w:t>Калачевскому</w:t>
      </w:r>
      <w:proofErr w:type="spellEnd"/>
      <w:r w:rsidRPr="001D6FDE">
        <w:rPr>
          <w:rStyle w:val="af1"/>
          <w:bCs/>
          <w:sz w:val="22"/>
          <w:szCs w:val="22"/>
        </w:rPr>
        <w:t xml:space="preserve">, Клетскому, </w:t>
      </w:r>
    </w:p>
    <w:p w:rsidR="001D6FDE" w:rsidRPr="001D6FDE" w:rsidRDefault="001D6FDE" w:rsidP="001D6FDE">
      <w:pPr>
        <w:pStyle w:val="a7"/>
        <w:shd w:val="clear" w:color="auto" w:fill="FDFEFF"/>
        <w:spacing w:before="0" w:after="0"/>
        <w:jc w:val="right"/>
        <w:rPr>
          <w:rFonts w:ascii="Arial" w:hAnsi="Arial" w:cs="Arial"/>
          <w:sz w:val="22"/>
          <w:szCs w:val="22"/>
        </w:rPr>
      </w:pPr>
      <w:proofErr w:type="spellStart"/>
      <w:r w:rsidRPr="001D6FDE">
        <w:rPr>
          <w:rStyle w:val="af1"/>
          <w:bCs/>
          <w:sz w:val="22"/>
          <w:szCs w:val="22"/>
        </w:rPr>
        <w:t>Суровикинскому</w:t>
      </w:r>
      <w:proofErr w:type="spellEnd"/>
      <w:r w:rsidRPr="001D6FDE">
        <w:rPr>
          <w:rStyle w:val="af1"/>
          <w:bCs/>
          <w:sz w:val="22"/>
          <w:szCs w:val="22"/>
        </w:rPr>
        <w:t xml:space="preserve"> и Чернышковскому районам</w:t>
      </w:r>
    </w:p>
    <w:p w:rsidR="001D6FDE" w:rsidRPr="001D6FDE" w:rsidRDefault="001D6FDE" w:rsidP="001D6FDE">
      <w:pPr>
        <w:pStyle w:val="a7"/>
        <w:shd w:val="clear" w:color="auto" w:fill="FDFEFF"/>
        <w:spacing w:before="0" w:after="0"/>
        <w:jc w:val="right"/>
        <w:rPr>
          <w:rFonts w:ascii="Arial" w:hAnsi="Arial" w:cs="Arial"/>
          <w:sz w:val="22"/>
          <w:szCs w:val="22"/>
        </w:rPr>
      </w:pPr>
      <w:r w:rsidRPr="001D6FDE">
        <w:rPr>
          <w:rStyle w:val="af1"/>
          <w:bCs/>
          <w:sz w:val="22"/>
          <w:szCs w:val="22"/>
        </w:rPr>
        <w:t xml:space="preserve">                             </w:t>
      </w:r>
      <w:proofErr w:type="spellStart"/>
      <w:r w:rsidRPr="001D6FDE">
        <w:rPr>
          <w:rStyle w:val="af1"/>
          <w:bCs/>
          <w:sz w:val="22"/>
          <w:szCs w:val="22"/>
        </w:rPr>
        <w:t>Котманов</w:t>
      </w:r>
      <w:proofErr w:type="spellEnd"/>
      <w:r w:rsidRPr="001D6FDE">
        <w:rPr>
          <w:rStyle w:val="af1"/>
          <w:bCs/>
          <w:sz w:val="22"/>
          <w:szCs w:val="22"/>
        </w:rPr>
        <w:t xml:space="preserve"> А.В.</w:t>
      </w:r>
    </w:p>
    <w:p w:rsidR="001D6FDE" w:rsidRPr="001D6FDE" w:rsidRDefault="001D6FDE" w:rsidP="001D6FDE">
      <w:pPr>
        <w:pStyle w:val="a7"/>
        <w:shd w:val="clear" w:color="auto" w:fill="FDFEFF"/>
        <w:spacing w:before="0" w:after="0"/>
        <w:jc w:val="right"/>
        <w:rPr>
          <w:rFonts w:ascii="Arial" w:hAnsi="Arial" w:cs="Arial"/>
          <w:sz w:val="22"/>
          <w:szCs w:val="22"/>
        </w:rPr>
      </w:pPr>
      <w:r w:rsidRPr="001D6FDE">
        <w:rPr>
          <w:rStyle w:val="af1"/>
          <w:bCs/>
          <w:sz w:val="22"/>
          <w:szCs w:val="22"/>
        </w:rPr>
        <w:t>Начальник филиала ПЧ-74</w:t>
      </w:r>
    </w:p>
    <w:p w:rsidR="001D6FDE" w:rsidRPr="001D6FDE" w:rsidRDefault="001D6FDE" w:rsidP="001D6FDE">
      <w:pPr>
        <w:pStyle w:val="a7"/>
        <w:shd w:val="clear" w:color="auto" w:fill="FDFEFF"/>
        <w:spacing w:before="0" w:after="0"/>
        <w:jc w:val="right"/>
        <w:rPr>
          <w:rFonts w:ascii="Arial" w:hAnsi="Arial" w:cs="Arial"/>
          <w:sz w:val="22"/>
          <w:szCs w:val="22"/>
        </w:rPr>
      </w:pPr>
      <w:r w:rsidRPr="001D6FDE">
        <w:rPr>
          <w:rStyle w:val="af1"/>
          <w:bCs/>
          <w:sz w:val="22"/>
          <w:szCs w:val="22"/>
        </w:rPr>
        <w:t xml:space="preserve">ГКУ ВО «3 отряд ПС» </w:t>
      </w:r>
    </w:p>
    <w:p w:rsidR="001D6FDE" w:rsidRPr="001D6FDE" w:rsidRDefault="001D6FDE" w:rsidP="001D6FDE">
      <w:pPr>
        <w:pStyle w:val="a7"/>
        <w:shd w:val="clear" w:color="auto" w:fill="FDFEFF"/>
        <w:spacing w:before="0" w:after="0"/>
        <w:jc w:val="right"/>
        <w:rPr>
          <w:rStyle w:val="af1"/>
          <w:bCs/>
          <w:sz w:val="22"/>
          <w:szCs w:val="22"/>
        </w:rPr>
      </w:pPr>
      <w:proofErr w:type="spellStart"/>
      <w:r w:rsidRPr="001D6FDE">
        <w:rPr>
          <w:rStyle w:val="af1"/>
          <w:bCs/>
          <w:sz w:val="22"/>
          <w:szCs w:val="22"/>
        </w:rPr>
        <w:t>Милоенко</w:t>
      </w:r>
      <w:proofErr w:type="spellEnd"/>
      <w:r w:rsidRPr="001D6FDE">
        <w:rPr>
          <w:rStyle w:val="af1"/>
          <w:bCs/>
          <w:sz w:val="22"/>
          <w:szCs w:val="22"/>
        </w:rPr>
        <w:t xml:space="preserve"> А.А.</w:t>
      </w:r>
    </w:p>
    <w:p w:rsidR="001D6FDE" w:rsidRDefault="001D6FDE" w:rsidP="001D6FDE">
      <w:pPr>
        <w:pStyle w:val="a7"/>
        <w:shd w:val="clear" w:color="auto" w:fill="FDFEFF"/>
        <w:spacing w:before="0" w:after="0"/>
        <w:jc w:val="right"/>
        <w:rPr>
          <w:rStyle w:val="af1"/>
          <w:b/>
          <w:bCs/>
          <w:sz w:val="22"/>
          <w:szCs w:val="22"/>
        </w:rPr>
      </w:pPr>
    </w:p>
    <w:p w:rsidR="001D6FDE" w:rsidRPr="001D6FDE" w:rsidRDefault="001D6FDE" w:rsidP="001D6FDE">
      <w:pPr>
        <w:pStyle w:val="10"/>
        <w:shd w:val="clear" w:color="auto" w:fill="FDFEFF"/>
        <w:jc w:val="center"/>
        <w:rPr>
          <w:sz w:val="22"/>
          <w:szCs w:val="22"/>
        </w:rPr>
      </w:pPr>
      <w:r w:rsidRPr="001D6FDE">
        <w:rPr>
          <w:sz w:val="22"/>
          <w:szCs w:val="22"/>
        </w:rPr>
        <w:t>ПАМЯТКА ПО ПРОТИВОДЕЙСТВИЮ ТЕРРОРИЗМУ</w:t>
      </w:r>
    </w:p>
    <w:p w:rsidR="001D6FDE" w:rsidRPr="001D6FDE" w:rsidRDefault="001D6FDE" w:rsidP="001D6FDE">
      <w:pPr>
        <w:pStyle w:val="a7"/>
        <w:shd w:val="clear" w:color="auto" w:fill="F3F4F4"/>
        <w:spacing w:before="240" w:after="240" w:line="315" w:lineRule="atLeast"/>
        <w:jc w:val="both"/>
        <w:rPr>
          <w:sz w:val="22"/>
          <w:szCs w:val="22"/>
        </w:rPr>
      </w:pPr>
      <w:r w:rsidRPr="001D6FDE">
        <w:rPr>
          <w:sz w:val="22"/>
          <w:szCs w:val="22"/>
        </w:rPr>
        <w:t xml:space="preserve">   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 Взрывы домов в ряде городов России показали, что только наша беспечность и безразличие позволили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дежурной части 8(84466) 4-12-73, ЕДДС 8(84466) 4-13-78 и попросить проверить. Вам будут благодарны сотрудники специальных служб. Легче проверить, чем потом разбирать завалы и видеть горе людей.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8(84466) 4-12-73 и попросите проверить. Пусть Вас не гложет мысль о том, что Вы причинили неудобства спецслужбам, пусть Вас не беспокоит боязнь того, что Вас назовут </w:t>
      </w:r>
      <w:r w:rsidRPr="001D6FDE">
        <w:rPr>
          <w:sz w:val="22"/>
          <w:szCs w:val="22"/>
        </w:rPr>
        <w:lastRenderedPageBreak/>
        <w:t xml:space="preserve">паникером. Вы платите налоги, на которые содержатся специальные службы, обеспечивающие Вашу безопасность. </w:t>
      </w:r>
      <w:proofErr w:type="gramStart"/>
      <w:r w:rsidRPr="001D6FDE">
        <w:rPr>
          <w:sz w:val="22"/>
          <w:szCs w:val="22"/>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w:t>
      </w:r>
      <w:proofErr w:type="gramEnd"/>
      <w:r w:rsidRPr="001D6FDE">
        <w:rPr>
          <w:sz w:val="22"/>
          <w:szCs w:val="22"/>
        </w:rPr>
        <w:t xml:space="preserve">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8(84466) 4-12-73 и расскажите о своих опасениях.</w:t>
      </w:r>
    </w:p>
    <w:p w:rsidR="001D6FDE" w:rsidRPr="001D6FDE" w:rsidRDefault="001D6FDE" w:rsidP="001D6FDE">
      <w:pPr>
        <w:pStyle w:val="a7"/>
        <w:shd w:val="clear" w:color="auto" w:fill="F3F4F4"/>
        <w:spacing w:before="240" w:after="240" w:line="315" w:lineRule="atLeast"/>
        <w:jc w:val="both"/>
        <w:rPr>
          <w:sz w:val="22"/>
          <w:szCs w:val="22"/>
        </w:rPr>
      </w:pPr>
      <w:r w:rsidRPr="001D6FDE">
        <w:rPr>
          <w:sz w:val="22"/>
          <w:szCs w:val="22"/>
        </w:rPr>
        <w:t>    Если Вы едете в общественном транспорте, сообщите об этом водителю. Быть может, Вы спасете жизнь и здоровье многих людей.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заметно больше того размера, который смертник носит. Человек знает, что он несет взрывчатку. Он напряжен, опасается прямых контактов с окружающими, сторонится их. Он едет к определенному месту и не заинтересован, чтобы его разоблачили. Есть сомнения, запомните приметы, позвоните и сообщите: в каком направлении он движется, на каком транспорте, как он выглядит.</w:t>
      </w:r>
    </w:p>
    <w:p w:rsidR="001D6FDE" w:rsidRPr="001D6FDE" w:rsidRDefault="001D6FDE" w:rsidP="001D6FDE">
      <w:pPr>
        <w:pStyle w:val="a7"/>
        <w:shd w:val="clear" w:color="auto" w:fill="F3F4F4"/>
        <w:spacing w:before="0" w:after="0"/>
        <w:jc w:val="both"/>
        <w:rPr>
          <w:sz w:val="22"/>
          <w:szCs w:val="22"/>
        </w:rPr>
      </w:pPr>
      <w:r w:rsidRPr="001D6FDE">
        <w:rPr>
          <w:sz w:val="22"/>
          <w:szCs w:val="22"/>
        </w:rPr>
        <w:t>    Обнаружить наличие взрывоопасного предмета можно по следующим ПРИЗНАКАМ: – портфели, сумки, пакеты, лежат на полу, в урне, под столом, в оконном проеме. Спросите, где владелец. Если его рядом нет, есть повод для беспокойства;– штатные боеприпасы – гранаты, снаряды, мины, тротиловые шашки. Увидели штатный боеприпас – сразу бейте тревогу;– торчащие из свертка, пакета провода;– звук работающего часового механизма, жужжание либо лежащий в пакете и просматриваемый мобильный телефон или пейджер;– привязанный к пакету натянутый провод или шнур;– неприятный запах либо запах горючего вещества (бензин, керосин и т.п.).</w:t>
      </w:r>
    </w:p>
    <w:p w:rsidR="001D6FDE" w:rsidRPr="001D6FDE" w:rsidRDefault="001D6FDE" w:rsidP="001D6FDE">
      <w:pPr>
        <w:pStyle w:val="a7"/>
        <w:shd w:val="clear" w:color="auto" w:fill="F3F4F4"/>
        <w:spacing w:before="0" w:after="0"/>
        <w:jc w:val="center"/>
        <w:rPr>
          <w:sz w:val="22"/>
          <w:szCs w:val="22"/>
        </w:rPr>
      </w:pPr>
      <w:r w:rsidRPr="001D6FDE">
        <w:rPr>
          <w:sz w:val="22"/>
          <w:szCs w:val="22"/>
        </w:rPr>
        <w:t>    </w:t>
      </w:r>
      <w:r w:rsidRPr="001D6FDE">
        <w:rPr>
          <w:rStyle w:val="a8"/>
          <w:sz w:val="22"/>
          <w:szCs w:val="22"/>
        </w:rPr>
        <w:t>В случае обнаружения подозрительного предмета НЕОБХОДИМО: </w:t>
      </w:r>
    </w:p>
    <w:p w:rsidR="001D6FDE" w:rsidRPr="001D6FDE" w:rsidRDefault="001D6FDE" w:rsidP="001D6FDE">
      <w:pPr>
        <w:pStyle w:val="a7"/>
        <w:shd w:val="clear" w:color="auto" w:fill="F3F4F4"/>
        <w:spacing w:before="0" w:after="0"/>
        <w:rPr>
          <w:sz w:val="22"/>
          <w:szCs w:val="22"/>
        </w:rPr>
      </w:pPr>
      <w:r w:rsidRPr="001D6FDE">
        <w:rPr>
          <w:rStyle w:val="a8"/>
          <w:sz w:val="22"/>
          <w:szCs w:val="22"/>
        </w:rPr>
        <w:t>– Не трогать, не передвигать обнаруженный подозрительный предмет! Предоставьте эту возможность специалистам.                                                                     </w:t>
      </w:r>
    </w:p>
    <w:p w:rsidR="001D6FDE" w:rsidRPr="001D6FDE" w:rsidRDefault="001D6FDE" w:rsidP="001D6FDE">
      <w:pPr>
        <w:pStyle w:val="a7"/>
        <w:shd w:val="clear" w:color="auto" w:fill="F3F4F4"/>
        <w:spacing w:before="0" w:after="0"/>
        <w:rPr>
          <w:sz w:val="22"/>
          <w:szCs w:val="22"/>
        </w:rPr>
      </w:pPr>
      <w:r w:rsidRPr="001D6FDE">
        <w:rPr>
          <w:rStyle w:val="a8"/>
          <w:sz w:val="22"/>
          <w:szCs w:val="22"/>
        </w:rPr>
        <w:t>- Не курите!                              </w:t>
      </w:r>
    </w:p>
    <w:p w:rsidR="001D6FDE" w:rsidRPr="001D6FDE" w:rsidRDefault="001D6FDE" w:rsidP="001D6FDE">
      <w:pPr>
        <w:pStyle w:val="a7"/>
        <w:shd w:val="clear" w:color="auto" w:fill="F3F4F4"/>
        <w:spacing w:before="0" w:after="0"/>
        <w:rPr>
          <w:sz w:val="22"/>
          <w:szCs w:val="22"/>
        </w:rPr>
      </w:pPr>
      <w:r w:rsidRPr="001D6FDE">
        <w:rPr>
          <w:rStyle w:val="a8"/>
          <w:sz w:val="22"/>
          <w:szCs w:val="22"/>
        </w:rPr>
        <w:t>– Попросите,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                                                                                                                                          </w:t>
      </w:r>
    </w:p>
    <w:p w:rsidR="001D6FDE" w:rsidRPr="001D6FDE" w:rsidRDefault="001D6FDE" w:rsidP="001D6FDE">
      <w:pPr>
        <w:pStyle w:val="a7"/>
        <w:shd w:val="clear" w:color="auto" w:fill="F3F4F4"/>
        <w:spacing w:before="0" w:after="0"/>
        <w:rPr>
          <w:sz w:val="22"/>
          <w:szCs w:val="22"/>
        </w:rPr>
      </w:pPr>
      <w:r w:rsidRPr="001D6FDE">
        <w:rPr>
          <w:rStyle w:val="a8"/>
          <w:sz w:val="22"/>
          <w:szCs w:val="22"/>
        </w:rPr>
        <w:t>– Немедленно сообщите об обнаруженном предмете по телефону 8(84466)   4-12-73.  </w:t>
      </w:r>
    </w:p>
    <w:p w:rsidR="001D6FDE" w:rsidRPr="001D6FDE" w:rsidRDefault="001D6FDE" w:rsidP="001D6FDE">
      <w:pPr>
        <w:pStyle w:val="a7"/>
        <w:shd w:val="clear" w:color="auto" w:fill="F3F4F4"/>
        <w:spacing w:before="0" w:after="0"/>
        <w:rPr>
          <w:sz w:val="22"/>
          <w:szCs w:val="22"/>
        </w:rPr>
      </w:pPr>
      <w:r w:rsidRPr="001D6FDE">
        <w:rPr>
          <w:rStyle w:val="a8"/>
          <w:sz w:val="22"/>
          <w:szCs w:val="22"/>
        </w:rPr>
        <w:t>– обеспечьте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            </w:t>
      </w:r>
    </w:p>
    <w:p w:rsidR="001D6FDE" w:rsidRPr="001D6FDE" w:rsidRDefault="001D6FDE" w:rsidP="001D6FDE">
      <w:pPr>
        <w:pStyle w:val="a7"/>
        <w:shd w:val="clear" w:color="auto" w:fill="F3F4F4"/>
        <w:spacing w:before="0" w:after="0"/>
        <w:jc w:val="both"/>
        <w:rPr>
          <w:sz w:val="22"/>
          <w:szCs w:val="22"/>
        </w:rPr>
      </w:pPr>
      <w:r w:rsidRPr="001D6FDE">
        <w:rPr>
          <w:rStyle w:val="a8"/>
          <w:sz w:val="22"/>
          <w:szCs w:val="22"/>
        </w:rPr>
        <w:t>– обеспечьте эвакуацию людей из здания.</w:t>
      </w:r>
    </w:p>
    <w:p w:rsidR="001D6FDE" w:rsidRDefault="001D6FDE" w:rsidP="001D6FDE">
      <w:pPr>
        <w:pStyle w:val="a7"/>
        <w:shd w:val="clear" w:color="auto" w:fill="F3F4F4"/>
        <w:spacing w:before="0" w:after="0"/>
        <w:jc w:val="center"/>
        <w:rPr>
          <w:rStyle w:val="a8"/>
          <w:sz w:val="22"/>
          <w:szCs w:val="22"/>
        </w:rPr>
      </w:pPr>
      <w:r w:rsidRPr="001D6FDE">
        <w:rPr>
          <w:sz w:val="22"/>
          <w:szCs w:val="22"/>
        </w:rPr>
        <w:br/>
        <w:t>  </w:t>
      </w:r>
      <w:r w:rsidRPr="001D6FDE">
        <w:rPr>
          <w:rStyle w:val="a8"/>
          <w:sz w:val="22"/>
          <w:szCs w:val="22"/>
        </w:rPr>
        <w:t xml:space="preserve"> Еще раз обращаем Ваше внимание на то, что категорически запрещается самостоятельно предпринимать какие-либо действия </w:t>
      </w:r>
      <w:proofErr w:type="gramStart"/>
      <w:r w:rsidRPr="001D6FDE">
        <w:rPr>
          <w:rStyle w:val="a8"/>
          <w:sz w:val="22"/>
          <w:szCs w:val="22"/>
        </w:rPr>
        <w:t>со</w:t>
      </w:r>
      <w:proofErr w:type="gramEnd"/>
      <w:r w:rsidRPr="001D6FDE">
        <w:rPr>
          <w:rStyle w:val="a8"/>
          <w:sz w:val="22"/>
          <w:szCs w:val="22"/>
        </w:rPr>
        <w:t xml:space="preserve"> взрывными устройствами или подозрительными предметами – это может привести к взрыву, многочисленным жертвам и разрушениям!</w:t>
      </w:r>
      <w:r w:rsidRPr="001D6FDE">
        <w:rPr>
          <w:sz w:val="22"/>
          <w:szCs w:val="22"/>
        </w:rPr>
        <w:br/>
      </w:r>
      <w:r w:rsidRPr="001D6FDE">
        <w:rPr>
          <w:rStyle w:val="a8"/>
          <w:sz w:val="22"/>
          <w:szCs w:val="22"/>
        </w:rPr>
        <w:t>БУДЬТЕ БДИТЕЛЬНЫМИ!</w:t>
      </w:r>
    </w:p>
    <w:p w:rsidR="001D6FDE" w:rsidRDefault="001D6FDE" w:rsidP="001D6FDE">
      <w:pPr>
        <w:pStyle w:val="a7"/>
        <w:shd w:val="clear" w:color="auto" w:fill="F3F4F4"/>
        <w:spacing w:before="0" w:after="0"/>
        <w:jc w:val="center"/>
        <w:rPr>
          <w:rStyle w:val="a8"/>
          <w:sz w:val="22"/>
          <w:szCs w:val="22"/>
        </w:rPr>
      </w:pPr>
    </w:p>
    <w:p w:rsidR="001D6FDE" w:rsidRPr="001D6FDE" w:rsidRDefault="001D6FDE" w:rsidP="001D6FDE">
      <w:pPr>
        <w:pStyle w:val="a7"/>
        <w:shd w:val="clear" w:color="auto" w:fill="F3F4F4"/>
        <w:spacing w:before="0" w:after="0"/>
        <w:jc w:val="center"/>
        <w:rPr>
          <w:sz w:val="22"/>
          <w:szCs w:val="22"/>
        </w:rPr>
      </w:pPr>
    </w:p>
    <w:p w:rsidR="006139E0" w:rsidRPr="006139E0" w:rsidRDefault="006139E0" w:rsidP="006139E0">
      <w:pPr>
        <w:pStyle w:val="10"/>
        <w:shd w:val="clear" w:color="auto" w:fill="FDFEFF"/>
        <w:jc w:val="center"/>
        <w:rPr>
          <w:rFonts w:cs="Arial"/>
          <w:b/>
        </w:rPr>
      </w:pPr>
      <w:r w:rsidRPr="006139E0">
        <w:rPr>
          <w:rFonts w:cs="Arial"/>
          <w:b/>
        </w:rPr>
        <w:t>Памятки о толерантности</w:t>
      </w:r>
    </w:p>
    <w:p w:rsidR="006139E0" w:rsidRPr="006139E0" w:rsidRDefault="006139E0" w:rsidP="006139E0">
      <w:pPr>
        <w:pStyle w:val="a7"/>
        <w:shd w:val="clear" w:color="auto" w:fill="FDFEFF"/>
        <w:spacing w:before="0" w:after="0"/>
        <w:jc w:val="center"/>
        <w:rPr>
          <w:sz w:val="22"/>
          <w:szCs w:val="22"/>
        </w:rPr>
      </w:pPr>
      <w:r w:rsidRPr="006139E0">
        <w:rPr>
          <w:rStyle w:val="af1"/>
          <w:b/>
          <w:bCs/>
          <w:sz w:val="22"/>
          <w:szCs w:val="22"/>
        </w:rPr>
        <w:t>Толерантность</w:t>
      </w:r>
      <w:r w:rsidRPr="006139E0">
        <w:rPr>
          <w:rStyle w:val="af1"/>
          <w:sz w:val="22"/>
          <w:szCs w:val="22"/>
        </w:rPr>
        <w:t xml:space="preserve"> – </w:t>
      </w:r>
    </w:p>
    <w:p w:rsidR="006139E0" w:rsidRPr="006139E0" w:rsidRDefault="006139E0" w:rsidP="006139E0">
      <w:pPr>
        <w:pStyle w:val="a7"/>
        <w:shd w:val="clear" w:color="auto" w:fill="FDFEFF"/>
        <w:spacing w:before="0" w:after="0"/>
        <w:jc w:val="center"/>
        <w:rPr>
          <w:sz w:val="22"/>
          <w:szCs w:val="22"/>
        </w:rPr>
      </w:pPr>
      <w:r w:rsidRPr="006139E0">
        <w:rPr>
          <w:rStyle w:val="af1"/>
          <w:sz w:val="22"/>
          <w:szCs w:val="22"/>
        </w:rPr>
        <w:t xml:space="preserve">означает уважение, </w:t>
      </w:r>
    </w:p>
    <w:p w:rsidR="006139E0" w:rsidRPr="006139E0" w:rsidRDefault="006139E0" w:rsidP="006139E0">
      <w:pPr>
        <w:pStyle w:val="a7"/>
        <w:shd w:val="clear" w:color="auto" w:fill="FDFEFF"/>
        <w:spacing w:before="0" w:after="0"/>
        <w:jc w:val="center"/>
        <w:rPr>
          <w:sz w:val="22"/>
          <w:szCs w:val="22"/>
        </w:rPr>
      </w:pPr>
      <w:r w:rsidRPr="006139E0">
        <w:rPr>
          <w:rStyle w:val="af1"/>
          <w:sz w:val="22"/>
          <w:szCs w:val="22"/>
        </w:rPr>
        <w:t>принятие и правильное понимание</w:t>
      </w:r>
    </w:p>
    <w:p w:rsidR="006139E0" w:rsidRPr="006139E0" w:rsidRDefault="006139E0" w:rsidP="006139E0">
      <w:pPr>
        <w:pStyle w:val="a7"/>
        <w:shd w:val="clear" w:color="auto" w:fill="FDFEFF"/>
        <w:spacing w:before="0" w:after="0"/>
        <w:jc w:val="center"/>
        <w:rPr>
          <w:sz w:val="22"/>
          <w:szCs w:val="22"/>
        </w:rPr>
      </w:pPr>
      <w:r w:rsidRPr="006139E0">
        <w:rPr>
          <w:rStyle w:val="af1"/>
          <w:sz w:val="22"/>
          <w:szCs w:val="22"/>
        </w:rPr>
        <w:t xml:space="preserve">богатого многообразия </w:t>
      </w:r>
    </w:p>
    <w:p w:rsidR="006139E0" w:rsidRPr="006139E0" w:rsidRDefault="006139E0" w:rsidP="006139E0">
      <w:pPr>
        <w:pStyle w:val="a7"/>
        <w:shd w:val="clear" w:color="auto" w:fill="FDFEFF"/>
        <w:spacing w:before="0" w:after="0"/>
        <w:jc w:val="center"/>
        <w:rPr>
          <w:sz w:val="22"/>
          <w:szCs w:val="22"/>
        </w:rPr>
      </w:pPr>
      <w:r w:rsidRPr="006139E0">
        <w:rPr>
          <w:rStyle w:val="af1"/>
          <w:sz w:val="22"/>
          <w:szCs w:val="22"/>
        </w:rPr>
        <w:t>культур нашего мира,</w:t>
      </w:r>
    </w:p>
    <w:p w:rsidR="006139E0" w:rsidRPr="006139E0" w:rsidRDefault="006139E0" w:rsidP="006139E0">
      <w:pPr>
        <w:pStyle w:val="a7"/>
        <w:shd w:val="clear" w:color="auto" w:fill="FDFEFF"/>
        <w:spacing w:before="0" w:after="0"/>
        <w:jc w:val="center"/>
        <w:rPr>
          <w:sz w:val="22"/>
          <w:szCs w:val="22"/>
        </w:rPr>
      </w:pPr>
      <w:r w:rsidRPr="006139E0">
        <w:rPr>
          <w:rStyle w:val="af1"/>
          <w:sz w:val="22"/>
          <w:szCs w:val="22"/>
        </w:rPr>
        <w:t xml:space="preserve">форм самовыражения </w:t>
      </w:r>
    </w:p>
    <w:p w:rsidR="006139E0" w:rsidRPr="006139E0" w:rsidRDefault="006139E0" w:rsidP="006139E0">
      <w:pPr>
        <w:pStyle w:val="a7"/>
        <w:shd w:val="clear" w:color="auto" w:fill="FDFEFF"/>
        <w:spacing w:before="0" w:after="0"/>
        <w:jc w:val="center"/>
        <w:rPr>
          <w:sz w:val="22"/>
          <w:szCs w:val="22"/>
        </w:rPr>
      </w:pPr>
      <w:r w:rsidRPr="006139E0">
        <w:rPr>
          <w:rStyle w:val="af1"/>
          <w:sz w:val="22"/>
          <w:szCs w:val="22"/>
        </w:rPr>
        <w:t>и проявления</w:t>
      </w:r>
    </w:p>
    <w:p w:rsidR="006139E0" w:rsidRPr="006139E0" w:rsidRDefault="006139E0" w:rsidP="006139E0">
      <w:pPr>
        <w:pStyle w:val="a7"/>
        <w:shd w:val="clear" w:color="auto" w:fill="FDFEFF"/>
        <w:spacing w:before="0" w:after="0"/>
        <w:jc w:val="center"/>
        <w:rPr>
          <w:sz w:val="22"/>
          <w:szCs w:val="22"/>
        </w:rPr>
      </w:pPr>
      <w:r w:rsidRPr="006139E0">
        <w:rPr>
          <w:rStyle w:val="af1"/>
          <w:sz w:val="22"/>
          <w:szCs w:val="22"/>
        </w:rPr>
        <w:t>человеческой</w:t>
      </w:r>
    </w:p>
    <w:p w:rsidR="006139E0" w:rsidRPr="006139E0" w:rsidRDefault="006139E0" w:rsidP="006139E0">
      <w:pPr>
        <w:pStyle w:val="a7"/>
        <w:shd w:val="clear" w:color="auto" w:fill="FDFEFF"/>
        <w:spacing w:before="0" w:after="0"/>
        <w:jc w:val="center"/>
        <w:rPr>
          <w:sz w:val="22"/>
          <w:szCs w:val="22"/>
        </w:rPr>
      </w:pPr>
      <w:r w:rsidRPr="006139E0">
        <w:rPr>
          <w:sz w:val="22"/>
          <w:szCs w:val="22"/>
        </w:rPr>
        <w:t> </w:t>
      </w:r>
      <w:r w:rsidRPr="006139E0">
        <w:rPr>
          <w:rStyle w:val="af1"/>
          <w:sz w:val="22"/>
          <w:szCs w:val="22"/>
        </w:rPr>
        <w:t>индивидуальности»</w:t>
      </w:r>
    </w:p>
    <w:p w:rsidR="006139E0" w:rsidRPr="006139E0" w:rsidRDefault="006139E0" w:rsidP="006139E0">
      <w:pPr>
        <w:pStyle w:val="a7"/>
        <w:shd w:val="clear" w:color="auto" w:fill="FDFEFF"/>
        <w:spacing w:before="0" w:after="0"/>
        <w:jc w:val="center"/>
        <w:rPr>
          <w:sz w:val="22"/>
          <w:szCs w:val="22"/>
        </w:rPr>
      </w:pPr>
      <w:r w:rsidRPr="006139E0">
        <w:rPr>
          <w:rStyle w:val="af1"/>
          <w:b/>
          <w:bCs/>
          <w:sz w:val="22"/>
          <w:szCs w:val="22"/>
        </w:rPr>
        <w:lastRenderedPageBreak/>
        <w:t>В единстве наша сила!</w:t>
      </w:r>
    </w:p>
    <w:p w:rsidR="006139E0" w:rsidRPr="006139E0" w:rsidRDefault="006139E0" w:rsidP="006139E0">
      <w:pPr>
        <w:pStyle w:val="a7"/>
        <w:shd w:val="clear" w:color="auto" w:fill="FDFEFF"/>
        <w:spacing w:before="0" w:after="0"/>
        <w:jc w:val="center"/>
        <w:rPr>
          <w:sz w:val="22"/>
          <w:szCs w:val="22"/>
        </w:rPr>
      </w:pPr>
      <w:r w:rsidRPr="006139E0">
        <w:rPr>
          <w:rStyle w:val="a8"/>
          <w:sz w:val="22"/>
          <w:szCs w:val="22"/>
        </w:rPr>
        <w:t> «Как реализовать принципы толерантности»</w:t>
      </w:r>
    </w:p>
    <w:p w:rsidR="006139E0" w:rsidRPr="006139E0" w:rsidRDefault="006139E0" w:rsidP="006139E0">
      <w:pPr>
        <w:pStyle w:val="a7"/>
        <w:shd w:val="clear" w:color="auto" w:fill="FDFEFF"/>
        <w:spacing w:before="0" w:after="0"/>
        <w:jc w:val="center"/>
        <w:rPr>
          <w:sz w:val="22"/>
          <w:szCs w:val="22"/>
        </w:rPr>
      </w:pPr>
      <w:r w:rsidRPr="006139E0">
        <w:rPr>
          <w:sz w:val="22"/>
          <w:szCs w:val="22"/>
          <w:u w:val="single"/>
        </w:rPr>
        <w:t xml:space="preserve">Не стремись подчинить себе другого человека: </w:t>
      </w:r>
    </w:p>
    <w:p w:rsidR="006139E0" w:rsidRPr="006139E0" w:rsidRDefault="006139E0" w:rsidP="006139E0">
      <w:pPr>
        <w:pStyle w:val="a7"/>
        <w:shd w:val="clear" w:color="auto" w:fill="FDFEFF"/>
        <w:spacing w:before="0" w:after="0"/>
        <w:jc w:val="center"/>
        <w:rPr>
          <w:sz w:val="22"/>
          <w:szCs w:val="22"/>
        </w:rPr>
      </w:pPr>
      <w:r w:rsidRPr="006139E0">
        <w:rPr>
          <w:sz w:val="22"/>
          <w:szCs w:val="22"/>
        </w:rPr>
        <w:t>Толерантность строится только</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на основе некоторого равенства позиций.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Это понятие обязательно включает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уважение достоинства каждого,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право на наличие и сохранение индивидуальности. </w:t>
      </w:r>
    </w:p>
    <w:p w:rsidR="006139E0" w:rsidRPr="006139E0" w:rsidRDefault="006139E0" w:rsidP="006139E0">
      <w:pPr>
        <w:pStyle w:val="a7"/>
        <w:shd w:val="clear" w:color="auto" w:fill="FDFEFF"/>
        <w:spacing w:before="0" w:after="0"/>
        <w:jc w:val="center"/>
        <w:rPr>
          <w:sz w:val="22"/>
          <w:szCs w:val="22"/>
        </w:rPr>
      </w:pPr>
      <w:r w:rsidRPr="006139E0">
        <w:rPr>
          <w:sz w:val="22"/>
          <w:szCs w:val="22"/>
          <w:u w:val="single"/>
        </w:rPr>
        <w:t xml:space="preserve">Изучай другого человека: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Незнание, как известно, нередко порождает непонимание. Знакомство с культурой, традициями,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образом жизни представителей других национальностей позволит перевести присущую многим людям оценочную деятельность </w:t>
      </w:r>
      <w:proofErr w:type="gramStart"/>
      <w:r w:rsidRPr="006139E0">
        <w:rPr>
          <w:sz w:val="22"/>
          <w:szCs w:val="22"/>
        </w:rPr>
        <w:t>в</w:t>
      </w:r>
      <w:proofErr w:type="gramEnd"/>
      <w:r w:rsidRPr="006139E0">
        <w:rPr>
          <w:sz w:val="22"/>
          <w:szCs w:val="22"/>
        </w:rPr>
        <w:t xml:space="preserve"> познавательную.</w:t>
      </w:r>
    </w:p>
    <w:p w:rsidR="006139E0" w:rsidRPr="006139E0" w:rsidRDefault="006139E0" w:rsidP="006139E0">
      <w:pPr>
        <w:pStyle w:val="a7"/>
        <w:shd w:val="clear" w:color="auto" w:fill="FDFEFF"/>
        <w:spacing w:before="0" w:after="0"/>
        <w:jc w:val="center"/>
        <w:rPr>
          <w:sz w:val="22"/>
          <w:szCs w:val="22"/>
        </w:rPr>
      </w:pPr>
      <w:r w:rsidRPr="006139E0">
        <w:rPr>
          <w:sz w:val="22"/>
          <w:szCs w:val="22"/>
          <w:u w:val="single"/>
        </w:rPr>
        <w:t>Прими другого человека таким, какой он есть</w:t>
      </w:r>
      <w:r w:rsidRPr="006139E0">
        <w:rPr>
          <w:sz w:val="22"/>
          <w:szCs w:val="22"/>
        </w:rPr>
        <w:t xml:space="preserve">: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Это условие означает, что мы должны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не переделывать друг друга,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а воспринимать другого как нечто целое </w:t>
      </w:r>
    </w:p>
    <w:p w:rsidR="006139E0" w:rsidRPr="006139E0" w:rsidRDefault="006139E0" w:rsidP="006139E0">
      <w:pPr>
        <w:pStyle w:val="a7"/>
        <w:shd w:val="clear" w:color="auto" w:fill="FDFEFF"/>
        <w:spacing w:before="0" w:after="0"/>
        <w:jc w:val="center"/>
        <w:rPr>
          <w:sz w:val="22"/>
          <w:szCs w:val="22"/>
        </w:rPr>
      </w:pPr>
      <w:r w:rsidRPr="006139E0">
        <w:rPr>
          <w:sz w:val="22"/>
          <w:szCs w:val="22"/>
        </w:rPr>
        <w:t>со всеми индивидуальными особенностями.</w:t>
      </w:r>
    </w:p>
    <w:p w:rsidR="006139E0" w:rsidRPr="006139E0" w:rsidRDefault="006139E0" w:rsidP="006139E0">
      <w:pPr>
        <w:pStyle w:val="a7"/>
        <w:shd w:val="clear" w:color="auto" w:fill="FDFEFF"/>
        <w:spacing w:before="0" w:after="0"/>
        <w:jc w:val="center"/>
        <w:rPr>
          <w:sz w:val="22"/>
          <w:szCs w:val="22"/>
        </w:rPr>
      </w:pPr>
      <w:r w:rsidRPr="006139E0">
        <w:rPr>
          <w:sz w:val="22"/>
          <w:szCs w:val="22"/>
          <w:u w:val="single"/>
        </w:rPr>
        <w:t xml:space="preserve">Акцентируй внимание на объединяющих факторах: </w:t>
      </w:r>
    </w:p>
    <w:p w:rsidR="006139E0" w:rsidRPr="006139E0" w:rsidRDefault="006139E0" w:rsidP="006139E0">
      <w:pPr>
        <w:pStyle w:val="a7"/>
        <w:shd w:val="clear" w:color="auto" w:fill="FDFEFF"/>
        <w:spacing w:before="0" w:after="0"/>
        <w:jc w:val="center"/>
        <w:rPr>
          <w:sz w:val="22"/>
          <w:szCs w:val="22"/>
        </w:rPr>
      </w:pPr>
      <w:r w:rsidRPr="006139E0">
        <w:rPr>
          <w:sz w:val="22"/>
          <w:szCs w:val="22"/>
        </w:rPr>
        <w:t>Для достижения толерантного взаимодействия важно найти то, что объединяет партнеров, а не разъединяет их.</w:t>
      </w:r>
    </w:p>
    <w:p w:rsidR="006139E0" w:rsidRPr="006139E0" w:rsidRDefault="006139E0" w:rsidP="006139E0">
      <w:pPr>
        <w:pStyle w:val="a7"/>
        <w:shd w:val="clear" w:color="auto" w:fill="FDFEFF"/>
        <w:spacing w:before="0" w:after="0"/>
        <w:jc w:val="center"/>
        <w:rPr>
          <w:sz w:val="22"/>
          <w:szCs w:val="22"/>
        </w:rPr>
      </w:pPr>
      <w:r w:rsidRPr="006139E0">
        <w:rPr>
          <w:sz w:val="22"/>
          <w:szCs w:val="22"/>
          <w:u w:val="single"/>
        </w:rPr>
        <w:t xml:space="preserve">Относись ко всему с чувством юмора: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Способность посмеяться над собой -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важная черта толерантной личности.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У того, кто может посмеяться над собой, </w:t>
      </w:r>
    </w:p>
    <w:p w:rsidR="006139E0" w:rsidRPr="006139E0" w:rsidRDefault="006139E0" w:rsidP="006139E0">
      <w:pPr>
        <w:pStyle w:val="a7"/>
        <w:shd w:val="clear" w:color="auto" w:fill="FDFEFF"/>
        <w:spacing w:before="0" w:after="0"/>
        <w:jc w:val="center"/>
        <w:rPr>
          <w:sz w:val="22"/>
          <w:szCs w:val="22"/>
        </w:rPr>
      </w:pPr>
      <w:r w:rsidRPr="006139E0">
        <w:rPr>
          <w:sz w:val="22"/>
          <w:szCs w:val="22"/>
        </w:rPr>
        <w:t xml:space="preserve">меньше потребность чувствовать </w:t>
      </w:r>
    </w:p>
    <w:p w:rsidR="006139E0" w:rsidRPr="006139E0" w:rsidRDefault="006139E0" w:rsidP="006139E0">
      <w:pPr>
        <w:pStyle w:val="a7"/>
        <w:shd w:val="clear" w:color="auto" w:fill="FDFEFF"/>
        <w:spacing w:before="0" w:after="0"/>
        <w:jc w:val="center"/>
        <w:rPr>
          <w:sz w:val="22"/>
          <w:szCs w:val="22"/>
        </w:rPr>
      </w:pPr>
      <w:r w:rsidRPr="006139E0">
        <w:rPr>
          <w:sz w:val="22"/>
          <w:szCs w:val="22"/>
        </w:rPr>
        <w:t>превосходство над другими.</w:t>
      </w:r>
    </w:p>
    <w:p w:rsidR="006139E0" w:rsidRPr="006139E0" w:rsidRDefault="006139E0" w:rsidP="006139E0">
      <w:pPr>
        <w:pStyle w:val="a7"/>
        <w:shd w:val="clear" w:color="auto" w:fill="FDFEFF"/>
        <w:spacing w:before="0" w:after="0"/>
        <w:jc w:val="center"/>
        <w:rPr>
          <w:sz w:val="22"/>
          <w:szCs w:val="22"/>
        </w:rPr>
      </w:pPr>
      <w:r w:rsidRPr="006139E0">
        <w:rPr>
          <w:rStyle w:val="af1"/>
          <w:b/>
          <w:bCs/>
          <w:sz w:val="22"/>
          <w:szCs w:val="22"/>
        </w:rPr>
        <w:t> </w:t>
      </w:r>
    </w:p>
    <w:p w:rsidR="006139E0" w:rsidRPr="006139E0" w:rsidRDefault="006139E0" w:rsidP="006139E0">
      <w:pPr>
        <w:pStyle w:val="a7"/>
        <w:shd w:val="clear" w:color="auto" w:fill="FDFEFF"/>
        <w:spacing w:before="0" w:after="0"/>
        <w:jc w:val="center"/>
        <w:rPr>
          <w:sz w:val="22"/>
          <w:szCs w:val="22"/>
        </w:rPr>
      </w:pPr>
      <w:r w:rsidRPr="006139E0">
        <w:rPr>
          <w:rStyle w:val="af1"/>
          <w:b/>
          <w:bCs/>
          <w:sz w:val="22"/>
          <w:szCs w:val="22"/>
        </w:rPr>
        <w:t>ПАМЯТКА</w:t>
      </w:r>
    </w:p>
    <w:p w:rsidR="006139E0" w:rsidRPr="006139E0" w:rsidRDefault="006139E0" w:rsidP="006139E0">
      <w:pPr>
        <w:pStyle w:val="a7"/>
        <w:shd w:val="clear" w:color="auto" w:fill="FDFEFF"/>
        <w:spacing w:before="0" w:after="0"/>
        <w:jc w:val="center"/>
        <w:rPr>
          <w:sz w:val="22"/>
          <w:szCs w:val="22"/>
        </w:rPr>
      </w:pPr>
      <w:r w:rsidRPr="006139E0">
        <w:rPr>
          <w:rStyle w:val="af1"/>
          <w:b/>
          <w:bCs/>
          <w:sz w:val="22"/>
          <w:szCs w:val="22"/>
        </w:rPr>
        <w:t>ТОЛЕРАНТНОСТИ</w:t>
      </w:r>
    </w:p>
    <w:p w:rsidR="006139E0" w:rsidRPr="006139E0" w:rsidRDefault="006139E0" w:rsidP="006139E0">
      <w:pPr>
        <w:pStyle w:val="a7"/>
        <w:shd w:val="clear" w:color="auto" w:fill="FDFEFF"/>
        <w:spacing w:before="0" w:after="0"/>
        <w:jc w:val="center"/>
        <w:rPr>
          <w:rFonts w:ascii="Arial" w:hAnsi="Arial" w:cs="Arial"/>
          <w:sz w:val="14"/>
          <w:szCs w:val="14"/>
        </w:rPr>
      </w:pPr>
      <w:r w:rsidRPr="006139E0">
        <w:rPr>
          <w:rFonts w:ascii="Arial" w:hAnsi="Arial" w:cs="Arial"/>
          <w:b/>
          <w:bCs/>
          <w:i/>
          <w:iCs/>
          <w:noProof/>
        </w:rPr>
        <w:drawing>
          <wp:inline distT="0" distB="0" distL="0" distR="0">
            <wp:extent cx="1283970" cy="1275753"/>
            <wp:effectExtent l="19050" t="0" r="0" b="0"/>
            <wp:docPr id="54" name="Рисунок 54" descr="ru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uk001"/>
                    <pic:cNvPicPr>
                      <a:picLocks noChangeAspect="1" noChangeArrowheads="1"/>
                    </pic:cNvPicPr>
                  </pic:nvPicPr>
                  <pic:blipFill>
                    <a:blip r:embed="rId8" cstate="print"/>
                    <a:srcRect/>
                    <a:stretch>
                      <a:fillRect/>
                    </a:stretch>
                  </pic:blipFill>
                  <pic:spPr bwMode="auto">
                    <a:xfrm>
                      <a:off x="0" y="0"/>
                      <a:ext cx="1285536" cy="1277309"/>
                    </a:xfrm>
                    <a:prstGeom prst="rect">
                      <a:avLst/>
                    </a:prstGeom>
                    <a:noFill/>
                    <a:ln w="9525">
                      <a:noFill/>
                      <a:miter lim="800000"/>
                      <a:headEnd/>
                      <a:tailEnd/>
                    </a:ln>
                  </pic:spPr>
                </pic:pic>
              </a:graphicData>
            </a:graphic>
          </wp:inline>
        </w:drawing>
      </w:r>
    </w:p>
    <w:p w:rsidR="006139E0" w:rsidRPr="006139E0" w:rsidRDefault="006139E0" w:rsidP="006139E0">
      <w:pPr>
        <w:pStyle w:val="a7"/>
        <w:shd w:val="clear" w:color="auto" w:fill="FDFEFF"/>
        <w:spacing w:before="0" w:after="0"/>
        <w:jc w:val="center"/>
        <w:rPr>
          <w:rFonts w:ascii="Arial" w:hAnsi="Arial" w:cs="Arial"/>
          <w:sz w:val="14"/>
          <w:szCs w:val="14"/>
        </w:rPr>
      </w:pPr>
      <w:r w:rsidRPr="006139E0">
        <w:rPr>
          <w:rStyle w:val="af1"/>
          <w:rFonts w:ascii="Arial" w:hAnsi="Arial" w:cs="Arial"/>
          <w:b/>
          <w:bCs/>
        </w:rPr>
        <w:t> </w:t>
      </w:r>
    </w:p>
    <w:p w:rsidR="006139E0" w:rsidRPr="006139E0" w:rsidRDefault="006139E0" w:rsidP="006139E0">
      <w:pPr>
        <w:pStyle w:val="a7"/>
        <w:shd w:val="clear" w:color="auto" w:fill="FDFEFF"/>
        <w:spacing w:before="0" w:after="0"/>
        <w:jc w:val="center"/>
        <w:rPr>
          <w:sz w:val="22"/>
          <w:szCs w:val="22"/>
        </w:rPr>
      </w:pPr>
      <w:r w:rsidRPr="006139E0">
        <w:rPr>
          <w:rStyle w:val="a8"/>
          <w:sz w:val="22"/>
          <w:szCs w:val="22"/>
        </w:rPr>
        <w:t>ПОМНИ!!!</w:t>
      </w:r>
    </w:p>
    <w:p w:rsidR="006139E0" w:rsidRPr="006139E0" w:rsidRDefault="006139E0" w:rsidP="006139E0">
      <w:pPr>
        <w:numPr>
          <w:ilvl w:val="0"/>
          <w:numId w:val="27"/>
        </w:numPr>
        <w:shd w:val="clear" w:color="auto" w:fill="FDFEFF"/>
        <w:spacing w:after="0" w:line="240" w:lineRule="auto"/>
        <w:ind w:left="0"/>
        <w:rPr>
          <w:rFonts w:ascii="Times New Roman" w:hAnsi="Times New Roman" w:cs="Times New Roman"/>
        </w:rPr>
      </w:pPr>
      <w:r w:rsidRPr="006139E0">
        <w:rPr>
          <w:rFonts w:ascii="Times New Roman" w:hAnsi="Times New Roman" w:cs="Times New Roman"/>
        </w:rPr>
        <w:t>Беседуя с людьми, смотри им в глаза.</w:t>
      </w:r>
    </w:p>
    <w:p w:rsidR="006139E0" w:rsidRPr="006139E0" w:rsidRDefault="006139E0" w:rsidP="006139E0">
      <w:pPr>
        <w:numPr>
          <w:ilvl w:val="0"/>
          <w:numId w:val="27"/>
        </w:numPr>
        <w:shd w:val="clear" w:color="auto" w:fill="FDFEFF"/>
        <w:spacing w:after="0" w:line="240" w:lineRule="auto"/>
        <w:ind w:left="0"/>
        <w:rPr>
          <w:rFonts w:ascii="Times New Roman" w:hAnsi="Times New Roman" w:cs="Times New Roman"/>
        </w:rPr>
      </w:pPr>
      <w:r w:rsidRPr="006139E0">
        <w:rPr>
          <w:rFonts w:ascii="Times New Roman" w:hAnsi="Times New Roman" w:cs="Times New Roman"/>
        </w:rPr>
        <w:t xml:space="preserve">Здоровайся со всеми. </w:t>
      </w:r>
    </w:p>
    <w:p w:rsidR="006139E0" w:rsidRPr="006139E0" w:rsidRDefault="006139E0" w:rsidP="006139E0">
      <w:pPr>
        <w:numPr>
          <w:ilvl w:val="0"/>
          <w:numId w:val="27"/>
        </w:numPr>
        <w:shd w:val="clear" w:color="auto" w:fill="FDFEFF"/>
        <w:spacing w:after="0" w:line="240" w:lineRule="auto"/>
        <w:ind w:left="0"/>
        <w:rPr>
          <w:rFonts w:ascii="Times New Roman" w:hAnsi="Times New Roman" w:cs="Times New Roman"/>
        </w:rPr>
      </w:pPr>
      <w:r w:rsidRPr="006139E0">
        <w:rPr>
          <w:rFonts w:ascii="Times New Roman" w:hAnsi="Times New Roman" w:cs="Times New Roman"/>
        </w:rPr>
        <w:t>Постарайся не навязывать другим собственную волю.  Выслушай их мнение.</w:t>
      </w:r>
    </w:p>
    <w:p w:rsidR="006139E0" w:rsidRPr="006139E0" w:rsidRDefault="006139E0" w:rsidP="006139E0">
      <w:pPr>
        <w:numPr>
          <w:ilvl w:val="0"/>
          <w:numId w:val="27"/>
        </w:numPr>
        <w:shd w:val="clear" w:color="auto" w:fill="FDFEFF"/>
        <w:spacing w:after="0" w:line="240" w:lineRule="auto"/>
        <w:ind w:left="0"/>
        <w:rPr>
          <w:rFonts w:ascii="Times New Roman" w:hAnsi="Times New Roman" w:cs="Times New Roman"/>
        </w:rPr>
      </w:pPr>
      <w:r w:rsidRPr="006139E0">
        <w:rPr>
          <w:rFonts w:ascii="Times New Roman" w:hAnsi="Times New Roman" w:cs="Times New Roman"/>
        </w:rPr>
        <w:t>Сделай для кого-нибудь доброе дело так, чтобы этот человек не узнал, что добро идет от тебя.</w:t>
      </w:r>
    </w:p>
    <w:p w:rsidR="006139E0" w:rsidRPr="006139E0" w:rsidRDefault="006139E0" w:rsidP="006139E0">
      <w:pPr>
        <w:numPr>
          <w:ilvl w:val="0"/>
          <w:numId w:val="27"/>
        </w:numPr>
        <w:shd w:val="clear" w:color="auto" w:fill="FDFEFF"/>
        <w:spacing w:after="0" w:line="240" w:lineRule="auto"/>
        <w:ind w:left="0"/>
        <w:rPr>
          <w:rFonts w:ascii="Times New Roman" w:hAnsi="Times New Roman" w:cs="Times New Roman"/>
        </w:rPr>
      </w:pPr>
      <w:r w:rsidRPr="006139E0">
        <w:rPr>
          <w:rFonts w:ascii="Times New Roman" w:hAnsi="Times New Roman" w:cs="Times New Roman"/>
        </w:rPr>
        <w:t>Не проявляй к окружающим такого отношения, которого ты не хочешь испытывать по отношению к себе.</w:t>
      </w:r>
    </w:p>
    <w:p w:rsidR="006139E0" w:rsidRPr="006139E0" w:rsidRDefault="006139E0" w:rsidP="006139E0">
      <w:pPr>
        <w:numPr>
          <w:ilvl w:val="0"/>
          <w:numId w:val="27"/>
        </w:numPr>
        <w:shd w:val="clear" w:color="auto" w:fill="FDFEFF"/>
        <w:spacing w:after="0" w:line="240" w:lineRule="auto"/>
        <w:ind w:left="0"/>
        <w:rPr>
          <w:rFonts w:ascii="Times New Roman" w:hAnsi="Times New Roman" w:cs="Times New Roman"/>
        </w:rPr>
      </w:pPr>
      <w:r w:rsidRPr="006139E0">
        <w:rPr>
          <w:rFonts w:ascii="Times New Roman" w:hAnsi="Times New Roman" w:cs="Times New Roman"/>
        </w:rPr>
        <w:t>Постарайся хорошо выглядеть.</w:t>
      </w:r>
    </w:p>
    <w:p w:rsidR="006139E0" w:rsidRPr="006139E0" w:rsidRDefault="006139E0" w:rsidP="006139E0">
      <w:pPr>
        <w:numPr>
          <w:ilvl w:val="0"/>
          <w:numId w:val="27"/>
        </w:numPr>
        <w:shd w:val="clear" w:color="auto" w:fill="FDFEFF"/>
        <w:spacing w:after="0" w:line="240" w:lineRule="auto"/>
        <w:ind w:left="0"/>
        <w:rPr>
          <w:rFonts w:ascii="Times New Roman" w:hAnsi="Times New Roman" w:cs="Times New Roman"/>
        </w:rPr>
      </w:pPr>
      <w:r w:rsidRPr="006139E0">
        <w:rPr>
          <w:rFonts w:ascii="Times New Roman" w:hAnsi="Times New Roman" w:cs="Times New Roman"/>
        </w:rPr>
        <w:t>Говори со всеми тихим голосом.</w:t>
      </w:r>
    </w:p>
    <w:p w:rsidR="006139E0" w:rsidRPr="006139E0" w:rsidRDefault="006139E0" w:rsidP="006139E0">
      <w:pPr>
        <w:numPr>
          <w:ilvl w:val="0"/>
          <w:numId w:val="27"/>
        </w:numPr>
        <w:shd w:val="clear" w:color="auto" w:fill="FDFEFF"/>
        <w:spacing w:after="0" w:line="240" w:lineRule="auto"/>
        <w:ind w:left="0"/>
        <w:rPr>
          <w:rFonts w:ascii="Times New Roman" w:hAnsi="Times New Roman" w:cs="Times New Roman"/>
        </w:rPr>
      </w:pPr>
      <w:r w:rsidRPr="006139E0">
        <w:rPr>
          <w:rFonts w:ascii="Times New Roman" w:hAnsi="Times New Roman" w:cs="Times New Roman"/>
        </w:rPr>
        <w:t>Найди 3 повода, чтобы сказать «спасибо» твоим домашним.</w:t>
      </w:r>
    </w:p>
    <w:p w:rsidR="006139E0" w:rsidRPr="006139E0" w:rsidRDefault="006139E0" w:rsidP="006139E0">
      <w:pPr>
        <w:pStyle w:val="a7"/>
        <w:shd w:val="clear" w:color="auto" w:fill="FDFEFF"/>
        <w:spacing w:before="0" w:after="0"/>
        <w:rPr>
          <w:sz w:val="22"/>
          <w:szCs w:val="22"/>
        </w:rPr>
      </w:pPr>
      <w:r w:rsidRPr="006139E0">
        <w:rPr>
          <w:sz w:val="22"/>
          <w:szCs w:val="22"/>
        </w:rPr>
        <w:t> </w:t>
      </w:r>
    </w:p>
    <w:p w:rsidR="006139E0" w:rsidRPr="006139E0" w:rsidRDefault="006139E0" w:rsidP="006139E0">
      <w:pPr>
        <w:pStyle w:val="a7"/>
        <w:shd w:val="clear" w:color="auto" w:fill="FDFEFF"/>
        <w:spacing w:before="0" w:after="0"/>
        <w:jc w:val="center"/>
        <w:rPr>
          <w:rFonts w:ascii="Arial" w:hAnsi="Arial" w:cs="Arial"/>
          <w:sz w:val="14"/>
          <w:szCs w:val="14"/>
        </w:rPr>
      </w:pPr>
      <w:r w:rsidRPr="006139E0">
        <w:rPr>
          <w:rFonts w:ascii="Arial" w:hAnsi="Arial" w:cs="Arial"/>
          <w:noProof/>
        </w:rPr>
        <w:drawing>
          <wp:inline distT="0" distB="0" distL="0" distR="0">
            <wp:extent cx="1573530" cy="1571446"/>
            <wp:effectExtent l="19050" t="0" r="7620" b="0"/>
            <wp:docPr id="55" name="Рисунок 55" descr="ruk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uk002"/>
                    <pic:cNvPicPr>
                      <a:picLocks noChangeAspect="1" noChangeArrowheads="1"/>
                    </pic:cNvPicPr>
                  </pic:nvPicPr>
                  <pic:blipFill>
                    <a:blip r:embed="rId9" cstate="print"/>
                    <a:srcRect/>
                    <a:stretch>
                      <a:fillRect/>
                    </a:stretch>
                  </pic:blipFill>
                  <pic:spPr bwMode="auto">
                    <a:xfrm>
                      <a:off x="0" y="0"/>
                      <a:ext cx="1573805" cy="1571721"/>
                    </a:xfrm>
                    <a:prstGeom prst="rect">
                      <a:avLst/>
                    </a:prstGeom>
                    <a:noFill/>
                    <a:ln w="9525">
                      <a:noFill/>
                      <a:miter lim="800000"/>
                      <a:headEnd/>
                      <a:tailEnd/>
                    </a:ln>
                  </pic:spPr>
                </pic:pic>
              </a:graphicData>
            </a:graphic>
          </wp:inline>
        </w:drawing>
      </w:r>
    </w:p>
    <w:p w:rsidR="006139E0" w:rsidRPr="006139E0" w:rsidRDefault="006139E0" w:rsidP="006139E0">
      <w:pPr>
        <w:pStyle w:val="a7"/>
        <w:shd w:val="clear" w:color="auto" w:fill="FDFEFF"/>
        <w:spacing w:before="0" w:after="0"/>
        <w:jc w:val="center"/>
        <w:rPr>
          <w:rFonts w:ascii="Arial" w:hAnsi="Arial" w:cs="Arial"/>
          <w:sz w:val="14"/>
          <w:szCs w:val="14"/>
        </w:rPr>
      </w:pPr>
      <w:r w:rsidRPr="006139E0">
        <w:rPr>
          <w:rStyle w:val="a8"/>
          <w:rFonts w:ascii="Arial" w:hAnsi="Arial" w:cs="Arial"/>
        </w:rPr>
        <w:t>Давайте будем добрее!</w:t>
      </w:r>
    </w:p>
    <w:p w:rsidR="00AA5343" w:rsidRPr="00AA5343" w:rsidRDefault="00AA5343" w:rsidP="00AA5343">
      <w:pPr>
        <w:pStyle w:val="10"/>
        <w:shd w:val="clear" w:color="auto" w:fill="FDFEFF"/>
        <w:tabs>
          <w:tab w:val="left" w:pos="284"/>
        </w:tabs>
        <w:jc w:val="center"/>
        <w:rPr>
          <w:b/>
          <w:sz w:val="22"/>
          <w:szCs w:val="22"/>
        </w:rPr>
      </w:pPr>
      <w:r w:rsidRPr="00AA5343">
        <w:rPr>
          <w:b/>
          <w:sz w:val="22"/>
          <w:szCs w:val="22"/>
        </w:rPr>
        <w:lastRenderedPageBreak/>
        <w:t>РЕКОМЕНДАЦИИ ПО ДЕЙСТВИЯМ ПРИ УГРОЗЕ СОВЕРШЕНИЯ ТЕРРОРИСТИЧЕСКОГО АКТА</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Общие рекомендации:</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никогда не принимайте от незнакомцев пакеты и сумки, не оставляйте свой багаж без присмотра;</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у семьи должен план действий в чрезвычайных обстоятельствах, у всех членов семьи должны быть номера телефонов, адреса электронной почты;</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необходимо назначить место встречи, где вы сможете встретиться с членами вашей семьи в экстренной ситуации;</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в случае эвакуации, возьмите с собой набор предметов первой необходимости и документы;</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всегда узнавайте, где находятся резервные выходы из помещения;</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 xml:space="preserve">в доме надо укрепить и опечатать входы в подвалы и на чердаки, установить </w:t>
      </w:r>
      <w:proofErr w:type="spellStart"/>
      <w:r w:rsidRPr="00AA5343">
        <w:rPr>
          <w:rFonts w:ascii="Times New Roman" w:hAnsi="Times New Roman" w:cs="Times New Roman"/>
        </w:rPr>
        <w:t>домофон</w:t>
      </w:r>
      <w:proofErr w:type="spellEnd"/>
      <w:r w:rsidRPr="00AA5343">
        <w:rPr>
          <w:rFonts w:ascii="Times New Roman" w:hAnsi="Times New Roman" w:cs="Times New Roman"/>
        </w:rPr>
        <w:t>, освободить лестничные клетки и коридоры от загромождающих предметов;</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если произошел взрыв, пожар, землетрясение, никогда не пользуйтесь лифтом;</w:t>
      </w:r>
    </w:p>
    <w:p w:rsidR="00AA5343" w:rsidRPr="00AA5343" w:rsidRDefault="00AA5343" w:rsidP="00AA5343">
      <w:pPr>
        <w:numPr>
          <w:ilvl w:val="0"/>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 xml:space="preserve">старайтесь не поддаваться панике, что бы ни произошло. </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не трогайте, не передвигайте, не вскрывайте обнаруженный предмет;</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зафиксируйте время обнаружения предмета;</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постарайтесь сделать все возможное, чтобы люди отошли как можно дальше от находки;</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обязательно дождитесь прибытия оперативно-следственной группы (помните, что вы являетесь очень важным очевидцем);</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Возьмите личные документы, деньги, ценности;</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Отключите электричество, воду и газ;</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 xml:space="preserve">Окажите помощь в эвакуации пожилых и </w:t>
      </w:r>
      <w:proofErr w:type="gramStart"/>
      <w:r w:rsidRPr="00AA5343">
        <w:rPr>
          <w:rFonts w:ascii="Times New Roman" w:hAnsi="Times New Roman" w:cs="Times New Roman"/>
        </w:rPr>
        <w:t>тяжело больных</w:t>
      </w:r>
      <w:proofErr w:type="gramEnd"/>
      <w:r w:rsidRPr="00AA5343">
        <w:rPr>
          <w:rFonts w:ascii="Times New Roman" w:hAnsi="Times New Roman" w:cs="Times New Roman"/>
        </w:rPr>
        <w:t xml:space="preserve"> людей;</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Обязательно закройте входную дверь на замок – это защитит квартиру от возможного проникновения мародеров.</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будьте готовы к применению террористами повязок на глаза, кляпов, наручников или веревок;</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не пытайтесь оказывать сопротивление, не проявляйте ненужного героизма, пытаясь разоружить бандита или прорваться к выходу или окну;</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если вас заставляют выйти из помещения, говоря, что вы взяты в заложники, не сопротивляйтесь;</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лежите на полу лицом вниз, голову закройте руками и не двигайтесь;</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ни в коем случае не бегите навстречу сотрудникам спецслужб или от них, так как они могут принять вас за преступника;</w:t>
      </w:r>
    </w:p>
    <w:p w:rsidR="00AA5343" w:rsidRPr="00AA5343" w:rsidRDefault="00AA5343" w:rsidP="00AA5343">
      <w:pPr>
        <w:numPr>
          <w:ilvl w:val="1"/>
          <w:numId w:val="28"/>
        </w:numPr>
        <w:shd w:val="clear" w:color="auto" w:fill="FDFEFF"/>
        <w:tabs>
          <w:tab w:val="left" w:pos="284"/>
        </w:tabs>
        <w:spacing w:after="0" w:line="240" w:lineRule="auto"/>
        <w:ind w:left="0" w:firstLine="0"/>
        <w:jc w:val="both"/>
        <w:rPr>
          <w:rFonts w:ascii="Times New Roman" w:hAnsi="Times New Roman" w:cs="Times New Roman"/>
        </w:rPr>
      </w:pPr>
      <w:r w:rsidRPr="00AA5343">
        <w:rPr>
          <w:rFonts w:ascii="Times New Roman" w:hAnsi="Times New Roman" w:cs="Times New Roman"/>
        </w:rPr>
        <w:t>если есть возможность, держитесь подальше от проемов дверей и окон.</w:t>
      </w:r>
    </w:p>
    <w:p w:rsidR="00AA5343" w:rsidRPr="00AA5343" w:rsidRDefault="00AA5343" w:rsidP="00AA5343">
      <w:pPr>
        <w:pStyle w:val="a7"/>
        <w:shd w:val="clear" w:color="auto" w:fill="FDFEFF"/>
        <w:tabs>
          <w:tab w:val="left" w:pos="284"/>
        </w:tabs>
        <w:spacing w:before="0" w:after="0"/>
        <w:jc w:val="both"/>
        <w:rPr>
          <w:sz w:val="22"/>
          <w:szCs w:val="22"/>
        </w:rPr>
      </w:pPr>
      <w:r w:rsidRPr="00AA5343">
        <w:rPr>
          <w:rStyle w:val="a8"/>
          <w:sz w:val="22"/>
          <w:szCs w:val="22"/>
        </w:rPr>
        <w:t>Обнаружение подозрительного предмета, который может оказаться взрывным устройством</w:t>
      </w:r>
    </w:p>
    <w:p w:rsidR="00AA5343" w:rsidRPr="00AA5343" w:rsidRDefault="00AA5343" w:rsidP="00710CFC">
      <w:pPr>
        <w:pStyle w:val="a7"/>
        <w:shd w:val="clear" w:color="auto" w:fill="FDFEFF"/>
        <w:tabs>
          <w:tab w:val="left" w:pos="284"/>
        </w:tabs>
        <w:spacing w:before="0" w:after="0"/>
        <w:rPr>
          <w:sz w:val="22"/>
          <w:szCs w:val="22"/>
        </w:rPr>
      </w:pPr>
      <w:r w:rsidRPr="00AA5343">
        <w:rPr>
          <w:sz w:val="22"/>
          <w:szCs w:val="22"/>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AA5343">
        <w:rPr>
          <w:sz w:val="22"/>
          <w:szCs w:val="22"/>
        </w:rPr>
        <w:br/>
      </w:r>
      <w:r w:rsidRPr="00AA5343">
        <w:rPr>
          <w:sz w:val="22"/>
          <w:szCs w:val="22"/>
        </w:rPr>
        <w:br/>
      </w:r>
      <w:r w:rsidRPr="00AA5343">
        <w:rPr>
          <w:rStyle w:val="a8"/>
          <w:sz w:val="22"/>
          <w:szCs w:val="22"/>
        </w:rPr>
        <w:lastRenderedPageBreak/>
        <w:t>Если обнаруженный предмет не должен, по вашему мнению, находиться в этом месте, не оставляйте этот факт без внимания.</w:t>
      </w:r>
      <w:r w:rsidRPr="00AA5343">
        <w:rPr>
          <w:sz w:val="22"/>
          <w:szCs w:val="22"/>
        </w:rPr>
        <w:t xml:space="preserve"> </w:t>
      </w:r>
      <w:r w:rsidRPr="00AA5343">
        <w:rPr>
          <w:sz w:val="22"/>
          <w:szCs w:val="22"/>
        </w:rPr>
        <w:br/>
      </w:r>
      <w:r w:rsidRPr="00AA5343">
        <w:rPr>
          <w:sz w:val="22"/>
          <w:szCs w:val="22"/>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AA5343">
        <w:rPr>
          <w:sz w:val="22"/>
          <w:szCs w:val="22"/>
        </w:rPr>
        <w:br/>
        <w:t>Если вы обнаружили неизвестный предмет в учреждении, немедленно сообщите о находке администрации или охране.</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Во всех перечисленных случаях:</w:t>
      </w:r>
    </w:p>
    <w:p w:rsidR="00AA5343" w:rsidRPr="00AA5343" w:rsidRDefault="00AA5343" w:rsidP="00AA5343">
      <w:pPr>
        <w:pStyle w:val="a7"/>
        <w:shd w:val="clear" w:color="auto" w:fill="FDFEFF"/>
        <w:tabs>
          <w:tab w:val="left" w:pos="284"/>
        </w:tabs>
        <w:spacing w:before="0" w:after="0"/>
        <w:jc w:val="both"/>
        <w:rPr>
          <w:sz w:val="22"/>
          <w:szCs w:val="22"/>
        </w:rPr>
      </w:pPr>
      <w:r w:rsidRPr="00AA5343">
        <w:rPr>
          <w:rStyle w:val="a8"/>
          <w:sz w:val="22"/>
          <w:szCs w:val="22"/>
        </w:rPr>
        <w:t>Помните:</w:t>
      </w:r>
      <w:r w:rsidRPr="00AA5343">
        <w:rPr>
          <w:sz w:val="22"/>
          <w:szCs w:val="22"/>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AA5343">
        <w:rPr>
          <w:sz w:val="22"/>
          <w:szCs w:val="22"/>
        </w:rPr>
        <w:br/>
      </w:r>
      <w:r w:rsidRPr="00AA5343">
        <w:rPr>
          <w:rStyle w:val="a8"/>
          <w:sz w:val="22"/>
          <w:szCs w:val="22"/>
        </w:rPr>
        <w:t xml:space="preserve">Родители! Вы отвечаете за жизнь и здоровье ваших детей. Разъясните детям, что любой </w:t>
      </w:r>
      <w:proofErr w:type="gramStart"/>
      <w:r w:rsidRPr="00AA5343">
        <w:rPr>
          <w:rStyle w:val="a8"/>
          <w:sz w:val="22"/>
          <w:szCs w:val="22"/>
        </w:rPr>
        <w:t>предмет</w:t>
      </w:r>
      <w:proofErr w:type="gramEnd"/>
      <w:r w:rsidRPr="00AA5343">
        <w:rPr>
          <w:rStyle w:val="a8"/>
          <w:sz w:val="22"/>
          <w:szCs w:val="22"/>
        </w:rPr>
        <w:t xml:space="preserve"> найденный на улице или в подъезде, может представлять опасность. </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A5343" w:rsidRPr="00AA5343" w:rsidRDefault="00AA5343" w:rsidP="00AA5343">
      <w:pPr>
        <w:pStyle w:val="a7"/>
        <w:shd w:val="clear" w:color="auto" w:fill="FDFEFF"/>
        <w:tabs>
          <w:tab w:val="left" w:pos="284"/>
        </w:tabs>
        <w:spacing w:before="0" w:after="0"/>
        <w:jc w:val="both"/>
        <w:rPr>
          <w:sz w:val="22"/>
          <w:szCs w:val="22"/>
        </w:rPr>
      </w:pPr>
      <w:r w:rsidRPr="00AA5343">
        <w:rPr>
          <w:rStyle w:val="a8"/>
          <w:sz w:val="22"/>
          <w:szCs w:val="22"/>
        </w:rPr>
        <w:t>Получение информации об эвакуации</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AA5343">
        <w:rPr>
          <w:sz w:val="22"/>
          <w:szCs w:val="22"/>
        </w:rPr>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AA5343">
        <w:rPr>
          <w:sz w:val="22"/>
          <w:szCs w:val="22"/>
        </w:rPr>
        <w:br/>
        <w:t>Если вы находитесь в квартире, выполните следующие действия:</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xml:space="preserve">Не допускайте паники, истерики и спешки. Помещение покидайте организованно. </w:t>
      </w:r>
      <w:r w:rsidRPr="00AA5343">
        <w:rPr>
          <w:sz w:val="22"/>
          <w:szCs w:val="22"/>
        </w:rPr>
        <w:br/>
        <w:t>Возвращайтесь в покинутое помещение только после разрешения ответственных лиц.</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Помните, что от согласованности и четкости ваших действий будет зависеть жизнь и здоровье многих людей.</w:t>
      </w:r>
    </w:p>
    <w:p w:rsidR="00AA5343" w:rsidRPr="00AA5343" w:rsidRDefault="00AA5343" w:rsidP="00AA5343">
      <w:pPr>
        <w:pStyle w:val="a7"/>
        <w:shd w:val="clear" w:color="auto" w:fill="FDFEFF"/>
        <w:tabs>
          <w:tab w:val="left" w:pos="284"/>
        </w:tabs>
        <w:spacing w:before="0" w:after="0"/>
        <w:jc w:val="both"/>
        <w:rPr>
          <w:sz w:val="22"/>
          <w:szCs w:val="22"/>
        </w:rPr>
      </w:pPr>
      <w:r w:rsidRPr="00AA5343">
        <w:rPr>
          <w:rStyle w:val="a8"/>
          <w:sz w:val="22"/>
          <w:szCs w:val="22"/>
        </w:rPr>
        <w:t>Поведение в толпе</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Избегайте больших скоплений людей.</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Не присоединяйтесь к толпе, как бы ни хотелось посмотреть на происходящие события.</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Если оказались в толпе, позвольте ей нести Вас, но попытайтесь выбраться из неё.</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Глубоко вдохните и разведите согнутые в локтях руки чуть в стороны, чтобы грудная клетка не была сдавлена.</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Стремитесь оказаться подальше от высоких и крупных людей, людей с громоздкими предметами и большими сумками.</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Любыми способами старайтесь удержаться на ногах.</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Не держите руки в карманах.</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Двигаясь, поднимайте ноги как можно выше, ставьте ногу на полную стопу, не семените, не поднимайтесь на цыпочки.</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rsidRPr="00AA5343">
        <w:rPr>
          <w:sz w:val="22"/>
          <w:szCs w:val="22"/>
        </w:rPr>
        <w:br/>
        <w:t xml:space="preserve">- Если что-то уронили, ни в коем случае не наклоняйтесь, чтобы поднять. </w:t>
      </w:r>
      <w:r w:rsidRPr="00AA5343">
        <w:rPr>
          <w:sz w:val="22"/>
          <w:szCs w:val="22"/>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Если встать не удается, свернитесь клубком, защитите голову предплечьями, а ладонями прикройте затылок.</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Легче всего укрыться от толпы в углах зала или вблизи стен, но сложнее оттуда добираться до выхода.</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При возникновении паники старайтесь сохранить спокойствие и способность трезво оценивать ситуацию.</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lastRenderedPageBreak/>
        <w:t xml:space="preserve">Не присоединяйтесь к митингующим "ради интереса". Сначала узнайте, санкционирован ли митинг, за что агитируют выступающие люди. </w:t>
      </w:r>
      <w:r w:rsidRPr="00AA5343">
        <w:rPr>
          <w:sz w:val="22"/>
          <w:szCs w:val="22"/>
        </w:rPr>
        <w:br/>
        <w:t>Не вступайте в незарегистрированные организации. Участие в мероприятиях таких организаций может повлечь уголовное наказание.</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A5343" w:rsidRPr="00AA5343" w:rsidRDefault="00AA5343" w:rsidP="00AA5343">
      <w:pPr>
        <w:pStyle w:val="a7"/>
        <w:shd w:val="clear" w:color="auto" w:fill="FDFEFF"/>
        <w:tabs>
          <w:tab w:val="left" w:pos="284"/>
        </w:tabs>
        <w:spacing w:before="0" w:after="0"/>
        <w:jc w:val="both"/>
        <w:rPr>
          <w:sz w:val="22"/>
          <w:szCs w:val="22"/>
        </w:rPr>
      </w:pPr>
      <w:r w:rsidRPr="00AA5343">
        <w:rPr>
          <w:rStyle w:val="a8"/>
          <w:sz w:val="22"/>
          <w:szCs w:val="22"/>
        </w:rPr>
        <w:t>Захват в заложники</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xml:space="preserve">Во всех случаях ваша жизнь становиться предметом торга для террористов. </w:t>
      </w:r>
      <w:r w:rsidRPr="00AA5343">
        <w:rPr>
          <w:sz w:val="22"/>
          <w:szCs w:val="22"/>
        </w:rPr>
        <w:br/>
        <w:t xml:space="preserve">Захват может произойти в транспорте, в учреждении, на улице, в квартире. </w:t>
      </w:r>
      <w:r w:rsidRPr="00AA5343">
        <w:rPr>
          <w:sz w:val="22"/>
          <w:szCs w:val="22"/>
        </w:rPr>
        <w:br/>
        <w:t>Если вы оказались в заложниках, рекомендуем придерживаться следующих правил поведения:</w:t>
      </w:r>
    </w:p>
    <w:p w:rsidR="00AA5343" w:rsidRPr="00AA5343" w:rsidRDefault="00AA5343" w:rsidP="00AA5343">
      <w:pPr>
        <w:pStyle w:val="a7"/>
        <w:shd w:val="clear" w:color="auto" w:fill="FDFEFF"/>
        <w:tabs>
          <w:tab w:val="left" w:pos="284"/>
        </w:tabs>
        <w:spacing w:before="0" w:after="0"/>
        <w:jc w:val="both"/>
        <w:rPr>
          <w:sz w:val="22"/>
          <w:szCs w:val="22"/>
        </w:rPr>
      </w:pPr>
      <w:r w:rsidRPr="00AA5343">
        <w:rPr>
          <w:rStyle w:val="a8"/>
          <w:sz w:val="22"/>
          <w:szCs w:val="22"/>
        </w:rPr>
        <w:t> ПОМНИТЕ: ВАША ЦЕЛЬ - ОСТАТЬСЯ В ЖИВЫХ</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AA5343">
        <w:rPr>
          <w:sz w:val="22"/>
          <w:szCs w:val="22"/>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Pr="00AA5343">
        <w:rPr>
          <w:sz w:val="22"/>
          <w:szCs w:val="22"/>
        </w:rPr>
        <w:br/>
        <w:t>Во время проведения спецслужбами операции по вашему освобождению неукоснительно соблюдайте следующие требования:</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xml:space="preserve">Если </w:t>
      </w:r>
      <w:hyperlink r:id="rId10" w:history="1">
        <w:r w:rsidRPr="00AA5343">
          <w:rPr>
            <w:rStyle w:val="af1"/>
            <w:sz w:val="22"/>
            <w:szCs w:val="22"/>
          </w:rPr>
          <w:t>Вас захватили в качестве заложника</w:t>
        </w:r>
      </w:hyperlink>
      <w:r w:rsidRPr="00AA5343">
        <w:rPr>
          <w:sz w:val="22"/>
          <w:szCs w:val="22"/>
        </w:rPr>
        <w:t xml:space="preserve">, помните, что Ваше собственное поведение может повлиять на обращение с Вами. </w:t>
      </w:r>
      <w:r w:rsidRPr="00AA5343">
        <w:rPr>
          <w:sz w:val="22"/>
          <w:szCs w:val="22"/>
        </w:rPr>
        <w:br/>
        <w:t xml:space="preserve">- Сохраняйте спокойствие и самообладание. Определите, что происходит. </w:t>
      </w:r>
      <w:proofErr w:type="gramStart"/>
      <w:r w:rsidRPr="00AA5343">
        <w:rPr>
          <w:sz w:val="22"/>
          <w:szCs w:val="22"/>
        </w:rPr>
        <w:br/>
        <w:t>-</w:t>
      </w:r>
      <w:proofErr w:type="gramEnd"/>
      <w:r w:rsidRPr="00AA5343">
        <w:rPr>
          <w:sz w:val="22"/>
          <w:szCs w:val="22"/>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r w:rsidRPr="00AA5343">
        <w:rPr>
          <w:sz w:val="22"/>
          <w:szCs w:val="22"/>
        </w:rPr>
        <w:br/>
        <w:t xml:space="preserve">- Не сопротивляйтесь. Это может повлечь еще большую жестокость. </w:t>
      </w:r>
      <w:r w:rsidRPr="00AA5343">
        <w:rPr>
          <w:sz w:val="22"/>
          <w:szCs w:val="22"/>
        </w:rPr>
        <w:br/>
        <w:t>- Будьте настороже. Сосредоточьте Ваше внимание на звуках, движениях и т.п.</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Займитесь умственными упражнениями.</w:t>
      </w:r>
    </w:p>
    <w:p w:rsidR="00AA5343" w:rsidRPr="00AA5343" w:rsidRDefault="00710CFC" w:rsidP="00AA5343">
      <w:pPr>
        <w:pStyle w:val="a7"/>
        <w:shd w:val="clear" w:color="auto" w:fill="FDFEFF"/>
        <w:tabs>
          <w:tab w:val="left" w:pos="284"/>
        </w:tabs>
        <w:spacing w:before="0" w:after="0"/>
        <w:jc w:val="both"/>
        <w:rPr>
          <w:sz w:val="22"/>
          <w:szCs w:val="22"/>
        </w:rPr>
      </w:pPr>
      <w:r>
        <w:rPr>
          <w:sz w:val="22"/>
          <w:szCs w:val="22"/>
        </w:rPr>
        <w:t>-</w:t>
      </w:r>
      <w:r w:rsidR="00AA5343" w:rsidRPr="00AA5343">
        <w:rPr>
          <w:sz w:val="22"/>
          <w:szCs w:val="22"/>
        </w:rPr>
        <w:t>Будьте готовы к "</w:t>
      </w:r>
      <w:r>
        <w:rPr>
          <w:sz w:val="22"/>
          <w:szCs w:val="22"/>
        </w:rPr>
        <w:t xml:space="preserve">спартанским" условиям жизни: </w:t>
      </w:r>
      <w:proofErr w:type="gramStart"/>
      <w:r>
        <w:rPr>
          <w:sz w:val="22"/>
          <w:szCs w:val="22"/>
        </w:rPr>
        <w:br/>
        <w:t>-</w:t>
      </w:r>
      <w:proofErr w:type="gramEnd"/>
      <w:r w:rsidR="00AA5343" w:rsidRPr="00AA5343">
        <w:rPr>
          <w:sz w:val="22"/>
          <w:szCs w:val="22"/>
        </w:rPr>
        <w:t>неадекватной</w:t>
      </w:r>
      <w:r>
        <w:rPr>
          <w:sz w:val="22"/>
          <w:szCs w:val="22"/>
        </w:rPr>
        <w:t xml:space="preserve"> пище и условиям проживания; </w:t>
      </w:r>
      <w:r>
        <w:rPr>
          <w:sz w:val="22"/>
          <w:szCs w:val="22"/>
        </w:rPr>
        <w:br/>
        <w:t>-</w:t>
      </w:r>
      <w:r w:rsidR="00AA5343" w:rsidRPr="00AA5343">
        <w:rPr>
          <w:sz w:val="22"/>
          <w:szCs w:val="22"/>
        </w:rPr>
        <w:t xml:space="preserve">неадекватным туалетным удобствам. </w:t>
      </w:r>
      <w:r w:rsidR="00AA5343" w:rsidRPr="00AA5343">
        <w:rPr>
          <w:sz w:val="22"/>
          <w:szCs w:val="22"/>
        </w:rPr>
        <w:br/>
        <w:t xml:space="preserve">- Если есть возможность, обязательно соблюдайте правила личной гигиены. </w:t>
      </w:r>
      <w:r w:rsidR="00AA5343" w:rsidRPr="00AA5343">
        <w:rPr>
          <w:sz w:val="22"/>
          <w:szCs w:val="22"/>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Будьте готовы объяснить наличие у Вас каких-либо документов, номеров телефонов и т.п.</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AA5343">
        <w:rPr>
          <w:sz w:val="22"/>
          <w:szCs w:val="22"/>
        </w:rPr>
        <w:t>силы</w:t>
      </w:r>
      <w:proofErr w:type="gramEnd"/>
      <w:r w:rsidRPr="00AA5343">
        <w:rPr>
          <w:sz w:val="22"/>
          <w:szCs w:val="22"/>
        </w:rPr>
        <w:t xml:space="preserve"> и пространство помещения занимайтесь физическими упражнениями.</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Если охранники на контакт не идут, разговаривайте как бы сами с собой, читайте вполголоса стихи или пойте.</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Обязательно ведите счет времени, отмечая с помощью спичек, камешков или черточек на стене прошедшие дни.</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Никогда не теряйте надежду на благополучный исход. Помните, чем больше времени пройдет, тем больше у Вас шансов на спасение</w:t>
      </w:r>
    </w:p>
    <w:p w:rsidR="00AA5343" w:rsidRPr="00AA5343" w:rsidRDefault="00AA5343" w:rsidP="00AA5343">
      <w:pPr>
        <w:pStyle w:val="a7"/>
        <w:shd w:val="clear" w:color="auto" w:fill="FDFEFF"/>
        <w:tabs>
          <w:tab w:val="left" w:pos="284"/>
        </w:tabs>
        <w:spacing w:before="0" w:after="0"/>
        <w:jc w:val="both"/>
        <w:rPr>
          <w:sz w:val="22"/>
          <w:szCs w:val="22"/>
        </w:rPr>
      </w:pPr>
      <w:r w:rsidRPr="00AA5343">
        <w:rPr>
          <w:rStyle w:val="a8"/>
          <w:sz w:val="22"/>
          <w:szCs w:val="22"/>
        </w:rPr>
        <w:t>Действия при угрозе совершения террористического акта</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AA5343">
        <w:rPr>
          <w:sz w:val="22"/>
          <w:szCs w:val="22"/>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AA5343">
        <w:rPr>
          <w:sz w:val="22"/>
          <w:szCs w:val="22"/>
        </w:rPr>
        <w:br/>
        <w:t xml:space="preserve">Не подбирайте бесхозных вещей, как бы привлекательно они не выглядели. </w:t>
      </w:r>
      <w:r w:rsidRPr="00AA5343">
        <w:rPr>
          <w:sz w:val="22"/>
          <w:szCs w:val="22"/>
        </w:rPr>
        <w:br/>
      </w:r>
      <w:r w:rsidRPr="00AA5343">
        <w:rPr>
          <w:sz w:val="22"/>
          <w:szCs w:val="22"/>
        </w:rPr>
        <w:lastRenderedPageBreak/>
        <w:t xml:space="preserve">В них могут быть закамуфлированы взрывные устройства (в банках из-под пива, сотовых телефонах и т.п.). Не </w:t>
      </w:r>
      <w:proofErr w:type="gramStart"/>
      <w:r w:rsidRPr="00AA5343">
        <w:rPr>
          <w:sz w:val="22"/>
          <w:szCs w:val="22"/>
        </w:rPr>
        <w:t>пинайте</w:t>
      </w:r>
      <w:proofErr w:type="gramEnd"/>
      <w:r w:rsidRPr="00AA5343">
        <w:rPr>
          <w:sz w:val="22"/>
          <w:szCs w:val="22"/>
        </w:rPr>
        <w:t xml:space="preserve"> на улице предметы, лежащие на земле. </w:t>
      </w:r>
      <w:r w:rsidRPr="00AA5343">
        <w:rPr>
          <w:sz w:val="22"/>
          <w:szCs w:val="22"/>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A5343" w:rsidRPr="00AA5343" w:rsidRDefault="00AA5343" w:rsidP="00AA5343">
      <w:pPr>
        <w:pStyle w:val="a7"/>
        <w:shd w:val="clear" w:color="auto" w:fill="FDFEFF"/>
        <w:tabs>
          <w:tab w:val="left" w:pos="284"/>
        </w:tabs>
        <w:spacing w:before="0" w:after="0"/>
        <w:jc w:val="both"/>
        <w:rPr>
          <w:sz w:val="22"/>
          <w:szCs w:val="22"/>
        </w:rPr>
      </w:pPr>
      <w:r w:rsidRPr="00AA5343">
        <w:rPr>
          <w:sz w:val="22"/>
          <w:szCs w:val="22"/>
        </w:rPr>
        <w:t>Случайно узнав о готовящемся теракте, немедленно сообщите об этом в правоохранительные органы.</w:t>
      </w:r>
    </w:p>
    <w:p w:rsidR="00AA5343" w:rsidRDefault="00AA5343" w:rsidP="00AA5343">
      <w:pPr>
        <w:pStyle w:val="a7"/>
        <w:shd w:val="clear" w:color="auto" w:fill="FDFEFF"/>
        <w:tabs>
          <w:tab w:val="left" w:pos="284"/>
        </w:tabs>
        <w:spacing w:before="0" w:after="0"/>
        <w:jc w:val="both"/>
        <w:rPr>
          <w:rStyle w:val="a8"/>
          <w:sz w:val="22"/>
          <w:szCs w:val="22"/>
        </w:rPr>
      </w:pPr>
      <w:r w:rsidRPr="00AA5343">
        <w:rPr>
          <w:rStyle w:val="a8"/>
          <w:sz w:val="22"/>
          <w:szCs w:val="22"/>
        </w:rPr>
        <w:t>Если вам стало известно о готовящемся или совершенном преступлении, немедленно сообщите об этом в органы ФСБ или МВД.</w:t>
      </w:r>
    </w:p>
    <w:p w:rsidR="007A7ED5" w:rsidRPr="00AA5343" w:rsidRDefault="007A7ED5" w:rsidP="00AA5343">
      <w:pPr>
        <w:pStyle w:val="a7"/>
        <w:shd w:val="clear" w:color="auto" w:fill="FDFEFF"/>
        <w:tabs>
          <w:tab w:val="left" w:pos="284"/>
        </w:tabs>
        <w:spacing w:before="0" w:after="0"/>
        <w:jc w:val="both"/>
        <w:rPr>
          <w:sz w:val="22"/>
          <w:szCs w:val="22"/>
        </w:rPr>
      </w:pPr>
    </w:p>
    <w:p w:rsidR="007A7ED5" w:rsidRPr="007A7ED5" w:rsidRDefault="007A7ED5" w:rsidP="007A7ED5">
      <w:pPr>
        <w:pStyle w:val="10"/>
        <w:shd w:val="clear" w:color="auto" w:fill="FDFEFF"/>
        <w:jc w:val="center"/>
        <w:rPr>
          <w:b/>
          <w:sz w:val="24"/>
          <w:szCs w:val="24"/>
        </w:rPr>
      </w:pPr>
      <w:r w:rsidRPr="007A7ED5">
        <w:rPr>
          <w:b/>
          <w:sz w:val="24"/>
          <w:szCs w:val="24"/>
        </w:rPr>
        <w:t>ПАМЯТКА для граждан «Противодействие коррупции»</w:t>
      </w:r>
    </w:p>
    <w:p w:rsidR="007A7ED5" w:rsidRPr="007A7ED5" w:rsidRDefault="007A7ED5" w:rsidP="007A7ED5">
      <w:pPr>
        <w:pStyle w:val="a7"/>
        <w:shd w:val="clear" w:color="auto" w:fill="FDFEFF"/>
        <w:spacing w:before="0" w:after="0"/>
        <w:jc w:val="both"/>
        <w:rPr>
          <w:sz w:val="22"/>
          <w:szCs w:val="22"/>
        </w:rPr>
      </w:pPr>
      <w:proofErr w:type="gramStart"/>
      <w:r w:rsidRPr="007A7ED5">
        <w:rPr>
          <w:sz w:val="22"/>
          <w:szCs w:val="22"/>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A7ED5">
        <w:rPr>
          <w:sz w:val="22"/>
          <w:szCs w:val="22"/>
        </w:rPr>
        <w:t xml:space="preserve"> и совершение указанных деяний от имени или в интересах юридического лица.</w:t>
      </w:r>
    </w:p>
    <w:p w:rsidR="007A7ED5" w:rsidRPr="007A7ED5" w:rsidRDefault="007A7ED5" w:rsidP="007A7ED5">
      <w:pPr>
        <w:pStyle w:val="a7"/>
        <w:shd w:val="clear" w:color="auto" w:fill="FDFEFF"/>
        <w:spacing w:before="0" w:after="0"/>
        <w:jc w:val="both"/>
        <w:rPr>
          <w:sz w:val="22"/>
          <w:szCs w:val="22"/>
        </w:rPr>
      </w:pPr>
      <w:r w:rsidRPr="007A7ED5">
        <w:rPr>
          <w:sz w:val="22"/>
          <w:szCs w:val="22"/>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7A7ED5" w:rsidRPr="007A7ED5" w:rsidRDefault="007A7ED5" w:rsidP="007A7ED5">
      <w:pPr>
        <w:pStyle w:val="a7"/>
        <w:shd w:val="clear" w:color="auto" w:fill="FDFEFF"/>
        <w:spacing w:before="0" w:after="0"/>
        <w:jc w:val="both"/>
        <w:rPr>
          <w:sz w:val="22"/>
          <w:szCs w:val="22"/>
        </w:rPr>
      </w:pPr>
      <w:r w:rsidRPr="007A7ED5">
        <w:rPr>
          <w:sz w:val="22"/>
          <w:szCs w:val="22"/>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A7ED5" w:rsidRPr="007A7ED5" w:rsidRDefault="007A7ED5" w:rsidP="007A7ED5">
      <w:pPr>
        <w:pStyle w:val="a7"/>
        <w:shd w:val="clear" w:color="auto" w:fill="FDFEFF"/>
        <w:spacing w:before="0" w:after="0"/>
        <w:jc w:val="both"/>
        <w:rPr>
          <w:sz w:val="22"/>
          <w:szCs w:val="22"/>
        </w:rPr>
      </w:pPr>
      <w:r w:rsidRPr="007A7ED5">
        <w:rPr>
          <w:sz w:val="22"/>
          <w:szCs w:val="22"/>
        </w:rPr>
        <w:t>по предупреждению коррупции, в том числе по выявлению и последующему устранению причин коррупции (профилактика коррупции);</w:t>
      </w:r>
    </w:p>
    <w:p w:rsidR="007A7ED5" w:rsidRPr="007A7ED5" w:rsidRDefault="007A7ED5" w:rsidP="007A7ED5">
      <w:pPr>
        <w:pStyle w:val="a7"/>
        <w:shd w:val="clear" w:color="auto" w:fill="FDFEFF"/>
        <w:spacing w:before="0" w:after="0"/>
        <w:jc w:val="both"/>
        <w:rPr>
          <w:sz w:val="22"/>
          <w:szCs w:val="22"/>
        </w:rPr>
      </w:pPr>
      <w:r w:rsidRPr="007A7ED5">
        <w:rPr>
          <w:sz w:val="22"/>
          <w:szCs w:val="22"/>
        </w:rPr>
        <w:t>по выявлению, предупреждению, пресечению, раскрытию и расследованию коррупционных правонарушений (борьба с коррупцией);</w:t>
      </w:r>
    </w:p>
    <w:p w:rsidR="007A7ED5" w:rsidRPr="007A7ED5" w:rsidRDefault="007A7ED5" w:rsidP="007A7ED5">
      <w:pPr>
        <w:pStyle w:val="a7"/>
        <w:shd w:val="clear" w:color="auto" w:fill="FDFEFF"/>
        <w:spacing w:before="0" w:after="0"/>
        <w:jc w:val="both"/>
        <w:rPr>
          <w:sz w:val="22"/>
          <w:szCs w:val="22"/>
        </w:rPr>
      </w:pPr>
      <w:r w:rsidRPr="007A7ED5">
        <w:rPr>
          <w:sz w:val="22"/>
          <w:szCs w:val="22"/>
        </w:rPr>
        <w:t>по минимизации и (или) ликвидации последствий коррупционных правонарушений.</w:t>
      </w:r>
    </w:p>
    <w:p w:rsidR="007A7ED5" w:rsidRPr="007A7ED5" w:rsidRDefault="007A7ED5" w:rsidP="007A7ED5">
      <w:pPr>
        <w:pStyle w:val="a7"/>
        <w:shd w:val="clear" w:color="auto" w:fill="FDFEFF"/>
        <w:spacing w:before="0" w:after="0"/>
        <w:jc w:val="both"/>
        <w:rPr>
          <w:sz w:val="22"/>
          <w:szCs w:val="22"/>
        </w:rPr>
      </w:pPr>
      <w:r w:rsidRPr="007A7ED5">
        <w:rPr>
          <w:sz w:val="22"/>
          <w:szCs w:val="22"/>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rsidR="007A7ED5" w:rsidRPr="007A7ED5" w:rsidRDefault="007A7ED5" w:rsidP="007A7ED5">
      <w:pPr>
        <w:pStyle w:val="a7"/>
        <w:shd w:val="clear" w:color="auto" w:fill="FDFEFF"/>
        <w:spacing w:before="0" w:after="0"/>
        <w:jc w:val="both"/>
        <w:rPr>
          <w:sz w:val="22"/>
          <w:szCs w:val="22"/>
        </w:rPr>
      </w:pPr>
      <w:r w:rsidRPr="007A7ED5">
        <w:rPr>
          <w:rStyle w:val="a8"/>
          <w:sz w:val="22"/>
          <w:szCs w:val="22"/>
        </w:rPr>
        <w:t>ЧТО ТАКОЕ ВЗЯТКА?</w:t>
      </w:r>
    </w:p>
    <w:p w:rsidR="007A7ED5" w:rsidRPr="007A7ED5" w:rsidRDefault="007A7ED5" w:rsidP="007A7ED5">
      <w:pPr>
        <w:pStyle w:val="a7"/>
        <w:shd w:val="clear" w:color="auto" w:fill="FDFEFF"/>
        <w:spacing w:before="0" w:after="0"/>
        <w:jc w:val="both"/>
        <w:rPr>
          <w:sz w:val="22"/>
          <w:szCs w:val="22"/>
        </w:rPr>
      </w:pPr>
      <w:r w:rsidRPr="007A7ED5">
        <w:rPr>
          <w:sz w:val="22"/>
          <w:szCs w:val="22"/>
        </w:rPr>
        <w:t xml:space="preserve">Уголовный кодекс Российской Федерации предусматривает два вида преступлений, связанных </w:t>
      </w:r>
      <w:proofErr w:type="gramStart"/>
      <w:r w:rsidRPr="007A7ED5">
        <w:rPr>
          <w:sz w:val="22"/>
          <w:szCs w:val="22"/>
        </w:rPr>
        <w:t>со</w:t>
      </w:r>
      <w:proofErr w:type="gramEnd"/>
      <w:r w:rsidRPr="007A7ED5">
        <w:rPr>
          <w:sz w:val="22"/>
          <w:szCs w:val="22"/>
        </w:rPr>
        <w:t xml:space="preserve"> взяткой: получение взятки (статья 290) и дача взятки (статья 291). </w:t>
      </w:r>
      <w:proofErr w:type="gramStart"/>
      <w:r w:rsidRPr="007A7ED5">
        <w:rPr>
          <w:rStyle w:val="a8"/>
          <w:sz w:val="22"/>
          <w:szCs w:val="22"/>
        </w:rPr>
        <w:t>Получение взятки</w:t>
      </w:r>
      <w:r w:rsidRPr="007A7ED5">
        <w:rPr>
          <w:sz w:val="22"/>
          <w:szCs w:val="22"/>
        </w:rPr>
        <w:t>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7A7ED5">
        <w:rPr>
          <w:sz w:val="22"/>
          <w:szCs w:val="22"/>
        </w:rPr>
        <w:t xml:space="preserve">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rsidR="007A7ED5" w:rsidRPr="007A7ED5" w:rsidRDefault="007A7ED5" w:rsidP="007A7ED5">
      <w:pPr>
        <w:pStyle w:val="a7"/>
        <w:shd w:val="clear" w:color="auto" w:fill="FDFEFF"/>
        <w:spacing w:before="0" w:after="0"/>
        <w:jc w:val="both"/>
        <w:rPr>
          <w:sz w:val="22"/>
          <w:szCs w:val="22"/>
        </w:rPr>
      </w:pPr>
      <w:r w:rsidRPr="007A7ED5">
        <w:rPr>
          <w:rStyle w:val="a8"/>
          <w:sz w:val="22"/>
          <w:szCs w:val="22"/>
        </w:rPr>
        <w:t>ВЗЯТКОЙ МОГУТ БЫТЬ:</w:t>
      </w:r>
    </w:p>
    <w:p w:rsidR="007A7ED5" w:rsidRPr="007A7ED5" w:rsidRDefault="007A7ED5" w:rsidP="007A7ED5">
      <w:pPr>
        <w:pStyle w:val="a7"/>
        <w:shd w:val="clear" w:color="auto" w:fill="FDFEFF"/>
        <w:spacing w:before="0" w:after="0"/>
        <w:jc w:val="both"/>
        <w:rPr>
          <w:sz w:val="22"/>
          <w:szCs w:val="22"/>
        </w:rPr>
      </w:pPr>
      <w:proofErr w:type="gramStart"/>
      <w:r w:rsidRPr="007A7ED5">
        <w:rPr>
          <w:sz w:val="22"/>
          <w:szCs w:val="22"/>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7A7ED5" w:rsidRPr="007A7ED5" w:rsidRDefault="007A7ED5" w:rsidP="007A7ED5">
      <w:pPr>
        <w:pStyle w:val="a7"/>
        <w:shd w:val="clear" w:color="auto" w:fill="FDFEFF"/>
        <w:spacing w:before="0" w:after="0"/>
        <w:jc w:val="both"/>
        <w:rPr>
          <w:sz w:val="22"/>
          <w:szCs w:val="22"/>
        </w:rPr>
      </w:pPr>
      <w:r w:rsidRPr="007A7ED5">
        <w:rPr>
          <w:sz w:val="22"/>
          <w:szCs w:val="22"/>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7A7ED5" w:rsidRPr="007A7ED5" w:rsidRDefault="007A7ED5" w:rsidP="007A7ED5">
      <w:pPr>
        <w:pStyle w:val="a7"/>
        <w:shd w:val="clear" w:color="auto" w:fill="FDFEFF"/>
        <w:spacing w:before="0" w:after="0"/>
        <w:jc w:val="both"/>
        <w:rPr>
          <w:sz w:val="22"/>
          <w:szCs w:val="22"/>
        </w:rPr>
      </w:pPr>
      <w:proofErr w:type="gramStart"/>
      <w:r w:rsidRPr="007A7ED5">
        <w:rPr>
          <w:sz w:val="22"/>
          <w:szCs w:val="22"/>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roofErr w:type="gramEnd"/>
    </w:p>
    <w:p w:rsidR="007A7ED5" w:rsidRPr="007A7ED5" w:rsidRDefault="007A7ED5" w:rsidP="007A7ED5">
      <w:pPr>
        <w:pStyle w:val="a7"/>
        <w:shd w:val="clear" w:color="auto" w:fill="FDFEFF"/>
        <w:spacing w:before="0" w:after="0"/>
        <w:jc w:val="both"/>
        <w:rPr>
          <w:sz w:val="22"/>
          <w:szCs w:val="22"/>
        </w:rPr>
      </w:pPr>
      <w:proofErr w:type="gramStart"/>
      <w:r w:rsidRPr="007A7ED5">
        <w:rPr>
          <w:sz w:val="22"/>
          <w:szCs w:val="22"/>
        </w:rPr>
        <w:lastRenderedPageBreak/>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w:t>
      </w:r>
      <w:proofErr w:type="gramEnd"/>
      <w:r w:rsidRPr="007A7ED5">
        <w:rPr>
          <w:sz w:val="22"/>
          <w:szCs w:val="22"/>
        </w:rPr>
        <w:t xml:space="preserve"> кодекса Российской Федерации).</w:t>
      </w:r>
    </w:p>
    <w:p w:rsidR="007A7ED5" w:rsidRPr="007A7ED5" w:rsidRDefault="007A7ED5" w:rsidP="007A7ED5">
      <w:pPr>
        <w:pStyle w:val="a7"/>
        <w:shd w:val="clear" w:color="auto" w:fill="FDFEFF"/>
        <w:spacing w:before="0" w:after="0"/>
        <w:jc w:val="both"/>
        <w:rPr>
          <w:sz w:val="22"/>
          <w:szCs w:val="22"/>
        </w:rPr>
      </w:pPr>
      <w:r w:rsidRPr="007A7ED5">
        <w:rPr>
          <w:sz w:val="22"/>
          <w:szCs w:val="22"/>
        </w:rPr>
        <w:t>ПОДКУП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7A7ED5" w:rsidRPr="007A7ED5" w:rsidRDefault="007A7ED5" w:rsidP="007A7ED5">
      <w:pPr>
        <w:pStyle w:val="a7"/>
        <w:shd w:val="clear" w:color="auto" w:fill="FDFEFF"/>
        <w:spacing w:before="0" w:after="0"/>
        <w:jc w:val="both"/>
        <w:rPr>
          <w:sz w:val="22"/>
          <w:szCs w:val="22"/>
        </w:rPr>
      </w:pPr>
      <w:r w:rsidRPr="007A7ED5">
        <w:rPr>
          <w:sz w:val="22"/>
          <w:szCs w:val="22"/>
        </w:rPr>
        <w:t>КОСВЕННЫЕ ПРИЗНАКИ ВЫМОГАТЕЛЬСТВА ВЗЯТКИ</w:t>
      </w:r>
    </w:p>
    <w:p w:rsidR="007A7ED5" w:rsidRPr="007A7ED5" w:rsidRDefault="007A7ED5" w:rsidP="007A7ED5">
      <w:pPr>
        <w:pStyle w:val="a7"/>
        <w:shd w:val="clear" w:color="auto" w:fill="FDFEFF"/>
        <w:spacing w:before="0" w:after="0"/>
        <w:jc w:val="both"/>
        <w:rPr>
          <w:sz w:val="22"/>
          <w:szCs w:val="22"/>
        </w:rPr>
      </w:pPr>
      <w:r w:rsidRPr="007A7ED5">
        <w:rPr>
          <w:sz w:val="22"/>
          <w:szCs w:val="22"/>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7A7ED5">
        <w:rPr>
          <w:sz w:val="22"/>
          <w:szCs w:val="22"/>
        </w:rPr>
        <w:t>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p>
    <w:p w:rsidR="007A7ED5" w:rsidRPr="007A7ED5" w:rsidRDefault="007A7ED5" w:rsidP="007A7ED5">
      <w:pPr>
        <w:pStyle w:val="a7"/>
        <w:shd w:val="clear" w:color="auto" w:fill="FDFEFF"/>
        <w:spacing w:before="0" w:after="0"/>
        <w:jc w:val="both"/>
        <w:rPr>
          <w:sz w:val="22"/>
          <w:szCs w:val="22"/>
        </w:rPr>
      </w:pPr>
      <w:r w:rsidRPr="007A7ED5">
        <w:rPr>
          <w:rStyle w:val="a8"/>
          <w:sz w:val="22"/>
          <w:szCs w:val="22"/>
        </w:rPr>
        <w:t>ВАШИ ДЕЙСТВИЯ В СЛУЧАЕ ВЫМОГАТЕЛЬСТВА ИЛИ ПРОВОКАЦИИ ВЗЯТКИ (ПОДКУПА)</w:t>
      </w:r>
    </w:p>
    <w:p w:rsidR="007A7ED5" w:rsidRPr="007A7ED5" w:rsidRDefault="007A7ED5" w:rsidP="007A7ED5">
      <w:pPr>
        <w:pStyle w:val="a7"/>
        <w:shd w:val="clear" w:color="auto" w:fill="FDFEFF"/>
        <w:spacing w:before="0" w:after="0"/>
        <w:jc w:val="both"/>
        <w:rPr>
          <w:sz w:val="22"/>
          <w:szCs w:val="22"/>
        </w:rPr>
      </w:pPr>
      <w:r w:rsidRPr="007A7ED5">
        <w:rPr>
          <w:sz w:val="22"/>
          <w:szCs w:val="22"/>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7A7ED5" w:rsidRPr="007A7ED5" w:rsidRDefault="007A7ED5" w:rsidP="007A7ED5">
      <w:pPr>
        <w:pStyle w:val="a7"/>
        <w:shd w:val="clear" w:color="auto" w:fill="FDFEFF"/>
        <w:spacing w:before="0" w:after="0"/>
        <w:jc w:val="both"/>
        <w:rPr>
          <w:sz w:val="22"/>
          <w:szCs w:val="22"/>
        </w:rPr>
      </w:pPr>
      <w:r w:rsidRPr="007A7ED5">
        <w:rPr>
          <w:sz w:val="22"/>
          <w:szCs w:val="22"/>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7A7ED5" w:rsidRPr="007A7ED5" w:rsidRDefault="007A7ED5" w:rsidP="007A7ED5">
      <w:pPr>
        <w:pStyle w:val="a7"/>
        <w:shd w:val="clear" w:color="auto" w:fill="FDFEFF"/>
        <w:spacing w:before="0" w:after="0"/>
        <w:jc w:val="both"/>
        <w:rPr>
          <w:sz w:val="22"/>
          <w:szCs w:val="22"/>
        </w:rPr>
      </w:pPr>
      <w:r w:rsidRPr="007A7ED5">
        <w:rPr>
          <w:sz w:val="22"/>
          <w:szCs w:val="22"/>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7A7ED5" w:rsidRPr="007A7ED5" w:rsidRDefault="007A7ED5" w:rsidP="007A7ED5">
      <w:pPr>
        <w:pStyle w:val="a7"/>
        <w:shd w:val="clear" w:color="auto" w:fill="FDFEFF"/>
        <w:spacing w:before="0" w:after="0"/>
        <w:jc w:val="both"/>
        <w:rPr>
          <w:sz w:val="22"/>
          <w:szCs w:val="22"/>
        </w:rPr>
      </w:pPr>
      <w:r w:rsidRPr="007A7ED5">
        <w:rPr>
          <w:sz w:val="22"/>
          <w:szCs w:val="22"/>
        </w:rPr>
        <w:t>поинтересоваться у собеседника о гарантиях решения вопроса в случае дачи взятки или совершения подкупа</w:t>
      </w:r>
    </w:p>
    <w:p w:rsidR="007A7ED5" w:rsidRPr="007A7ED5" w:rsidRDefault="007A7ED5" w:rsidP="007A7ED5">
      <w:pPr>
        <w:pStyle w:val="a7"/>
        <w:shd w:val="clear" w:color="auto" w:fill="FDFEFF"/>
        <w:spacing w:before="0" w:after="0"/>
        <w:jc w:val="both"/>
        <w:rPr>
          <w:sz w:val="22"/>
          <w:szCs w:val="22"/>
        </w:rPr>
      </w:pPr>
      <w:r w:rsidRPr="007A7ED5">
        <w:rPr>
          <w:sz w:val="22"/>
          <w:szCs w:val="22"/>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7A7ED5" w:rsidRPr="007A7ED5" w:rsidRDefault="007A7ED5" w:rsidP="007A7ED5">
      <w:pPr>
        <w:pStyle w:val="a7"/>
        <w:shd w:val="clear" w:color="auto" w:fill="FDFEFF"/>
        <w:spacing w:before="0" w:after="0"/>
        <w:jc w:val="both"/>
        <w:rPr>
          <w:sz w:val="22"/>
          <w:szCs w:val="22"/>
        </w:rPr>
      </w:pPr>
      <w:r w:rsidRPr="007A7ED5">
        <w:rPr>
          <w:sz w:val="22"/>
          <w:szCs w:val="22"/>
        </w:rPr>
        <w:br/>
      </w:r>
      <w:r w:rsidRPr="007A7ED5">
        <w:rPr>
          <w:rStyle w:val="a8"/>
          <w:sz w:val="22"/>
          <w:szCs w:val="22"/>
        </w:rPr>
        <w:t>Если вы приняли решение согласно своей гражданской позиции, совести и жизненному опыту, у вас возникают два варианта действий:</w:t>
      </w:r>
    </w:p>
    <w:p w:rsidR="007A7ED5" w:rsidRPr="007A7ED5" w:rsidRDefault="007A7ED5" w:rsidP="007A7ED5">
      <w:pPr>
        <w:pStyle w:val="a7"/>
        <w:shd w:val="clear" w:color="auto" w:fill="FDFEFF"/>
        <w:spacing w:before="0" w:after="0"/>
        <w:jc w:val="both"/>
        <w:rPr>
          <w:sz w:val="22"/>
          <w:szCs w:val="22"/>
        </w:rPr>
      </w:pPr>
      <w:r w:rsidRPr="007A7ED5">
        <w:rPr>
          <w:rStyle w:val="a8"/>
          <w:sz w:val="22"/>
          <w:szCs w:val="22"/>
        </w:rPr>
        <w:t>Первый вариант</w:t>
      </w:r>
      <w:r w:rsidRPr="007A7ED5">
        <w:rPr>
          <w:sz w:val="22"/>
          <w:szCs w:val="22"/>
        </w:rPr>
        <w:t>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7A7ED5" w:rsidRPr="007A7ED5" w:rsidRDefault="007A7ED5" w:rsidP="007A7ED5">
      <w:pPr>
        <w:pStyle w:val="a7"/>
        <w:shd w:val="clear" w:color="auto" w:fill="FDFEFF"/>
        <w:spacing w:before="0" w:after="0"/>
        <w:jc w:val="both"/>
        <w:rPr>
          <w:sz w:val="22"/>
          <w:szCs w:val="22"/>
        </w:rPr>
      </w:pPr>
      <w:r w:rsidRPr="007A7ED5">
        <w:rPr>
          <w:rStyle w:val="a8"/>
          <w:sz w:val="22"/>
          <w:szCs w:val="22"/>
        </w:rPr>
        <w:t>Второй вариант</w:t>
      </w:r>
      <w:r w:rsidRPr="007A7ED5">
        <w:rPr>
          <w:sz w:val="22"/>
          <w:szCs w:val="22"/>
        </w:rPr>
        <w:t>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7A7ED5" w:rsidRPr="007A7ED5" w:rsidRDefault="007A7ED5" w:rsidP="007A7ED5">
      <w:pPr>
        <w:pStyle w:val="a7"/>
        <w:shd w:val="clear" w:color="auto" w:fill="FDFEFF"/>
        <w:spacing w:before="0" w:after="0"/>
        <w:jc w:val="both"/>
        <w:rPr>
          <w:sz w:val="22"/>
          <w:szCs w:val="22"/>
        </w:rPr>
      </w:pPr>
      <w:r w:rsidRPr="007A7ED5">
        <w:rPr>
          <w:sz w:val="22"/>
          <w:szCs w:val="22"/>
        </w:rPr>
        <w:t>Если Вы избираете второй вариант – Вам следует обратиться с имеющейся информацией о коррупционных действиях в министерство труда и социальной защиты населения Ставропольского края, в правоохранительные органы: прокуратуру, Федеральную службу безопасности, полицию.</w:t>
      </w:r>
    </w:p>
    <w:p w:rsidR="007A7ED5" w:rsidRPr="007A7ED5" w:rsidRDefault="007A7ED5" w:rsidP="007A7ED5">
      <w:pPr>
        <w:pStyle w:val="a7"/>
        <w:shd w:val="clear" w:color="auto" w:fill="FDFEFF"/>
        <w:spacing w:before="0" w:after="0"/>
        <w:jc w:val="both"/>
        <w:rPr>
          <w:sz w:val="22"/>
          <w:szCs w:val="22"/>
        </w:rPr>
      </w:pPr>
      <w:r w:rsidRPr="007A7ED5">
        <w:rPr>
          <w:sz w:val="22"/>
          <w:szCs w:val="22"/>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7A7ED5" w:rsidRPr="007A7ED5" w:rsidRDefault="007A7ED5" w:rsidP="007A7ED5">
      <w:pPr>
        <w:pStyle w:val="a7"/>
        <w:shd w:val="clear" w:color="auto" w:fill="FDFEFF"/>
        <w:spacing w:before="0" w:after="0"/>
        <w:jc w:val="both"/>
        <w:rPr>
          <w:sz w:val="22"/>
          <w:szCs w:val="22"/>
        </w:rPr>
      </w:pPr>
      <w:r w:rsidRPr="007A7ED5">
        <w:rPr>
          <w:sz w:val="22"/>
          <w:szCs w:val="22"/>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7A7ED5" w:rsidRPr="007A7ED5" w:rsidRDefault="007A7ED5" w:rsidP="007A7ED5">
      <w:pPr>
        <w:pStyle w:val="a7"/>
        <w:shd w:val="clear" w:color="auto" w:fill="FDFEFF"/>
        <w:spacing w:before="0" w:after="0"/>
        <w:jc w:val="both"/>
        <w:rPr>
          <w:sz w:val="22"/>
          <w:szCs w:val="22"/>
        </w:rPr>
      </w:pPr>
      <w:r w:rsidRPr="007A7ED5">
        <w:rPr>
          <w:sz w:val="22"/>
          <w:szCs w:val="22"/>
        </w:rPr>
        <w:lastRenderedPageBreak/>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7A7ED5" w:rsidRPr="007A7ED5" w:rsidRDefault="007A7ED5" w:rsidP="007A7ED5">
      <w:pPr>
        <w:pStyle w:val="a7"/>
        <w:shd w:val="clear" w:color="auto" w:fill="FDFEFF"/>
        <w:spacing w:before="0" w:after="0"/>
        <w:jc w:val="both"/>
        <w:rPr>
          <w:sz w:val="22"/>
          <w:szCs w:val="22"/>
        </w:rPr>
      </w:pPr>
      <w:r w:rsidRPr="007A7ED5">
        <w:rPr>
          <w:sz w:val="22"/>
          <w:szCs w:val="22"/>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7A7ED5" w:rsidRPr="007A7ED5" w:rsidRDefault="007A7ED5" w:rsidP="007A7ED5">
      <w:pPr>
        <w:pStyle w:val="a7"/>
        <w:shd w:val="clear" w:color="auto" w:fill="FDFEFF"/>
        <w:spacing w:before="0" w:after="0"/>
        <w:jc w:val="both"/>
        <w:rPr>
          <w:sz w:val="22"/>
          <w:szCs w:val="22"/>
        </w:rPr>
      </w:pPr>
      <w:r w:rsidRPr="007A7ED5">
        <w:rPr>
          <w:sz w:val="22"/>
          <w:szCs w:val="22"/>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7A7ED5" w:rsidRPr="007A7ED5" w:rsidRDefault="007A7ED5" w:rsidP="007A7ED5">
      <w:pPr>
        <w:pStyle w:val="a7"/>
        <w:shd w:val="clear" w:color="auto" w:fill="FDFEFF"/>
        <w:spacing w:before="0" w:after="0"/>
        <w:jc w:val="both"/>
        <w:rPr>
          <w:sz w:val="22"/>
          <w:szCs w:val="22"/>
        </w:rPr>
      </w:pPr>
      <w:r w:rsidRPr="007A7ED5">
        <w:rPr>
          <w:sz w:val="22"/>
          <w:szCs w:val="22"/>
        </w:rPr>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7A7ED5" w:rsidRPr="007A7ED5" w:rsidRDefault="007A7ED5" w:rsidP="007A7ED5">
      <w:pPr>
        <w:pStyle w:val="a7"/>
        <w:shd w:val="clear" w:color="auto" w:fill="FDFEFF"/>
        <w:spacing w:before="0" w:after="0"/>
        <w:jc w:val="both"/>
        <w:rPr>
          <w:sz w:val="22"/>
          <w:szCs w:val="22"/>
        </w:rPr>
      </w:pPr>
      <w:r w:rsidRPr="007A7ED5">
        <w:rPr>
          <w:sz w:val="22"/>
          <w:szCs w:val="22"/>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7A7ED5" w:rsidRPr="007A7ED5" w:rsidRDefault="007A7ED5" w:rsidP="007A7ED5">
      <w:pPr>
        <w:pStyle w:val="a7"/>
        <w:shd w:val="clear" w:color="auto" w:fill="FDFEFF"/>
        <w:spacing w:before="0" w:after="0"/>
        <w:jc w:val="both"/>
        <w:rPr>
          <w:sz w:val="22"/>
          <w:szCs w:val="22"/>
        </w:rPr>
      </w:pPr>
      <w:r w:rsidRPr="007A7ED5">
        <w:rPr>
          <w:rStyle w:val="a8"/>
          <w:sz w:val="22"/>
          <w:szCs w:val="22"/>
        </w:rPr>
        <w:t>ПРАВОВАЯ ОСНОВА</w:t>
      </w:r>
    </w:p>
    <w:p w:rsidR="007A7ED5" w:rsidRPr="007A7ED5" w:rsidRDefault="007A7ED5" w:rsidP="007A7ED5">
      <w:pPr>
        <w:pStyle w:val="a7"/>
        <w:shd w:val="clear" w:color="auto" w:fill="FDFEFF"/>
        <w:spacing w:before="0" w:after="0"/>
        <w:jc w:val="both"/>
        <w:rPr>
          <w:sz w:val="22"/>
          <w:szCs w:val="22"/>
        </w:rPr>
      </w:pPr>
      <w:r w:rsidRPr="007A7ED5">
        <w:rPr>
          <w:rStyle w:val="a8"/>
          <w:sz w:val="22"/>
          <w:szCs w:val="22"/>
        </w:rPr>
        <w:t>ПРОТИВОДЕЙСТВИЯ КОРРУПЦИИ</w:t>
      </w:r>
      <w:r w:rsidRPr="007A7ED5">
        <w:rPr>
          <w:sz w:val="22"/>
          <w:szCs w:val="22"/>
        </w:rPr>
        <w:t> </w:t>
      </w:r>
      <w:r w:rsidRPr="007A7ED5">
        <w:rPr>
          <w:sz w:val="22"/>
          <w:szCs w:val="22"/>
        </w:rPr>
        <w:br/>
        <w:t>Федеральный закон от 25 декабря 2008 г. N 273-ФЗ </w:t>
      </w:r>
      <w:r w:rsidRPr="007A7ED5">
        <w:rPr>
          <w:sz w:val="22"/>
          <w:szCs w:val="22"/>
        </w:rPr>
        <w:br/>
        <w:t>"О противодействии коррупции".</w:t>
      </w:r>
    </w:p>
    <w:p w:rsidR="007A7ED5" w:rsidRPr="007A7ED5" w:rsidRDefault="007A7ED5" w:rsidP="007A7ED5">
      <w:pPr>
        <w:pStyle w:val="a7"/>
        <w:shd w:val="clear" w:color="auto" w:fill="FDFEFF"/>
        <w:spacing w:before="0" w:after="0"/>
        <w:jc w:val="both"/>
        <w:rPr>
          <w:sz w:val="22"/>
          <w:szCs w:val="22"/>
        </w:rPr>
      </w:pPr>
      <w:r w:rsidRPr="007A7ED5">
        <w:rPr>
          <w:sz w:val="22"/>
          <w:szCs w:val="22"/>
        </w:rPr>
        <w:t>СКЛОНЕНИЕ СПЕЦИАЛИСТА К СОВЕРШЕНИЮ КОРРУПЦИОННЫХ ПРАВОНАРУШЕНИЙ</w:t>
      </w:r>
    </w:p>
    <w:p w:rsidR="007A7ED5" w:rsidRPr="007A7ED5" w:rsidRDefault="007A7ED5" w:rsidP="007A7ED5">
      <w:pPr>
        <w:pStyle w:val="a7"/>
        <w:shd w:val="clear" w:color="auto" w:fill="FDFEFF"/>
        <w:spacing w:before="0" w:after="0"/>
        <w:jc w:val="both"/>
        <w:rPr>
          <w:sz w:val="22"/>
          <w:szCs w:val="22"/>
        </w:rPr>
      </w:pPr>
      <w:r w:rsidRPr="007A7ED5">
        <w:rPr>
          <w:sz w:val="22"/>
          <w:szCs w:val="22"/>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7A7ED5" w:rsidRPr="007A7ED5" w:rsidRDefault="007A7ED5" w:rsidP="004B00AC">
      <w:pPr>
        <w:pStyle w:val="a7"/>
        <w:shd w:val="clear" w:color="auto" w:fill="FDFEFF"/>
        <w:spacing w:before="0" w:after="0"/>
        <w:rPr>
          <w:sz w:val="22"/>
          <w:szCs w:val="22"/>
        </w:rPr>
      </w:pPr>
      <w:r w:rsidRPr="007A7ED5">
        <w:rPr>
          <w:rStyle w:val="a8"/>
          <w:sz w:val="22"/>
          <w:szCs w:val="22"/>
        </w:rPr>
        <w:t>ОТКРЫТОСТЬ и ДОСТУПНОСТЬ - ОСНОВА ПРОТИВОДЕЙСТВИЯ КОРРУПЦИИ</w:t>
      </w:r>
    </w:p>
    <w:p w:rsidR="007A7ED5" w:rsidRPr="007A7ED5" w:rsidRDefault="007A7ED5" w:rsidP="007A7ED5">
      <w:pPr>
        <w:pStyle w:val="a7"/>
        <w:shd w:val="clear" w:color="auto" w:fill="FDFEFF"/>
        <w:spacing w:before="0" w:after="0"/>
        <w:jc w:val="both"/>
        <w:rPr>
          <w:sz w:val="22"/>
          <w:szCs w:val="22"/>
        </w:rPr>
      </w:pPr>
      <w:r w:rsidRPr="007A7ED5">
        <w:rPr>
          <w:sz w:val="22"/>
          <w:szCs w:val="22"/>
        </w:rPr>
        <w:t xml:space="preserve">Президентом Российской Федерации, обозначено одно из приоритетных направлений, как противодействие коррупции, в </w:t>
      </w:r>
      <w:proofErr w:type="gramStart"/>
      <w:r w:rsidRPr="007A7ED5">
        <w:rPr>
          <w:sz w:val="22"/>
          <w:szCs w:val="22"/>
        </w:rPr>
        <w:t>связи</w:t>
      </w:r>
      <w:proofErr w:type="gramEnd"/>
      <w:r w:rsidRPr="007A7ED5">
        <w:rPr>
          <w:sz w:val="22"/>
          <w:szCs w:val="22"/>
        </w:rPr>
        <w:t xml:space="preserve"> с чем значительное внимание уделяется антикоррупционной деятельности.</w:t>
      </w:r>
    </w:p>
    <w:p w:rsidR="007A7ED5" w:rsidRPr="007A7ED5" w:rsidRDefault="007A7ED5" w:rsidP="007A7ED5">
      <w:pPr>
        <w:pStyle w:val="a7"/>
        <w:shd w:val="clear" w:color="auto" w:fill="FDFEFF"/>
        <w:spacing w:before="0" w:after="0"/>
        <w:jc w:val="both"/>
        <w:rPr>
          <w:sz w:val="22"/>
          <w:szCs w:val="22"/>
        </w:rPr>
      </w:pPr>
      <w:r w:rsidRPr="007A7ED5">
        <w:rPr>
          <w:sz w:val="22"/>
          <w:szCs w:val="22"/>
        </w:rPr>
        <w:t>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A7ED5" w:rsidRDefault="007A7ED5" w:rsidP="007A7ED5">
      <w:pPr>
        <w:pStyle w:val="a7"/>
        <w:shd w:val="clear" w:color="auto" w:fill="FDFEFF"/>
        <w:spacing w:line="360" w:lineRule="auto"/>
        <w:jc w:val="center"/>
        <w:rPr>
          <w:rFonts w:ascii="Arial" w:hAnsi="Arial" w:cs="Arial"/>
          <w:color w:val="646464"/>
          <w:sz w:val="14"/>
          <w:szCs w:val="14"/>
        </w:rPr>
      </w:pPr>
      <w:r>
        <w:rPr>
          <w:rFonts w:ascii="Arial" w:hAnsi="Arial" w:cs="Arial"/>
          <w:noProof/>
          <w:color w:val="646464"/>
          <w:sz w:val="14"/>
          <w:szCs w:val="14"/>
        </w:rPr>
        <w:drawing>
          <wp:inline distT="0" distB="0" distL="0" distR="0">
            <wp:extent cx="3082290" cy="2186613"/>
            <wp:effectExtent l="19050" t="0" r="3810" b="0"/>
            <wp:docPr id="58" name="Рисунок 58" descr="stop kor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op korr001"/>
                    <pic:cNvPicPr>
                      <a:picLocks noChangeAspect="1" noChangeArrowheads="1"/>
                    </pic:cNvPicPr>
                  </pic:nvPicPr>
                  <pic:blipFill>
                    <a:blip r:embed="rId11" cstate="print"/>
                    <a:srcRect/>
                    <a:stretch>
                      <a:fillRect/>
                    </a:stretch>
                  </pic:blipFill>
                  <pic:spPr bwMode="auto">
                    <a:xfrm>
                      <a:off x="0" y="0"/>
                      <a:ext cx="3082290" cy="2186613"/>
                    </a:xfrm>
                    <a:prstGeom prst="rect">
                      <a:avLst/>
                    </a:prstGeom>
                    <a:noFill/>
                    <a:ln w="9525">
                      <a:noFill/>
                      <a:miter lim="800000"/>
                      <a:headEnd/>
                      <a:tailEnd/>
                    </a:ln>
                  </pic:spPr>
                </pic:pic>
              </a:graphicData>
            </a:graphic>
          </wp:inline>
        </w:drawing>
      </w:r>
    </w:p>
    <w:p w:rsidR="007A7ED5" w:rsidRDefault="007A7ED5" w:rsidP="007A7ED5">
      <w:pPr>
        <w:pStyle w:val="a7"/>
        <w:shd w:val="clear" w:color="auto" w:fill="FDFEFF"/>
        <w:spacing w:line="360" w:lineRule="auto"/>
        <w:jc w:val="center"/>
        <w:rPr>
          <w:rFonts w:ascii="Arial" w:hAnsi="Arial" w:cs="Arial"/>
          <w:color w:val="646464"/>
          <w:sz w:val="14"/>
          <w:szCs w:val="14"/>
        </w:rPr>
      </w:pPr>
    </w:p>
    <w:p w:rsidR="004B00AC" w:rsidRDefault="004B00AC" w:rsidP="004B00AC">
      <w:pPr>
        <w:spacing w:line="240" w:lineRule="auto"/>
        <w:jc w:val="center"/>
        <w:rPr>
          <w:b/>
          <w:sz w:val="28"/>
          <w:szCs w:val="28"/>
        </w:rPr>
      </w:pPr>
    </w:p>
    <w:p w:rsidR="004B00AC" w:rsidRPr="004B00AC" w:rsidRDefault="004B00AC" w:rsidP="004B00AC">
      <w:pPr>
        <w:spacing w:line="240" w:lineRule="auto"/>
        <w:jc w:val="center"/>
        <w:rPr>
          <w:rFonts w:ascii="Times New Roman" w:hAnsi="Times New Roman" w:cs="Times New Roman"/>
          <w:b/>
          <w:sz w:val="28"/>
          <w:szCs w:val="28"/>
        </w:rPr>
      </w:pPr>
      <w:r w:rsidRPr="004B00AC">
        <w:rPr>
          <w:rFonts w:ascii="Times New Roman" w:hAnsi="Times New Roman" w:cs="Times New Roman"/>
          <w:b/>
          <w:sz w:val="28"/>
          <w:szCs w:val="28"/>
        </w:rPr>
        <w:lastRenderedPageBreak/>
        <w:t xml:space="preserve">ПАМЯТКА </w:t>
      </w:r>
    </w:p>
    <w:p w:rsidR="004B00AC" w:rsidRPr="004B00AC" w:rsidRDefault="004B00AC" w:rsidP="004B00AC">
      <w:pPr>
        <w:jc w:val="center"/>
        <w:rPr>
          <w:rFonts w:ascii="Times New Roman" w:hAnsi="Times New Roman" w:cs="Times New Roman"/>
          <w:b/>
          <w:sz w:val="28"/>
          <w:szCs w:val="28"/>
        </w:rPr>
      </w:pPr>
      <w:r w:rsidRPr="004B00AC">
        <w:rPr>
          <w:rFonts w:ascii="Times New Roman" w:hAnsi="Times New Roman" w:cs="Times New Roman"/>
          <w:b/>
          <w:sz w:val="28"/>
          <w:szCs w:val="28"/>
        </w:rPr>
        <w:t>О СОБЛЮДЕНИИ ТРЕБОВАНИЙ ПОЖАРНОЙ БЕЗОПАСНОСТИ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356"/>
      </w:tblGrid>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w:t>
            </w:r>
          </w:p>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 xml:space="preserve"> </w:t>
            </w:r>
            <w:proofErr w:type="spellStart"/>
            <w:proofErr w:type="gramStart"/>
            <w:r w:rsidRPr="004B00AC">
              <w:rPr>
                <w:rFonts w:ascii="Times New Roman" w:eastAsia="Times New Roman" w:hAnsi="Times New Roman" w:cs="Times New Roman"/>
              </w:rPr>
              <w:t>п</w:t>
            </w:r>
            <w:proofErr w:type="spellEnd"/>
            <w:proofErr w:type="gramEnd"/>
            <w:r w:rsidRPr="004B00AC">
              <w:rPr>
                <w:rFonts w:ascii="Times New Roman" w:eastAsia="Times New Roman" w:hAnsi="Times New Roman" w:cs="Times New Roman"/>
              </w:rPr>
              <w:t>/</w:t>
            </w:r>
            <w:proofErr w:type="spellStart"/>
            <w:r w:rsidRPr="004B00AC">
              <w:rPr>
                <w:rFonts w:ascii="Times New Roman" w:eastAsia="Times New Roman" w:hAnsi="Times New Roman" w:cs="Times New Roman"/>
              </w:rPr>
              <w:t>п</w:t>
            </w:r>
            <w:proofErr w:type="spellEnd"/>
          </w:p>
        </w:tc>
        <w:tc>
          <w:tcPr>
            <w:tcW w:w="9356"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b/>
              </w:rPr>
              <w:t>В целях недопущения пожаров необходимо выполнять следующие требования пожарной безопасности</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1.</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Запрещается оставлять без присмотра включенные бытовые приборы: электроплитку, обогреватель, кипятильник и т.д., а также источники открытого огня: газовую плиту, горелку, свечи и т.д.</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2.</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Запрещается пользоваться поврежденными розетками, рубильниками, электроплитками, электрочайниками и другими электроприборами и оборудованием.</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3.</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Запрещается пользоваться электроплитками и др. приборами не имеющих устройств тепловой защиты. Отопительные электрические приборы, плиты содержите в исправном состоянии подальше от штор и мебели на несгораемых подставках.</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4.</w:t>
            </w:r>
          </w:p>
        </w:tc>
        <w:tc>
          <w:tcPr>
            <w:tcW w:w="9356" w:type="dxa"/>
          </w:tcPr>
          <w:p w:rsidR="004B00AC" w:rsidRPr="004B00AC" w:rsidRDefault="004B00AC" w:rsidP="004E6042">
            <w:pPr>
              <w:spacing w:after="0" w:line="240" w:lineRule="auto"/>
              <w:ind w:left="34"/>
              <w:jc w:val="both"/>
              <w:rPr>
                <w:rFonts w:ascii="Times New Roman" w:eastAsia="Times New Roman" w:hAnsi="Times New Roman" w:cs="Times New Roman"/>
              </w:rPr>
            </w:pPr>
            <w:r w:rsidRPr="004B00AC">
              <w:rPr>
                <w:rFonts w:ascii="Times New Roman" w:eastAsia="Times New Roman" w:hAnsi="Times New Roman" w:cs="Times New Roman"/>
              </w:rPr>
              <w:t xml:space="preserve">Запрещается применять некалиброванные плавкие вставки («жучки») или другие самодельные аппараты защиты от перегрузок и короткого замыкания. Не производите соединения электропроводов и </w:t>
            </w:r>
            <w:proofErr w:type="spellStart"/>
            <w:r w:rsidRPr="004B00AC">
              <w:rPr>
                <w:rFonts w:ascii="Times New Roman" w:eastAsia="Times New Roman" w:hAnsi="Times New Roman" w:cs="Times New Roman"/>
              </w:rPr>
              <w:t>электрокабелей</w:t>
            </w:r>
            <w:proofErr w:type="spellEnd"/>
            <w:r w:rsidRPr="004B00AC">
              <w:rPr>
                <w:rFonts w:ascii="Times New Roman" w:eastAsia="Times New Roman" w:hAnsi="Times New Roman" w:cs="Times New Roman"/>
              </w:rPr>
              <w:t xml:space="preserve"> при помощи скруток.</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5.</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Не храните легковоспламеняющиеся вещества и предметы бытовой химии вблизи открытого огня.</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6.</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Не перегружайте электросеть: запрещается в одну розетку включать несколько мощных потребителей электроэнергии, например электрообогреватель, утюг, микроволновую печь и др.</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7.</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Ежегодно, перед началом отопительного сезона произведите очистку дымоходов от сажи.</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8.</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Монтажные работы по устройству дымоходов поручите специализированной организации, имеющей лицензию на право проведения данных работ.</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9.</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Не производите розжиг печей на твердом топливе с использованием горючих жидкостей.</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10.</w:t>
            </w:r>
          </w:p>
        </w:tc>
        <w:tc>
          <w:tcPr>
            <w:tcW w:w="9356" w:type="dxa"/>
          </w:tcPr>
          <w:p w:rsidR="004B00AC" w:rsidRPr="004B00AC" w:rsidRDefault="004B00AC" w:rsidP="004E6042">
            <w:pPr>
              <w:spacing w:after="0" w:line="240" w:lineRule="auto"/>
              <w:rPr>
                <w:rFonts w:ascii="Times New Roman" w:eastAsia="Times New Roman" w:hAnsi="Times New Roman" w:cs="Times New Roman"/>
              </w:rPr>
            </w:pPr>
            <w:r w:rsidRPr="004B00AC">
              <w:rPr>
                <w:rFonts w:ascii="Times New Roman" w:eastAsia="Times New Roman" w:hAnsi="Times New Roman" w:cs="Times New Roman"/>
              </w:rPr>
              <w:t>При сильном запахе газа в помещении не включайте освещение. Перекройте вентиль подачи газа и проветрите помещение.</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11.</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 xml:space="preserve">При обнаружении неисправности в </w:t>
            </w:r>
            <w:proofErr w:type="spellStart"/>
            <w:r w:rsidRPr="004B00AC">
              <w:rPr>
                <w:rFonts w:ascii="Times New Roman" w:eastAsia="Times New Roman" w:hAnsi="Times New Roman" w:cs="Times New Roman"/>
              </w:rPr>
              <w:t>электрощитках</w:t>
            </w:r>
            <w:proofErr w:type="spellEnd"/>
            <w:r w:rsidRPr="004B00AC">
              <w:rPr>
                <w:rFonts w:ascii="Times New Roman" w:eastAsia="Times New Roman" w:hAnsi="Times New Roman" w:cs="Times New Roman"/>
              </w:rPr>
              <w:t>, розетках, выключателях, светильниках обесточьте их и вызовите специалиста для устранения неисправности.</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12.</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Не допускайте складирования горючих материалов (дрова, сено и др.) между строениями и на близком расстоянии от них.</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13.</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 xml:space="preserve">Не разводите костры в ветреную погоду, ближе </w:t>
            </w:r>
            <w:smartTag w:uri="urn:schemas-microsoft-com:office:smarttags" w:element="metricconverter">
              <w:smartTagPr>
                <w:attr w:name="ProductID" w:val="50 метров"/>
              </w:smartTagPr>
              <w:r w:rsidRPr="004B00AC">
                <w:rPr>
                  <w:rFonts w:ascii="Times New Roman" w:eastAsia="Times New Roman" w:hAnsi="Times New Roman" w:cs="Times New Roman"/>
                </w:rPr>
                <w:t>50 метров</w:t>
              </w:r>
            </w:smartTag>
            <w:r w:rsidRPr="004B00AC">
              <w:rPr>
                <w:rFonts w:ascii="Times New Roman" w:eastAsia="Times New Roman" w:hAnsi="Times New Roman" w:cs="Times New Roman"/>
              </w:rPr>
              <w:t xml:space="preserve"> до зданий и сооружений, и не оставляйте их без присмотра. </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14.</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Приобретайте огнетушители, имейте во дворе наготове бочку с водой, ящик с песком, ведро, кошму и лопату.</w:t>
            </w:r>
          </w:p>
        </w:tc>
      </w:tr>
      <w:tr w:rsidR="004B00AC" w:rsidRPr="004B00AC" w:rsidTr="004B00AC">
        <w:tc>
          <w:tcPr>
            <w:tcW w:w="568" w:type="dxa"/>
          </w:tcPr>
          <w:p w:rsidR="004B00AC" w:rsidRPr="004B00AC" w:rsidRDefault="004B00AC" w:rsidP="004E6042">
            <w:pPr>
              <w:spacing w:after="0" w:line="240" w:lineRule="auto"/>
              <w:jc w:val="center"/>
              <w:rPr>
                <w:rFonts w:ascii="Times New Roman" w:eastAsia="Times New Roman" w:hAnsi="Times New Roman" w:cs="Times New Roman"/>
              </w:rPr>
            </w:pPr>
            <w:r w:rsidRPr="004B00AC">
              <w:rPr>
                <w:rFonts w:ascii="Times New Roman" w:eastAsia="Times New Roman" w:hAnsi="Times New Roman" w:cs="Times New Roman"/>
              </w:rPr>
              <w:t>15.</w:t>
            </w:r>
          </w:p>
        </w:tc>
        <w:tc>
          <w:tcPr>
            <w:tcW w:w="9356" w:type="dxa"/>
          </w:tcPr>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Не допускается хранение баллонов с горючими газами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 и на открытых территориях домовладений.</w:t>
            </w:r>
          </w:p>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rPr>
              <w:t xml:space="preserve"> При использовании газового баллона </w:t>
            </w:r>
            <w:proofErr w:type="gramStart"/>
            <w:r w:rsidRPr="004B00AC">
              <w:rPr>
                <w:rFonts w:ascii="Times New Roman" w:eastAsia="Times New Roman" w:hAnsi="Times New Roman" w:cs="Times New Roman"/>
              </w:rPr>
              <w:t>разместите его</w:t>
            </w:r>
            <w:proofErr w:type="gramEnd"/>
            <w:r w:rsidRPr="004B00AC">
              <w:rPr>
                <w:rFonts w:ascii="Times New Roman" w:eastAsia="Times New Roman" w:hAnsi="Times New Roman" w:cs="Times New Roman"/>
              </w:rPr>
              <w:t xml:space="preserve"> вне здания возле стены, не имеющей окон, в металлическом шкафу, обеспеченном естественной вентиляцией.</w:t>
            </w:r>
          </w:p>
        </w:tc>
      </w:tr>
      <w:tr w:rsidR="004B00AC" w:rsidRPr="004B00AC" w:rsidTr="004B00AC">
        <w:tc>
          <w:tcPr>
            <w:tcW w:w="568" w:type="dxa"/>
          </w:tcPr>
          <w:p w:rsidR="004B00AC" w:rsidRPr="004B00AC" w:rsidRDefault="004B00AC" w:rsidP="004E6042">
            <w:pPr>
              <w:jc w:val="center"/>
              <w:rPr>
                <w:rFonts w:ascii="Times New Roman" w:eastAsia="Times New Roman" w:hAnsi="Times New Roman" w:cs="Times New Roman"/>
              </w:rPr>
            </w:pPr>
            <w:r w:rsidRPr="004B00AC">
              <w:rPr>
                <w:rFonts w:ascii="Times New Roman" w:eastAsia="Times New Roman" w:hAnsi="Times New Roman" w:cs="Times New Roman"/>
              </w:rPr>
              <w:t>15.</w:t>
            </w:r>
          </w:p>
        </w:tc>
        <w:tc>
          <w:tcPr>
            <w:tcW w:w="9356" w:type="dxa"/>
          </w:tcPr>
          <w:p w:rsidR="004B00AC" w:rsidRPr="004B00AC" w:rsidRDefault="004B00AC" w:rsidP="004E6042">
            <w:pPr>
              <w:jc w:val="both"/>
              <w:rPr>
                <w:rFonts w:ascii="Times New Roman" w:eastAsia="Times New Roman" w:hAnsi="Times New Roman" w:cs="Times New Roman"/>
              </w:rPr>
            </w:pPr>
            <w:r w:rsidRPr="004B00AC">
              <w:rPr>
                <w:rFonts w:ascii="Times New Roman" w:eastAsia="Times New Roman" w:hAnsi="Times New Roman" w:cs="Times New Roman"/>
              </w:rPr>
              <w:t xml:space="preserve">Не допускается хранение баллонов с горючими газами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 и на открытых территориях домовладений. При использовании газового баллона </w:t>
            </w:r>
            <w:proofErr w:type="gramStart"/>
            <w:r w:rsidRPr="004B00AC">
              <w:rPr>
                <w:rFonts w:ascii="Times New Roman" w:eastAsia="Times New Roman" w:hAnsi="Times New Roman" w:cs="Times New Roman"/>
              </w:rPr>
              <w:t>разместите его</w:t>
            </w:r>
            <w:proofErr w:type="gramEnd"/>
            <w:r w:rsidRPr="004B00AC">
              <w:rPr>
                <w:rFonts w:ascii="Times New Roman" w:eastAsia="Times New Roman" w:hAnsi="Times New Roman" w:cs="Times New Roman"/>
              </w:rPr>
              <w:t xml:space="preserve"> вне здания возле стены, не имеющей окон, в металлическом шкафу, обеспеченном естественной вентиляцией.</w:t>
            </w:r>
          </w:p>
        </w:tc>
      </w:tr>
      <w:tr w:rsidR="004B00AC" w:rsidRPr="004B00AC" w:rsidTr="004B00AC">
        <w:tc>
          <w:tcPr>
            <w:tcW w:w="568" w:type="dxa"/>
          </w:tcPr>
          <w:p w:rsidR="004B00AC" w:rsidRPr="004B00AC" w:rsidRDefault="004B00AC" w:rsidP="004E6042">
            <w:pPr>
              <w:jc w:val="center"/>
              <w:rPr>
                <w:rFonts w:ascii="Times New Roman" w:eastAsia="Times New Roman" w:hAnsi="Times New Roman" w:cs="Times New Roman"/>
              </w:rPr>
            </w:pPr>
            <w:r w:rsidRPr="004B00AC">
              <w:rPr>
                <w:rFonts w:ascii="Times New Roman" w:eastAsia="Times New Roman" w:hAnsi="Times New Roman" w:cs="Times New Roman"/>
              </w:rPr>
              <w:t>16.</w:t>
            </w:r>
          </w:p>
        </w:tc>
        <w:tc>
          <w:tcPr>
            <w:tcW w:w="9356" w:type="dxa"/>
          </w:tcPr>
          <w:p w:rsidR="004B00AC" w:rsidRPr="004B00AC" w:rsidRDefault="004B00AC" w:rsidP="004E6042">
            <w:pPr>
              <w:jc w:val="both"/>
              <w:rPr>
                <w:rFonts w:ascii="Times New Roman" w:eastAsia="Times New Roman" w:hAnsi="Times New Roman" w:cs="Times New Roman"/>
              </w:rPr>
            </w:pPr>
            <w:r w:rsidRPr="004B00AC">
              <w:rPr>
                <w:rFonts w:ascii="Times New Roman" w:eastAsia="Times New Roman" w:hAnsi="Times New Roman" w:cs="Times New Roman"/>
              </w:rPr>
              <w:t>Не разрешайте детям играть со спичками. Храните спички в местах, недоступных для детей.</w:t>
            </w:r>
          </w:p>
        </w:tc>
      </w:tr>
      <w:tr w:rsidR="004B00AC" w:rsidRPr="004B00AC" w:rsidTr="004B00AC">
        <w:tc>
          <w:tcPr>
            <w:tcW w:w="568" w:type="dxa"/>
          </w:tcPr>
          <w:p w:rsidR="004B00AC" w:rsidRPr="004B00AC" w:rsidRDefault="004B00AC" w:rsidP="004E6042">
            <w:pPr>
              <w:jc w:val="center"/>
              <w:rPr>
                <w:rFonts w:ascii="Times New Roman" w:eastAsia="Times New Roman" w:hAnsi="Times New Roman" w:cs="Times New Roman"/>
              </w:rPr>
            </w:pPr>
            <w:r w:rsidRPr="004B00AC">
              <w:rPr>
                <w:rFonts w:ascii="Times New Roman" w:eastAsia="Times New Roman" w:hAnsi="Times New Roman" w:cs="Times New Roman"/>
              </w:rPr>
              <w:t>17.</w:t>
            </w:r>
          </w:p>
        </w:tc>
        <w:tc>
          <w:tcPr>
            <w:tcW w:w="9356" w:type="dxa"/>
          </w:tcPr>
          <w:p w:rsidR="004B00AC" w:rsidRPr="004B00AC" w:rsidRDefault="004B00AC" w:rsidP="004E6042">
            <w:pPr>
              <w:jc w:val="both"/>
              <w:rPr>
                <w:rFonts w:ascii="Times New Roman" w:eastAsia="Times New Roman" w:hAnsi="Times New Roman" w:cs="Times New Roman"/>
              </w:rPr>
            </w:pPr>
            <w:r w:rsidRPr="004B00AC">
              <w:rPr>
                <w:rFonts w:ascii="Times New Roman" w:eastAsia="Times New Roman" w:hAnsi="Times New Roman" w:cs="Times New Roman"/>
              </w:rPr>
              <w:t>Не сушите одежду и другие сгораемые материалы над печами, каминами, газовыми плитами и электронагревательными приборами.</w:t>
            </w:r>
          </w:p>
        </w:tc>
      </w:tr>
      <w:tr w:rsidR="004B00AC" w:rsidRPr="004B00AC" w:rsidTr="004B00AC">
        <w:tc>
          <w:tcPr>
            <w:tcW w:w="9924" w:type="dxa"/>
            <w:gridSpan w:val="2"/>
          </w:tcPr>
          <w:p w:rsidR="004B00AC" w:rsidRPr="004B00AC" w:rsidRDefault="004B00AC" w:rsidP="004E6042">
            <w:pPr>
              <w:spacing w:after="0" w:line="240" w:lineRule="auto"/>
              <w:jc w:val="both"/>
              <w:rPr>
                <w:rFonts w:ascii="Times New Roman" w:eastAsia="Times New Roman" w:hAnsi="Times New Roman" w:cs="Times New Roman"/>
                <w:b/>
              </w:rPr>
            </w:pPr>
            <w:r w:rsidRPr="004B00AC">
              <w:rPr>
                <w:rFonts w:ascii="Times New Roman" w:eastAsia="Times New Roman" w:hAnsi="Times New Roman" w:cs="Times New Roman"/>
                <w:b/>
              </w:rPr>
              <w:t>ПРИ НЕОБХОДИМОСТИ ВЫЗЫВАЙТЕ ПОЖАРНУЮ ОХРАНУ ПО ТЕЛЕФОНАМ:</w:t>
            </w:r>
          </w:p>
          <w:p w:rsidR="004B00AC" w:rsidRPr="004B00AC" w:rsidRDefault="004B00AC" w:rsidP="004E6042">
            <w:pPr>
              <w:spacing w:after="0" w:line="240" w:lineRule="auto"/>
              <w:jc w:val="both"/>
              <w:rPr>
                <w:rFonts w:ascii="Times New Roman" w:eastAsia="Times New Roman" w:hAnsi="Times New Roman" w:cs="Times New Roman"/>
                <w:b/>
              </w:rPr>
            </w:pPr>
            <w:r w:rsidRPr="004B00AC">
              <w:rPr>
                <w:rFonts w:ascii="Times New Roman" w:eastAsia="Times New Roman" w:hAnsi="Times New Roman" w:cs="Times New Roman"/>
                <w:b/>
                <w:u w:val="single"/>
              </w:rPr>
              <w:t>01</w:t>
            </w:r>
            <w:r w:rsidRPr="004B00AC">
              <w:rPr>
                <w:rFonts w:ascii="Times New Roman" w:eastAsia="Times New Roman" w:hAnsi="Times New Roman" w:cs="Times New Roman"/>
                <w:b/>
              </w:rPr>
              <w:t xml:space="preserve"> или</w:t>
            </w:r>
            <w:r w:rsidRPr="004B00AC">
              <w:rPr>
                <w:rFonts w:ascii="Times New Roman" w:eastAsia="Times New Roman" w:hAnsi="Times New Roman" w:cs="Times New Roman"/>
                <w:b/>
                <w:u w:val="single"/>
              </w:rPr>
              <w:t xml:space="preserve"> 4-13-02 </w:t>
            </w:r>
            <w:r w:rsidRPr="004B00AC">
              <w:rPr>
                <w:rFonts w:ascii="Times New Roman" w:eastAsia="Times New Roman" w:hAnsi="Times New Roman" w:cs="Times New Roman"/>
                <w:b/>
              </w:rPr>
              <w:t xml:space="preserve">со стационарного телефона      </w:t>
            </w:r>
          </w:p>
          <w:p w:rsidR="004B00AC" w:rsidRPr="004B00AC" w:rsidRDefault="004B00AC" w:rsidP="004E6042">
            <w:pPr>
              <w:spacing w:after="0" w:line="240" w:lineRule="auto"/>
              <w:jc w:val="both"/>
              <w:rPr>
                <w:rFonts w:ascii="Times New Roman" w:eastAsia="Times New Roman" w:hAnsi="Times New Roman" w:cs="Times New Roman"/>
                <w:b/>
              </w:rPr>
            </w:pPr>
            <w:r w:rsidRPr="004B00AC">
              <w:rPr>
                <w:rFonts w:ascii="Times New Roman" w:eastAsia="Times New Roman" w:hAnsi="Times New Roman" w:cs="Times New Roman"/>
                <w:b/>
              </w:rPr>
              <w:t xml:space="preserve">    4-56-46, 4-56-33 – администрация Манойлинского сельского поселения</w:t>
            </w:r>
          </w:p>
          <w:p w:rsidR="004B00AC" w:rsidRPr="004B00AC" w:rsidRDefault="004B00AC" w:rsidP="004E6042">
            <w:pPr>
              <w:spacing w:after="0" w:line="240" w:lineRule="auto"/>
              <w:jc w:val="both"/>
              <w:rPr>
                <w:rFonts w:ascii="Times New Roman" w:eastAsia="Times New Roman" w:hAnsi="Times New Roman" w:cs="Times New Roman"/>
              </w:rPr>
            </w:pPr>
            <w:r w:rsidRPr="004B00AC">
              <w:rPr>
                <w:rFonts w:ascii="Times New Roman" w:eastAsia="Times New Roman" w:hAnsi="Times New Roman" w:cs="Times New Roman"/>
                <w:b/>
                <w:u w:val="single"/>
              </w:rPr>
              <w:t>112</w:t>
            </w:r>
            <w:r w:rsidRPr="004B00AC">
              <w:rPr>
                <w:rFonts w:ascii="Times New Roman" w:eastAsia="Times New Roman" w:hAnsi="Times New Roman" w:cs="Times New Roman"/>
                <w:b/>
              </w:rPr>
              <w:t xml:space="preserve"> или </w:t>
            </w:r>
            <w:r w:rsidRPr="004B00AC">
              <w:rPr>
                <w:rFonts w:ascii="Times New Roman" w:eastAsia="Times New Roman" w:hAnsi="Times New Roman" w:cs="Times New Roman"/>
                <w:b/>
                <w:u w:val="single"/>
              </w:rPr>
              <w:t>101</w:t>
            </w:r>
            <w:r w:rsidRPr="004B00AC">
              <w:rPr>
                <w:rFonts w:ascii="Times New Roman" w:eastAsia="Times New Roman" w:hAnsi="Times New Roman" w:cs="Times New Roman"/>
                <w:b/>
              </w:rPr>
              <w:t xml:space="preserve"> с телефонов сотовых операторов                                     </w:t>
            </w:r>
          </w:p>
        </w:tc>
      </w:tr>
    </w:tbl>
    <w:p w:rsidR="001D6FDE" w:rsidRDefault="001D6FDE" w:rsidP="001D6FDE">
      <w:pPr>
        <w:shd w:val="clear" w:color="auto" w:fill="FDFEFF"/>
        <w:spacing w:line="360" w:lineRule="auto"/>
        <w:rPr>
          <w:rFonts w:ascii="Arial" w:hAnsi="Arial" w:cs="Arial"/>
          <w:vanish/>
          <w:color w:val="646464"/>
          <w:sz w:val="14"/>
          <w:szCs w:val="14"/>
        </w:rPr>
      </w:pPr>
      <w:hyperlink r:id="rId12" w:history="1">
        <w:r>
          <w:rPr>
            <w:rStyle w:val="aa"/>
            <w:rFonts w:ascii="Arial" w:hAnsi="Arial" w:cs="Arial"/>
            <w:vanish/>
            <w:sz w:val="14"/>
            <w:szCs w:val="14"/>
          </w:rPr>
          <w:t>Stroy Portal</w:t>
        </w:r>
      </w:hyperlink>
    </w:p>
    <w:p w:rsidR="001D6FDE" w:rsidRDefault="001D6FDE" w:rsidP="001D6FDE">
      <w:pPr>
        <w:shd w:val="clear" w:color="auto" w:fill="FDFEFF"/>
        <w:spacing w:line="360" w:lineRule="auto"/>
        <w:rPr>
          <w:rFonts w:ascii="Arial" w:hAnsi="Arial" w:cs="Arial"/>
          <w:vanish/>
          <w:color w:val="646464"/>
          <w:sz w:val="14"/>
          <w:szCs w:val="14"/>
        </w:rPr>
      </w:pPr>
      <w:hyperlink r:id="rId13" w:tooltip="joomla templates" w:history="1">
        <w:r>
          <w:rPr>
            <w:rStyle w:val="aa"/>
            <w:rFonts w:ascii="Arial" w:hAnsi="Arial" w:cs="Arial"/>
            <w:vanish/>
            <w:sz w:val="14"/>
            <w:szCs w:val="14"/>
          </w:rPr>
          <w:t>joomla templates</w:t>
        </w:r>
      </w:hyperlink>
    </w:p>
    <w:p w:rsidR="001D6FDE" w:rsidRPr="001D6FDE" w:rsidRDefault="001D6FDE" w:rsidP="001D6FDE">
      <w:pPr>
        <w:pStyle w:val="a7"/>
        <w:shd w:val="clear" w:color="auto" w:fill="FDFEFF"/>
        <w:spacing w:before="0" w:after="0"/>
        <w:jc w:val="right"/>
        <w:rPr>
          <w:rFonts w:ascii="Arial" w:hAnsi="Arial" w:cs="Arial"/>
          <w:b/>
          <w:sz w:val="22"/>
          <w:szCs w:val="22"/>
        </w:rPr>
      </w:pPr>
    </w:p>
    <w:p w:rsidR="001D6FDE" w:rsidRDefault="001D6FDE" w:rsidP="001D6FDE">
      <w:pPr>
        <w:shd w:val="clear" w:color="auto" w:fill="FDFEFF"/>
        <w:spacing w:line="360" w:lineRule="auto"/>
        <w:rPr>
          <w:rFonts w:ascii="Arial" w:hAnsi="Arial" w:cs="Arial"/>
          <w:vanish/>
          <w:color w:val="646464"/>
          <w:sz w:val="14"/>
          <w:szCs w:val="14"/>
        </w:rPr>
      </w:pPr>
      <w:hyperlink r:id="rId14" w:history="1">
        <w:r>
          <w:rPr>
            <w:rStyle w:val="aa"/>
            <w:rFonts w:ascii="Arial" w:hAnsi="Arial" w:cs="Arial"/>
            <w:vanish/>
            <w:sz w:val="14"/>
            <w:szCs w:val="14"/>
          </w:rPr>
          <w:t>Stroy Portal</w:t>
        </w:r>
      </w:hyperlink>
    </w:p>
    <w:sectPr w:rsidR="001D6FDE" w:rsidSect="008311E5">
      <w:pgSz w:w="11906" w:h="16838"/>
      <w:pgMar w:top="851"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06"/>
    <w:multiLevelType w:val="hybridMultilevel"/>
    <w:tmpl w:val="F8D4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52567"/>
    <w:multiLevelType w:val="hybridMultilevel"/>
    <w:tmpl w:val="F244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44FBD"/>
    <w:multiLevelType w:val="hybridMultilevel"/>
    <w:tmpl w:val="5EEA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E617C"/>
    <w:multiLevelType w:val="hybridMultilevel"/>
    <w:tmpl w:val="97263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BF918BD"/>
    <w:multiLevelType w:val="multilevel"/>
    <w:tmpl w:val="9EDA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3649B"/>
    <w:multiLevelType w:val="multilevel"/>
    <w:tmpl w:val="B716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0A7EAE"/>
    <w:multiLevelType w:val="hybridMultilevel"/>
    <w:tmpl w:val="6E96C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A13128"/>
    <w:multiLevelType w:val="multilevel"/>
    <w:tmpl w:val="1C4A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0F5D89"/>
    <w:multiLevelType w:val="hybridMultilevel"/>
    <w:tmpl w:val="3B5ED1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647599"/>
    <w:multiLevelType w:val="multilevel"/>
    <w:tmpl w:val="538ED00C"/>
    <w:numStyleLink w:val="1"/>
  </w:abstractNum>
  <w:abstractNum w:abstractNumId="20">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3">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6">
    <w:nsid w:val="7C941A3D"/>
    <w:multiLevelType w:val="multilevel"/>
    <w:tmpl w:val="8660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7932FB"/>
    <w:multiLevelType w:val="hybridMultilevel"/>
    <w:tmpl w:val="79D07DB8"/>
    <w:lvl w:ilvl="0" w:tplc="0419000B">
      <w:start w:val="1"/>
      <w:numFmt w:val="bullet"/>
      <w:lvlText w:val=""/>
      <w:lvlJc w:val="left"/>
      <w:pPr>
        <w:tabs>
          <w:tab w:val="num" w:pos="1080"/>
        </w:tabs>
        <w:ind w:left="1080" w:hanging="360"/>
      </w:pPr>
      <w:rPr>
        <w:rFonts w:ascii="Wingdings" w:hAnsi="Wingdings" w:hint="default"/>
      </w:rPr>
    </w:lvl>
    <w:lvl w:ilvl="1" w:tplc="04190009">
      <w:start w:val="1"/>
      <w:numFmt w:val="bullet"/>
      <w:lvlText w:val=""/>
      <w:lvlJc w:val="left"/>
      <w:pPr>
        <w:tabs>
          <w:tab w:val="num" w:pos="1800"/>
        </w:tabs>
        <w:ind w:left="1800" w:hanging="360"/>
      </w:pPr>
      <w:rPr>
        <w:rFonts w:ascii="Wingdings" w:hAnsi="Wingdings" w:hint="default"/>
      </w:rPr>
    </w:lvl>
    <w:lvl w:ilvl="2" w:tplc="04190003">
      <w:start w:val="1"/>
      <w:numFmt w:val="bullet"/>
      <w:lvlText w:val="o"/>
      <w:lvlJc w:val="left"/>
      <w:pPr>
        <w:tabs>
          <w:tab w:val="num" w:pos="2520"/>
        </w:tabs>
        <w:ind w:left="2520" w:hanging="360"/>
      </w:pPr>
      <w:rPr>
        <w:rFonts w:ascii="Courier New" w:hAnsi="Courier New" w:cs="Courier New"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6"/>
  </w:num>
  <w:num w:numId="4">
    <w:abstractNumId w:val="2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num>
  <w:num w:numId="8">
    <w:abstractNumId w:val="1"/>
  </w:num>
  <w:num w:numId="9">
    <w:abstractNumId w:val="11"/>
  </w:num>
  <w:num w:numId="10">
    <w:abstractNumId w:val="23"/>
  </w:num>
  <w:num w:numId="11">
    <w:abstractNumId w:val="25"/>
  </w:num>
  <w:num w:numId="12">
    <w:abstractNumId w:val="22"/>
  </w:num>
  <w:num w:numId="13">
    <w:abstractNumId w:val="6"/>
  </w:num>
  <w:num w:numId="14">
    <w:abstractNumId w:val="12"/>
  </w:num>
  <w:num w:numId="15">
    <w:abstractNumId w:val="19"/>
  </w:num>
  <w:num w:numId="16">
    <w:abstractNumId w:val="21"/>
  </w:num>
  <w:num w:numId="17">
    <w:abstractNumId w:val="4"/>
  </w:num>
  <w:num w:numId="18">
    <w:abstractNumId w:val="20"/>
  </w:num>
  <w:num w:numId="19">
    <w:abstractNumId w:val="17"/>
  </w:num>
  <w:num w:numId="20">
    <w:abstractNumId w:val="24"/>
  </w:num>
  <w:num w:numId="21">
    <w:abstractNumId w:val="5"/>
  </w:num>
  <w:num w:numId="22">
    <w:abstractNumId w:val="8"/>
  </w:num>
  <w:num w:numId="23">
    <w:abstractNumId w:val="7"/>
  </w:num>
  <w:num w:numId="24">
    <w:abstractNumId w:val="14"/>
  </w:num>
  <w:num w:numId="25">
    <w:abstractNumId w:val="15"/>
  </w:num>
  <w:num w:numId="26">
    <w:abstractNumId w:val="26"/>
  </w:num>
  <w:num w:numId="27">
    <w:abstractNumId w:val="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F89"/>
    <w:rsid w:val="000006A3"/>
    <w:rsid w:val="0000077D"/>
    <w:rsid w:val="0000146A"/>
    <w:rsid w:val="00001C1C"/>
    <w:rsid w:val="00001C82"/>
    <w:rsid w:val="000024DE"/>
    <w:rsid w:val="000025DD"/>
    <w:rsid w:val="00004368"/>
    <w:rsid w:val="0000497B"/>
    <w:rsid w:val="00004C21"/>
    <w:rsid w:val="00004CDB"/>
    <w:rsid w:val="00004EB3"/>
    <w:rsid w:val="00004EF0"/>
    <w:rsid w:val="000050EC"/>
    <w:rsid w:val="000059DC"/>
    <w:rsid w:val="00005D17"/>
    <w:rsid w:val="00005E99"/>
    <w:rsid w:val="000072C1"/>
    <w:rsid w:val="00010512"/>
    <w:rsid w:val="0001070E"/>
    <w:rsid w:val="00011BD6"/>
    <w:rsid w:val="00011D09"/>
    <w:rsid w:val="00011D0E"/>
    <w:rsid w:val="00011F88"/>
    <w:rsid w:val="00011F97"/>
    <w:rsid w:val="000123E8"/>
    <w:rsid w:val="0001254F"/>
    <w:rsid w:val="00012EDD"/>
    <w:rsid w:val="00013137"/>
    <w:rsid w:val="000136FF"/>
    <w:rsid w:val="00015244"/>
    <w:rsid w:val="000153F2"/>
    <w:rsid w:val="000168D0"/>
    <w:rsid w:val="00016DA3"/>
    <w:rsid w:val="00016F11"/>
    <w:rsid w:val="00017528"/>
    <w:rsid w:val="0001754C"/>
    <w:rsid w:val="0001784D"/>
    <w:rsid w:val="00020114"/>
    <w:rsid w:val="00021427"/>
    <w:rsid w:val="000216CC"/>
    <w:rsid w:val="000216EC"/>
    <w:rsid w:val="00021B42"/>
    <w:rsid w:val="000224F9"/>
    <w:rsid w:val="00022B53"/>
    <w:rsid w:val="00022F8A"/>
    <w:rsid w:val="00023183"/>
    <w:rsid w:val="000231BB"/>
    <w:rsid w:val="00024635"/>
    <w:rsid w:val="00024718"/>
    <w:rsid w:val="000248BB"/>
    <w:rsid w:val="00025027"/>
    <w:rsid w:val="00025498"/>
    <w:rsid w:val="0002568B"/>
    <w:rsid w:val="000256DB"/>
    <w:rsid w:val="000259EB"/>
    <w:rsid w:val="00026066"/>
    <w:rsid w:val="00026488"/>
    <w:rsid w:val="000268F8"/>
    <w:rsid w:val="00026908"/>
    <w:rsid w:val="00026A4C"/>
    <w:rsid w:val="00026F18"/>
    <w:rsid w:val="000276E8"/>
    <w:rsid w:val="00030B08"/>
    <w:rsid w:val="00031DE1"/>
    <w:rsid w:val="00031E42"/>
    <w:rsid w:val="00032211"/>
    <w:rsid w:val="00032252"/>
    <w:rsid w:val="000322C3"/>
    <w:rsid w:val="00032436"/>
    <w:rsid w:val="0003262B"/>
    <w:rsid w:val="0003365C"/>
    <w:rsid w:val="00033ABB"/>
    <w:rsid w:val="000365C3"/>
    <w:rsid w:val="00036DEC"/>
    <w:rsid w:val="00037324"/>
    <w:rsid w:val="00037BDB"/>
    <w:rsid w:val="00040038"/>
    <w:rsid w:val="000404AB"/>
    <w:rsid w:val="00040727"/>
    <w:rsid w:val="00040A08"/>
    <w:rsid w:val="000417E2"/>
    <w:rsid w:val="00041B69"/>
    <w:rsid w:val="00041D31"/>
    <w:rsid w:val="000423F5"/>
    <w:rsid w:val="0004278D"/>
    <w:rsid w:val="00042B6C"/>
    <w:rsid w:val="00042F48"/>
    <w:rsid w:val="00043080"/>
    <w:rsid w:val="000434D6"/>
    <w:rsid w:val="00043590"/>
    <w:rsid w:val="00044343"/>
    <w:rsid w:val="000455D7"/>
    <w:rsid w:val="00045CAE"/>
    <w:rsid w:val="0004661A"/>
    <w:rsid w:val="0004691C"/>
    <w:rsid w:val="0004760A"/>
    <w:rsid w:val="00047B3E"/>
    <w:rsid w:val="00050173"/>
    <w:rsid w:val="000501B2"/>
    <w:rsid w:val="000506A6"/>
    <w:rsid w:val="00050DCB"/>
    <w:rsid w:val="0005105A"/>
    <w:rsid w:val="00051307"/>
    <w:rsid w:val="00051885"/>
    <w:rsid w:val="0005204D"/>
    <w:rsid w:val="00052607"/>
    <w:rsid w:val="00053956"/>
    <w:rsid w:val="00053C0F"/>
    <w:rsid w:val="000540FF"/>
    <w:rsid w:val="000542BE"/>
    <w:rsid w:val="00054CA8"/>
    <w:rsid w:val="00055441"/>
    <w:rsid w:val="00055B4E"/>
    <w:rsid w:val="00055BB7"/>
    <w:rsid w:val="0005649F"/>
    <w:rsid w:val="00056755"/>
    <w:rsid w:val="00056E26"/>
    <w:rsid w:val="000577A9"/>
    <w:rsid w:val="00057DD0"/>
    <w:rsid w:val="0006073A"/>
    <w:rsid w:val="00060B3B"/>
    <w:rsid w:val="000614C8"/>
    <w:rsid w:val="00061896"/>
    <w:rsid w:val="000620B4"/>
    <w:rsid w:val="00062118"/>
    <w:rsid w:val="00062B2D"/>
    <w:rsid w:val="00062B8C"/>
    <w:rsid w:val="000632CB"/>
    <w:rsid w:val="0006376C"/>
    <w:rsid w:val="00063D1F"/>
    <w:rsid w:val="00063D95"/>
    <w:rsid w:val="00063E31"/>
    <w:rsid w:val="00063F5B"/>
    <w:rsid w:val="00064323"/>
    <w:rsid w:val="0006489A"/>
    <w:rsid w:val="0006491B"/>
    <w:rsid w:val="00064A9E"/>
    <w:rsid w:val="00064EC5"/>
    <w:rsid w:val="00065973"/>
    <w:rsid w:val="00065C4F"/>
    <w:rsid w:val="000660E5"/>
    <w:rsid w:val="00066852"/>
    <w:rsid w:val="00066F04"/>
    <w:rsid w:val="00066F27"/>
    <w:rsid w:val="0006783F"/>
    <w:rsid w:val="00067B04"/>
    <w:rsid w:val="00067D5A"/>
    <w:rsid w:val="0007004E"/>
    <w:rsid w:val="000700C0"/>
    <w:rsid w:val="00070236"/>
    <w:rsid w:val="00070297"/>
    <w:rsid w:val="0007053B"/>
    <w:rsid w:val="000707D5"/>
    <w:rsid w:val="00070CB7"/>
    <w:rsid w:val="00070D05"/>
    <w:rsid w:val="00070DC4"/>
    <w:rsid w:val="000716A3"/>
    <w:rsid w:val="00071AE0"/>
    <w:rsid w:val="00071C7D"/>
    <w:rsid w:val="00072C08"/>
    <w:rsid w:val="000733C0"/>
    <w:rsid w:val="000745B1"/>
    <w:rsid w:val="0007492F"/>
    <w:rsid w:val="000749F8"/>
    <w:rsid w:val="00074BF0"/>
    <w:rsid w:val="0007555C"/>
    <w:rsid w:val="00075FD0"/>
    <w:rsid w:val="000762D6"/>
    <w:rsid w:val="000764FB"/>
    <w:rsid w:val="00076800"/>
    <w:rsid w:val="00076CD5"/>
    <w:rsid w:val="00076F98"/>
    <w:rsid w:val="00076FA0"/>
    <w:rsid w:val="00077414"/>
    <w:rsid w:val="0007742A"/>
    <w:rsid w:val="000778D4"/>
    <w:rsid w:val="000778F7"/>
    <w:rsid w:val="0008058E"/>
    <w:rsid w:val="00081559"/>
    <w:rsid w:val="00081587"/>
    <w:rsid w:val="0008169F"/>
    <w:rsid w:val="0008178A"/>
    <w:rsid w:val="00081991"/>
    <w:rsid w:val="000819F4"/>
    <w:rsid w:val="00081AAB"/>
    <w:rsid w:val="00081D13"/>
    <w:rsid w:val="00081FD8"/>
    <w:rsid w:val="000823D2"/>
    <w:rsid w:val="00082557"/>
    <w:rsid w:val="00082C04"/>
    <w:rsid w:val="00082D80"/>
    <w:rsid w:val="0008338C"/>
    <w:rsid w:val="000833E8"/>
    <w:rsid w:val="00083925"/>
    <w:rsid w:val="00084333"/>
    <w:rsid w:val="00084B00"/>
    <w:rsid w:val="00084B44"/>
    <w:rsid w:val="000855C3"/>
    <w:rsid w:val="000856B9"/>
    <w:rsid w:val="000857BE"/>
    <w:rsid w:val="000862C8"/>
    <w:rsid w:val="00086F6C"/>
    <w:rsid w:val="00086FAA"/>
    <w:rsid w:val="0008737D"/>
    <w:rsid w:val="000873DA"/>
    <w:rsid w:val="00087E8D"/>
    <w:rsid w:val="00087F7D"/>
    <w:rsid w:val="00090508"/>
    <w:rsid w:val="00090AA4"/>
    <w:rsid w:val="00092552"/>
    <w:rsid w:val="000925DE"/>
    <w:rsid w:val="000926F7"/>
    <w:rsid w:val="00092C14"/>
    <w:rsid w:val="000933C0"/>
    <w:rsid w:val="00093426"/>
    <w:rsid w:val="00093ED1"/>
    <w:rsid w:val="0009552F"/>
    <w:rsid w:val="000959C1"/>
    <w:rsid w:val="00095F68"/>
    <w:rsid w:val="00096202"/>
    <w:rsid w:val="000964B7"/>
    <w:rsid w:val="000964C6"/>
    <w:rsid w:val="00096EB5"/>
    <w:rsid w:val="00097812"/>
    <w:rsid w:val="000A0DAB"/>
    <w:rsid w:val="000A0FCD"/>
    <w:rsid w:val="000A2B39"/>
    <w:rsid w:val="000A31AF"/>
    <w:rsid w:val="000A32EB"/>
    <w:rsid w:val="000A369F"/>
    <w:rsid w:val="000A3761"/>
    <w:rsid w:val="000A3D11"/>
    <w:rsid w:val="000A410E"/>
    <w:rsid w:val="000A4418"/>
    <w:rsid w:val="000A4726"/>
    <w:rsid w:val="000A4E26"/>
    <w:rsid w:val="000A603C"/>
    <w:rsid w:val="000A6349"/>
    <w:rsid w:val="000A6359"/>
    <w:rsid w:val="000A7315"/>
    <w:rsid w:val="000A7AC9"/>
    <w:rsid w:val="000A7AF8"/>
    <w:rsid w:val="000B0D88"/>
    <w:rsid w:val="000B14C2"/>
    <w:rsid w:val="000B1702"/>
    <w:rsid w:val="000B1758"/>
    <w:rsid w:val="000B1787"/>
    <w:rsid w:val="000B1915"/>
    <w:rsid w:val="000B1E20"/>
    <w:rsid w:val="000B2969"/>
    <w:rsid w:val="000B352F"/>
    <w:rsid w:val="000B3DFF"/>
    <w:rsid w:val="000B4D36"/>
    <w:rsid w:val="000B5416"/>
    <w:rsid w:val="000B5748"/>
    <w:rsid w:val="000B59A8"/>
    <w:rsid w:val="000B5B5B"/>
    <w:rsid w:val="000B6511"/>
    <w:rsid w:val="000B67CE"/>
    <w:rsid w:val="000B6FCD"/>
    <w:rsid w:val="000B7B24"/>
    <w:rsid w:val="000C08FD"/>
    <w:rsid w:val="000C0B1F"/>
    <w:rsid w:val="000C0B2F"/>
    <w:rsid w:val="000C11D9"/>
    <w:rsid w:val="000C16BF"/>
    <w:rsid w:val="000C292A"/>
    <w:rsid w:val="000C3024"/>
    <w:rsid w:val="000C35A6"/>
    <w:rsid w:val="000C374A"/>
    <w:rsid w:val="000C3850"/>
    <w:rsid w:val="000C397A"/>
    <w:rsid w:val="000C4450"/>
    <w:rsid w:val="000C580E"/>
    <w:rsid w:val="000C67DB"/>
    <w:rsid w:val="000C7204"/>
    <w:rsid w:val="000C75CC"/>
    <w:rsid w:val="000D1A65"/>
    <w:rsid w:val="000D297C"/>
    <w:rsid w:val="000D353A"/>
    <w:rsid w:val="000D36ED"/>
    <w:rsid w:val="000D37F9"/>
    <w:rsid w:val="000D44CD"/>
    <w:rsid w:val="000D49BF"/>
    <w:rsid w:val="000D4B19"/>
    <w:rsid w:val="000D5670"/>
    <w:rsid w:val="000D57F3"/>
    <w:rsid w:val="000D5A4D"/>
    <w:rsid w:val="000D5B44"/>
    <w:rsid w:val="000D5F85"/>
    <w:rsid w:val="000D6C27"/>
    <w:rsid w:val="000D7093"/>
    <w:rsid w:val="000D735A"/>
    <w:rsid w:val="000D7B35"/>
    <w:rsid w:val="000E0452"/>
    <w:rsid w:val="000E15B8"/>
    <w:rsid w:val="000E22A9"/>
    <w:rsid w:val="000E263E"/>
    <w:rsid w:val="000E26A2"/>
    <w:rsid w:val="000E2A64"/>
    <w:rsid w:val="000E2A6B"/>
    <w:rsid w:val="000E2F78"/>
    <w:rsid w:val="000E32E1"/>
    <w:rsid w:val="000E386B"/>
    <w:rsid w:val="000E416F"/>
    <w:rsid w:val="000E47C5"/>
    <w:rsid w:val="000E554E"/>
    <w:rsid w:val="000E5712"/>
    <w:rsid w:val="000E5AFF"/>
    <w:rsid w:val="000E5F7A"/>
    <w:rsid w:val="000E626D"/>
    <w:rsid w:val="000E64CF"/>
    <w:rsid w:val="000E7ADC"/>
    <w:rsid w:val="000F0327"/>
    <w:rsid w:val="000F0573"/>
    <w:rsid w:val="000F0663"/>
    <w:rsid w:val="000F0A8A"/>
    <w:rsid w:val="000F19A0"/>
    <w:rsid w:val="000F1D20"/>
    <w:rsid w:val="000F2004"/>
    <w:rsid w:val="000F201D"/>
    <w:rsid w:val="000F2103"/>
    <w:rsid w:val="000F24A1"/>
    <w:rsid w:val="000F2634"/>
    <w:rsid w:val="000F28B2"/>
    <w:rsid w:val="000F3703"/>
    <w:rsid w:val="000F3F78"/>
    <w:rsid w:val="000F414B"/>
    <w:rsid w:val="000F46E9"/>
    <w:rsid w:val="000F4FED"/>
    <w:rsid w:val="000F529B"/>
    <w:rsid w:val="000F5312"/>
    <w:rsid w:val="000F546A"/>
    <w:rsid w:val="000F6238"/>
    <w:rsid w:val="000F6A71"/>
    <w:rsid w:val="000F6E93"/>
    <w:rsid w:val="0010011B"/>
    <w:rsid w:val="00101520"/>
    <w:rsid w:val="0010172E"/>
    <w:rsid w:val="00101D0C"/>
    <w:rsid w:val="001021F2"/>
    <w:rsid w:val="0010238A"/>
    <w:rsid w:val="00102509"/>
    <w:rsid w:val="00102589"/>
    <w:rsid w:val="0010278D"/>
    <w:rsid w:val="00102F3E"/>
    <w:rsid w:val="00103C59"/>
    <w:rsid w:val="0010455F"/>
    <w:rsid w:val="0010496D"/>
    <w:rsid w:val="00104DC0"/>
    <w:rsid w:val="00104F3C"/>
    <w:rsid w:val="00105A63"/>
    <w:rsid w:val="00106AEC"/>
    <w:rsid w:val="00106C57"/>
    <w:rsid w:val="00106F2D"/>
    <w:rsid w:val="00107C42"/>
    <w:rsid w:val="00107D84"/>
    <w:rsid w:val="00107E1B"/>
    <w:rsid w:val="00110129"/>
    <w:rsid w:val="001101BC"/>
    <w:rsid w:val="001104DF"/>
    <w:rsid w:val="00110D46"/>
    <w:rsid w:val="001115E1"/>
    <w:rsid w:val="001123E2"/>
    <w:rsid w:val="00112734"/>
    <w:rsid w:val="00112B68"/>
    <w:rsid w:val="00114292"/>
    <w:rsid w:val="0011473C"/>
    <w:rsid w:val="001147F6"/>
    <w:rsid w:val="00114E2C"/>
    <w:rsid w:val="00114FA8"/>
    <w:rsid w:val="0011509A"/>
    <w:rsid w:val="00116C6E"/>
    <w:rsid w:val="00116C74"/>
    <w:rsid w:val="001171F1"/>
    <w:rsid w:val="001173C9"/>
    <w:rsid w:val="001173D2"/>
    <w:rsid w:val="00117D6B"/>
    <w:rsid w:val="001201DE"/>
    <w:rsid w:val="00120906"/>
    <w:rsid w:val="00122340"/>
    <w:rsid w:val="0012255A"/>
    <w:rsid w:val="00122B71"/>
    <w:rsid w:val="00122F7C"/>
    <w:rsid w:val="00124C33"/>
    <w:rsid w:val="00124D21"/>
    <w:rsid w:val="00124D40"/>
    <w:rsid w:val="00124E56"/>
    <w:rsid w:val="00124FBA"/>
    <w:rsid w:val="00125428"/>
    <w:rsid w:val="001254E0"/>
    <w:rsid w:val="00125707"/>
    <w:rsid w:val="00125D62"/>
    <w:rsid w:val="00125E6B"/>
    <w:rsid w:val="001266CC"/>
    <w:rsid w:val="0012692B"/>
    <w:rsid w:val="00126D51"/>
    <w:rsid w:val="00126DF6"/>
    <w:rsid w:val="001275E2"/>
    <w:rsid w:val="001278CF"/>
    <w:rsid w:val="0013033F"/>
    <w:rsid w:val="001309A0"/>
    <w:rsid w:val="00130BEC"/>
    <w:rsid w:val="00130DD8"/>
    <w:rsid w:val="0013226C"/>
    <w:rsid w:val="00132311"/>
    <w:rsid w:val="00132516"/>
    <w:rsid w:val="00132824"/>
    <w:rsid w:val="001328DE"/>
    <w:rsid w:val="00132A2C"/>
    <w:rsid w:val="00132DA6"/>
    <w:rsid w:val="00133AB6"/>
    <w:rsid w:val="00133B07"/>
    <w:rsid w:val="00133BF8"/>
    <w:rsid w:val="00133C7A"/>
    <w:rsid w:val="00133DAA"/>
    <w:rsid w:val="001340B5"/>
    <w:rsid w:val="001343B1"/>
    <w:rsid w:val="001344A6"/>
    <w:rsid w:val="00135F92"/>
    <w:rsid w:val="00136238"/>
    <w:rsid w:val="001368CB"/>
    <w:rsid w:val="00136DE7"/>
    <w:rsid w:val="00136EA9"/>
    <w:rsid w:val="00137239"/>
    <w:rsid w:val="00137315"/>
    <w:rsid w:val="0013743A"/>
    <w:rsid w:val="00137C1B"/>
    <w:rsid w:val="001400F4"/>
    <w:rsid w:val="001407CA"/>
    <w:rsid w:val="00140E0F"/>
    <w:rsid w:val="001414EB"/>
    <w:rsid w:val="001417BE"/>
    <w:rsid w:val="001418C9"/>
    <w:rsid w:val="00141B13"/>
    <w:rsid w:val="00142034"/>
    <w:rsid w:val="001431A1"/>
    <w:rsid w:val="001432F6"/>
    <w:rsid w:val="001435FB"/>
    <w:rsid w:val="00143A87"/>
    <w:rsid w:val="00143AF8"/>
    <w:rsid w:val="001445EE"/>
    <w:rsid w:val="001448E6"/>
    <w:rsid w:val="00144D9D"/>
    <w:rsid w:val="00145075"/>
    <w:rsid w:val="0014536E"/>
    <w:rsid w:val="00145812"/>
    <w:rsid w:val="00145A1B"/>
    <w:rsid w:val="00145D5E"/>
    <w:rsid w:val="00146350"/>
    <w:rsid w:val="00146440"/>
    <w:rsid w:val="001465CB"/>
    <w:rsid w:val="001471FD"/>
    <w:rsid w:val="00147703"/>
    <w:rsid w:val="00147B1E"/>
    <w:rsid w:val="00147F13"/>
    <w:rsid w:val="00150546"/>
    <w:rsid w:val="0015078B"/>
    <w:rsid w:val="0015180A"/>
    <w:rsid w:val="001524E5"/>
    <w:rsid w:val="001529BA"/>
    <w:rsid w:val="001534DF"/>
    <w:rsid w:val="00153DAD"/>
    <w:rsid w:val="001545F3"/>
    <w:rsid w:val="0015485E"/>
    <w:rsid w:val="0015489D"/>
    <w:rsid w:val="00154DEF"/>
    <w:rsid w:val="00155769"/>
    <w:rsid w:val="001557A7"/>
    <w:rsid w:val="00155D62"/>
    <w:rsid w:val="00156028"/>
    <w:rsid w:val="00156718"/>
    <w:rsid w:val="0015747A"/>
    <w:rsid w:val="00161028"/>
    <w:rsid w:val="0016146C"/>
    <w:rsid w:val="001618EA"/>
    <w:rsid w:val="001623A2"/>
    <w:rsid w:val="0016371F"/>
    <w:rsid w:val="00164336"/>
    <w:rsid w:val="00164631"/>
    <w:rsid w:val="0016473A"/>
    <w:rsid w:val="001652F9"/>
    <w:rsid w:val="00165404"/>
    <w:rsid w:val="001658E4"/>
    <w:rsid w:val="00166338"/>
    <w:rsid w:val="00167091"/>
    <w:rsid w:val="0016717A"/>
    <w:rsid w:val="00170909"/>
    <w:rsid w:val="00170C8E"/>
    <w:rsid w:val="00170FCE"/>
    <w:rsid w:val="00171B77"/>
    <w:rsid w:val="001724F7"/>
    <w:rsid w:val="001726D5"/>
    <w:rsid w:val="001735A6"/>
    <w:rsid w:val="001735ED"/>
    <w:rsid w:val="00173B90"/>
    <w:rsid w:val="00173F4B"/>
    <w:rsid w:val="00174A52"/>
    <w:rsid w:val="00174F49"/>
    <w:rsid w:val="00174F9C"/>
    <w:rsid w:val="0017507F"/>
    <w:rsid w:val="00176811"/>
    <w:rsid w:val="001775A6"/>
    <w:rsid w:val="00177816"/>
    <w:rsid w:val="00177B74"/>
    <w:rsid w:val="001802D9"/>
    <w:rsid w:val="00180EDC"/>
    <w:rsid w:val="001819A0"/>
    <w:rsid w:val="00181AE1"/>
    <w:rsid w:val="00181E78"/>
    <w:rsid w:val="00182DE3"/>
    <w:rsid w:val="00182FAD"/>
    <w:rsid w:val="00183042"/>
    <w:rsid w:val="0018311C"/>
    <w:rsid w:val="0018337B"/>
    <w:rsid w:val="0018343C"/>
    <w:rsid w:val="00183AC7"/>
    <w:rsid w:val="001843CF"/>
    <w:rsid w:val="00185885"/>
    <w:rsid w:val="00185C06"/>
    <w:rsid w:val="001869DB"/>
    <w:rsid w:val="001879D3"/>
    <w:rsid w:val="00187A09"/>
    <w:rsid w:val="001905E1"/>
    <w:rsid w:val="001910B4"/>
    <w:rsid w:val="0019199F"/>
    <w:rsid w:val="00191A1F"/>
    <w:rsid w:val="00191FB4"/>
    <w:rsid w:val="00192340"/>
    <w:rsid w:val="00192946"/>
    <w:rsid w:val="001935A1"/>
    <w:rsid w:val="0019423F"/>
    <w:rsid w:val="00194464"/>
    <w:rsid w:val="0019473F"/>
    <w:rsid w:val="00195656"/>
    <w:rsid w:val="001965F5"/>
    <w:rsid w:val="00197548"/>
    <w:rsid w:val="00197CC0"/>
    <w:rsid w:val="001A008E"/>
    <w:rsid w:val="001A05A1"/>
    <w:rsid w:val="001A09D0"/>
    <w:rsid w:val="001A0CF7"/>
    <w:rsid w:val="001A129A"/>
    <w:rsid w:val="001A14F7"/>
    <w:rsid w:val="001A1AEA"/>
    <w:rsid w:val="001A28F9"/>
    <w:rsid w:val="001A34EB"/>
    <w:rsid w:val="001A38FF"/>
    <w:rsid w:val="001A3B30"/>
    <w:rsid w:val="001A4102"/>
    <w:rsid w:val="001A49D6"/>
    <w:rsid w:val="001A4EE1"/>
    <w:rsid w:val="001A54FD"/>
    <w:rsid w:val="001A5596"/>
    <w:rsid w:val="001A59BC"/>
    <w:rsid w:val="001A68AC"/>
    <w:rsid w:val="001A6D28"/>
    <w:rsid w:val="001A742F"/>
    <w:rsid w:val="001A77EB"/>
    <w:rsid w:val="001A7877"/>
    <w:rsid w:val="001A78B6"/>
    <w:rsid w:val="001A79FA"/>
    <w:rsid w:val="001A7D79"/>
    <w:rsid w:val="001B026D"/>
    <w:rsid w:val="001B0958"/>
    <w:rsid w:val="001B1C29"/>
    <w:rsid w:val="001B1D05"/>
    <w:rsid w:val="001B1DB0"/>
    <w:rsid w:val="001B2B44"/>
    <w:rsid w:val="001B2D09"/>
    <w:rsid w:val="001B2EE8"/>
    <w:rsid w:val="001B308B"/>
    <w:rsid w:val="001B30F7"/>
    <w:rsid w:val="001B3895"/>
    <w:rsid w:val="001B39D4"/>
    <w:rsid w:val="001B3DD0"/>
    <w:rsid w:val="001B3EF0"/>
    <w:rsid w:val="001B42A7"/>
    <w:rsid w:val="001B430D"/>
    <w:rsid w:val="001B4E66"/>
    <w:rsid w:val="001B4ED6"/>
    <w:rsid w:val="001B51F6"/>
    <w:rsid w:val="001B5819"/>
    <w:rsid w:val="001B5C96"/>
    <w:rsid w:val="001B5EDC"/>
    <w:rsid w:val="001B61F3"/>
    <w:rsid w:val="001B6F19"/>
    <w:rsid w:val="001B7255"/>
    <w:rsid w:val="001B72E5"/>
    <w:rsid w:val="001B775F"/>
    <w:rsid w:val="001B7E79"/>
    <w:rsid w:val="001C04DA"/>
    <w:rsid w:val="001C07DC"/>
    <w:rsid w:val="001C080F"/>
    <w:rsid w:val="001C1892"/>
    <w:rsid w:val="001C1F4E"/>
    <w:rsid w:val="001C20ED"/>
    <w:rsid w:val="001C2A5B"/>
    <w:rsid w:val="001C33C0"/>
    <w:rsid w:val="001C3468"/>
    <w:rsid w:val="001C37CB"/>
    <w:rsid w:val="001C3906"/>
    <w:rsid w:val="001C3D99"/>
    <w:rsid w:val="001C4015"/>
    <w:rsid w:val="001C43FE"/>
    <w:rsid w:val="001C4F43"/>
    <w:rsid w:val="001C523F"/>
    <w:rsid w:val="001C5E5E"/>
    <w:rsid w:val="001C5EA2"/>
    <w:rsid w:val="001C6726"/>
    <w:rsid w:val="001C6BBB"/>
    <w:rsid w:val="001C704B"/>
    <w:rsid w:val="001C7645"/>
    <w:rsid w:val="001C7746"/>
    <w:rsid w:val="001C7941"/>
    <w:rsid w:val="001C7F18"/>
    <w:rsid w:val="001D064B"/>
    <w:rsid w:val="001D0B51"/>
    <w:rsid w:val="001D0F15"/>
    <w:rsid w:val="001D12AE"/>
    <w:rsid w:val="001D1647"/>
    <w:rsid w:val="001D1D01"/>
    <w:rsid w:val="001D2FF0"/>
    <w:rsid w:val="001D3876"/>
    <w:rsid w:val="001D3C4F"/>
    <w:rsid w:val="001D3E07"/>
    <w:rsid w:val="001D587A"/>
    <w:rsid w:val="001D5ADB"/>
    <w:rsid w:val="001D5B86"/>
    <w:rsid w:val="001D5C1B"/>
    <w:rsid w:val="001D5D51"/>
    <w:rsid w:val="001D6090"/>
    <w:rsid w:val="001D6246"/>
    <w:rsid w:val="001D6B73"/>
    <w:rsid w:val="001D6C91"/>
    <w:rsid w:val="001D6FDE"/>
    <w:rsid w:val="001D726F"/>
    <w:rsid w:val="001D79D0"/>
    <w:rsid w:val="001D7AEB"/>
    <w:rsid w:val="001E06D8"/>
    <w:rsid w:val="001E0C04"/>
    <w:rsid w:val="001E0F93"/>
    <w:rsid w:val="001E1488"/>
    <w:rsid w:val="001E15B5"/>
    <w:rsid w:val="001E1A12"/>
    <w:rsid w:val="001E1D9F"/>
    <w:rsid w:val="001E2AAD"/>
    <w:rsid w:val="001E2C64"/>
    <w:rsid w:val="001E32A5"/>
    <w:rsid w:val="001E3475"/>
    <w:rsid w:val="001E38D9"/>
    <w:rsid w:val="001E3FBC"/>
    <w:rsid w:val="001E4032"/>
    <w:rsid w:val="001E421A"/>
    <w:rsid w:val="001E4595"/>
    <w:rsid w:val="001E4A1A"/>
    <w:rsid w:val="001E4BCB"/>
    <w:rsid w:val="001E4F94"/>
    <w:rsid w:val="001E522B"/>
    <w:rsid w:val="001E53E9"/>
    <w:rsid w:val="001E592A"/>
    <w:rsid w:val="001E61C9"/>
    <w:rsid w:val="001E6228"/>
    <w:rsid w:val="001E6505"/>
    <w:rsid w:val="001E67DC"/>
    <w:rsid w:val="001E6962"/>
    <w:rsid w:val="001E6C9F"/>
    <w:rsid w:val="001E7460"/>
    <w:rsid w:val="001E76F4"/>
    <w:rsid w:val="001E78F7"/>
    <w:rsid w:val="001E7C0D"/>
    <w:rsid w:val="001E7C48"/>
    <w:rsid w:val="001E7F07"/>
    <w:rsid w:val="001F05F6"/>
    <w:rsid w:val="001F0D3D"/>
    <w:rsid w:val="001F1828"/>
    <w:rsid w:val="001F20BB"/>
    <w:rsid w:val="001F2222"/>
    <w:rsid w:val="001F2883"/>
    <w:rsid w:val="001F3172"/>
    <w:rsid w:val="001F39D5"/>
    <w:rsid w:val="001F3C21"/>
    <w:rsid w:val="001F3E85"/>
    <w:rsid w:val="001F453D"/>
    <w:rsid w:val="001F4B91"/>
    <w:rsid w:val="001F5033"/>
    <w:rsid w:val="001F5371"/>
    <w:rsid w:val="001F5B1F"/>
    <w:rsid w:val="001F5BDA"/>
    <w:rsid w:val="001F635E"/>
    <w:rsid w:val="001F64EF"/>
    <w:rsid w:val="001F6B2A"/>
    <w:rsid w:val="001F7374"/>
    <w:rsid w:val="001F73C6"/>
    <w:rsid w:val="001F7797"/>
    <w:rsid w:val="001F7E49"/>
    <w:rsid w:val="001F7F1D"/>
    <w:rsid w:val="0020016F"/>
    <w:rsid w:val="00200BC9"/>
    <w:rsid w:val="00201026"/>
    <w:rsid w:val="002015BC"/>
    <w:rsid w:val="00201730"/>
    <w:rsid w:val="00201800"/>
    <w:rsid w:val="00201ECD"/>
    <w:rsid w:val="002026CD"/>
    <w:rsid w:val="00202E02"/>
    <w:rsid w:val="002035E5"/>
    <w:rsid w:val="00203EDF"/>
    <w:rsid w:val="0020424E"/>
    <w:rsid w:val="002042E6"/>
    <w:rsid w:val="00204405"/>
    <w:rsid w:val="002049D4"/>
    <w:rsid w:val="00204ECC"/>
    <w:rsid w:val="002052CB"/>
    <w:rsid w:val="002054E6"/>
    <w:rsid w:val="00205F57"/>
    <w:rsid w:val="00205F79"/>
    <w:rsid w:val="00206975"/>
    <w:rsid w:val="002072C0"/>
    <w:rsid w:val="00207771"/>
    <w:rsid w:val="00210314"/>
    <w:rsid w:val="00210391"/>
    <w:rsid w:val="00210E36"/>
    <w:rsid w:val="00211A5F"/>
    <w:rsid w:val="00212499"/>
    <w:rsid w:val="002125B7"/>
    <w:rsid w:val="00212BBC"/>
    <w:rsid w:val="00212FCF"/>
    <w:rsid w:val="00213123"/>
    <w:rsid w:val="002132E3"/>
    <w:rsid w:val="002134C6"/>
    <w:rsid w:val="00213BA3"/>
    <w:rsid w:val="00214569"/>
    <w:rsid w:val="002146A0"/>
    <w:rsid w:val="00214BF3"/>
    <w:rsid w:val="00215AE1"/>
    <w:rsid w:val="00215D9D"/>
    <w:rsid w:val="00215FFD"/>
    <w:rsid w:val="00216587"/>
    <w:rsid w:val="0021695B"/>
    <w:rsid w:val="00216B39"/>
    <w:rsid w:val="00216B50"/>
    <w:rsid w:val="00216C5B"/>
    <w:rsid w:val="00216F24"/>
    <w:rsid w:val="0021760C"/>
    <w:rsid w:val="00217BD0"/>
    <w:rsid w:val="002205C8"/>
    <w:rsid w:val="00220956"/>
    <w:rsid w:val="00220BDE"/>
    <w:rsid w:val="0022132D"/>
    <w:rsid w:val="00221B06"/>
    <w:rsid w:val="00221EBB"/>
    <w:rsid w:val="0022245D"/>
    <w:rsid w:val="00222741"/>
    <w:rsid w:val="002227CE"/>
    <w:rsid w:val="00222AC8"/>
    <w:rsid w:val="00222D19"/>
    <w:rsid w:val="002230A0"/>
    <w:rsid w:val="002234C9"/>
    <w:rsid w:val="002237CC"/>
    <w:rsid w:val="00223EE0"/>
    <w:rsid w:val="002245E4"/>
    <w:rsid w:val="00224738"/>
    <w:rsid w:val="00224964"/>
    <w:rsid w:val="00224E99"/>
    <w:rsid w:val="00224F65"/>
    <w:rsid w:val="00224F79"/>
    <w:rsid w:val="002258C6"/>
    <w:rsid w:val="00225AB6"/>
    <w:rsid w:val="0022655B"/>
    <w:rsid w:val="00226598"/>
    <w:rsid w:val="00226A4D"/>
    <w:rsid w:val="00226C50"/>
    <w:rsid w:val="00226D52"/>
    <w:rsid w:val="002272F6"/>
    <w:rsid w:val="00230097"/>
    <w:rsid w:val="0023043F"/>
    <w:rsid w:val="00230607"/>
    <w:rsid w:val="0023177A"/>
    <w:rsid w:val="0023177C"/>
    <w:rsid w:val="00231AB1"/>
    <w:rsid w:val="0023278D"/>
    <w:rsid w:val="00232CC1"/>
    <w:rsid w:val="00232E90"/>
    <w:rsid w:val="00233679"/>
    <w:rsid w:val="00233B07"/>
    <w:rsid w:val="00233E38"/>
    <w:rsid w:val="00235FCB"/>
    <w:rsid w:val="00236938"/>
    <w:rsid w:val="0023720A"/>
    <w:rsid w:val="00237BD2"/>
    <w:rsid w:val="00237EF6"/>
    <w:rsid w:val="0024005E"/>
    <w:rsid w:val="002403D0"/>
    <w:rsid w:val="00241847"/>
    <w:rsid w:val="00241C3A"/>
    <w:rsid w:val="00241EB2"/>
    <w:rsid w:val="00241F49"/>
    <w:rsid w:val="00242436"/>
    <w:rsid w:val="002424CB"/>
    <w:rsid w:val="00242661"/>
    <w:rsid w:val="00242939"/>
    <w:rsid w:val="002432B8"/>
    <w:rsid w:val="00243677"/>
    <w:rsid w:val="00243775"/>
    <w:rsid w:val="00243AEC"/>
    <w:rsid w:val="00243BE4"/>
    <w:rsid w:val="00243CC0"/>
    <w:rsid w:val="00243EC4"/>
    <w:rsid w:val="002443F1"/>
    <w:rsid w:val="002445DE"/>
    <w:rsid w:val="00244663"/>
    <w:rsid w:val="00244838"/>
    <w:rsid w:val="00244880"/>
    <w:rsid w:val="002450F6"/>
    <w:rsid w:val="002450FF"/>
    <w:rsid w:val="002452DE"/>
    <w:rsid w:val="00246530"/>
    <w:rsid w:val="002475BF"/>
    <w:rsid w:val="00247986"/>
    <w:rsid w:val="00247C12"/>
    <w:rsid w:val="00250295"/>
    <w:rsid w:val="00250805"/>
    <w:rsid w:val="00250A87"/>
    <w:rsid w:val="00250DC0"/>
    <w:rsid w:val="00251E3F"/>
    <w:rsid w:val="00251F30"/>
    <w:rsid w:val="002522D5"/>
    <w:rsid w:val="00252A87"/>
    <w:rsid w:val="00252CE6"/>
    <w:rsid w:val="00253414"/>
    <w:rsid w:val="002534E2"/>
    <w:rsid w:val="00253620"/>
    <w:rsid w:val="002537FB"/>
    <w:rsid w:val="00254E6F"/>
    <w:rsid w:val="00255085"/>
    <w:rsid w:val="002562E5"/>
    <w:rsid w:val="00256967"/>
    <w:rsid w:val="002569B2"/>
    <w:rsid w:val="00256B64"/>
    <w:rsid w:val="00257002"/>
    <w:rsid w:val="002572BF"/>
    <w:rsid w:val="002575EA"/>
    <w:rsid w:val="00257BBC"/>
    <w:rsid w:val="00257FD6"/>
    <w:rsid w:val="0026159F"/>
    <w:rsid w:val="002615AE"/>
    <w:rsid w:val="00261E7F"/>
    <w:rsid w:val="00262122"/>
    <w:rsid w:val="002625E7"/>
    <w:rsid w:val="00263C08"/>
    <w:rsid w:val="00264382"/>
    <w:rsid w:val="00264B1F"/>
    <w:rsid w:val="00264B5C"/>
    <w:rsid w:val="00265736"/>
    <w:rsid w:val="002667C5"/>
    <w:rsid w:val="0026728C"/>
    <w:rsid w:val="002700EC"/>
    <w:rsid w:val="002705C1"/>
    <w:rsid w:val="002708DF"/>
    <w:rsid w:val="00270BE9"/>
    <w:rsid w:val="00270CE2"/>
    <w:rsid w:val="0027174F"/>
    <w:rsid w:val="00271DD9"/>
    <w:rsid w:val="00272144"/>
    <w:rsid w:val="00272499"/>
    <w:rsid w:val="002728C4"/>
    <w:rsid w:val="00273191"/>
    <w:rsid w:val="002736EA"/>
    <w:rsid w:val="00273B6F"/>
    <w:rsid w:val="00274225"/>
    <w:rsid w:val="00274598"/>
    <w:rsid w:val="002749EF"/>
    <w:rsid w:val="00274AA8"/>
    <w:rsid w:val="00274C0A"/>
    <w:rsid w:val="00275305"/>
    <w:rsid w:val="00275F9E"/>
    <w:rsid w:val="00276752"/>
    <w:rsid w:val="002769EC"/>
    <w:rsid w:val="00276CB1"/>
    <w:rsid w:val="00280345"/>
    <w:rsid w:val="00281DEA"/>
    <w:rsid w:val="0028211F"/>
    <w:rsid w:val="002823F2"/>
    <w:rsid w:val="00283170"/>
    <w:rsid w:val="002840BB"/>
    <w:rsid w:val="00284280"/>
    <w:rsid w:val="0028435F"/>
    <w:rsid w:val="00284D2F"/>
    <w:rsid w:val="00284D98"/>
    <w:rsid w:val="002850C9"/>
    <w:rsid w:val="00285782"/>
    <w:rsid w:val="0028579B"/>
    <w:rsid w:val="00285B00"/>
    <w:rsid w:val="002862F5"/>
    <w:rsid w:val="0028693B"/>
    <w:rsid w:val="00286E6E"/>
    <w:rsid w:val="00287177"/>
    <w:rsid w:val="0028759E"/>
    <w:rsid w:val="0028775C"/>
    <w:rsid w:val="002879CF"/>
    <w:rsid w:val="00290D95"/>
    <w:rsid w:val="0029164D"/>
    <w:rsid w:val="002918C6"/>
    <w:rsid w:val="002918DB"/>
    <w:rsid w:val="00292001"/>
    <w:rsid w:val="002937A6"/>
    <w:rsid w:val="0029383E"/>
    <w:rsid w:val="00293FED"/>
    <w:rsid w:val="0029414E"/>
    <w:rsid w:val="0029514C"/>
    <w:rsid w:val="002961D7"/>
    <w:rsid w:val="00296C42"/>
    <w:rsid w:val="00296F2C"/>
    <w:rsid w:val="0029778A"/>
    <w:rsid w:val="00297F05"/>
    <w:rsid w:val="002A0107"/>
    <w:rsid w:val="002A18F6"/>
    <w:rsid w:val="002A1AC2"/>
    <w:rsid w:val="002A2609"/>
    <w:rsid w:val="002A2980"/>
    <w:rsid w:val="002A2A4E"/>
    <w:rsid w:val="002A3263"/>
    <w:rsid w:val="002A467C"/>
    <w:rsid w:val="002A4E63"/>
    <w:rsid w:val="002A5808"/>
    <w:rsid w:val="002A58FE"/>
    <w:rsid w:val="002A5924"/>
    <w:rsid w:val="002A65A9"/>
    <w:rsid w:val="002A688D"/>
    <w:rsid w:val="002A68B6"/>
    <w:rsid w:val="002A6B67"/>
    <w:rsid w:val="002A727A"/>
    <w:rsid w:val="002A74DE"/>
    <w:rsid w:val="002A77E4"/>
    <w:rsid w:val="002A7C70"/>
    <w:rsid w:val="002B0A25"/>
    <w:rsid w:val="002B0CE3"/>
    <w:rsid w:val="002B0E2A"/>
    <w:rsid w:val="002B10C1"/>
    <w:rsid w:val="002B1AA6"/>
    <w:rsid w:val="002B2564"/>
    <w:rsid w:val="002B27EB"/>
    <w:rsid w:val="002B28D5"/>
    <w:rsid w:val="002B295F"/>
    <w:rsid w:val="002B2C85"/>
    <w:rsid w:val="002B2DC7"/>
    <w:rsid w:val="002B2E1A"/>
    <w:rsid w:val="002B31E0"/>
    <w:rsid w:val="002B3AFA"/>
    <w:rsid w:val="002B45EB"/>
    <w:rsid w:val="002B4D01"/>
    <w:rsid w:val="002B4FF1"/>
    <w:rsid w:val="002B5883"/>
    <w:rsid w:val="002B5AE4"/>
    <w:rsid w:val="002B6851"/>
    <w:rsid w:val="002B6EDA"/>
    <w:rsid w:val="002B7478"/>
    <w:rsid w:val="002C172D"/>
    <w:rsid w:val="002C18EB"/>
    <w:rsid w:val="002C1C61"/>
    <w:rsid w:val="002C1C99"/>
    <w:rsid w:val="002C1EA9"/>
    <w:rsid w:val="002C2E14"/>
    <w:rsid w:val="002C3A3C"/>
    <w:rsid w:val="002C3C3E"/>
    <w:rsid w:val="002C426C"/>
    <w:rsid w:val="002C4315"/>
    <w:rsid w:val="002C4487"/>
    <w:rsid w:val="002C5148"/>
    <w:rsid w:val="002C58EA"/>
    <w:rsid w:val="002C61C8"/>
    <w:rsid w:val="002C7BB3"/>
    <w:rsid w:val="002D0059"/>
    <w:rsid w:val="002D057A"/>
    <w:rsid w:val="002D0DBF"/>
    <w:rsid w:val="002D1126"/>
    <w:rsid w:val="002D1179"/>
    <w:rsid w:val="002D1B6D"/>
    <w:rsid w:val="002D1C02"/>
    <w:rsid w:val="002D1DD3"/>
    <w:rsid w:val="002D2047"/>
    <w:rsid w:val="002D2102"/>
    <w:rsid w:val="002D248C"/>
    <w:rsid w:val="002D2F3C"/>
    <w:rsid w:val="002D3C51"/>
    <w:rsid w:val="002D3E79"/>
    <w:rsid w:val="002D653C"/>
    <w:rsid w:val="002D735D"/>
    <w:rsid w:val="002D73C1"/>
    <w:rsid w:val="002E0375"/>
    <w:rsid w:val="002E063F"/>
    <w:rsid w:val="002E08D3"/>
    <w:rsid w:val="002E15D8"/>
    <w:rsid w:val="002E17A6"/>
    <w:rsid w:val="002E1AFF"/>
    <w:rsid w:val="002E2826"/>
    <w:rsid w:val="002E2C9F"/>
    <w:rsid w:val="002E2FEC"/>
    <w:rsid w:val="002E38B4"/>
    <w:rsid w:val="002E392B"/>
    <w:rsid w:val="002E3B1F"/>
    <w:rsid w:val="002E4299"/>
    <w:rsid w:val="002E4B7A"/>
    <w:rsid w:val="002E5440"/>
    <w:rsid w:val="002E545D"/>
    <w:rsid w:val="002E5BC0"/>
    <w:rsid w:val="002E5C70"/>
    <w:rsid w:val="002E5FDF"/>
    <w:rsid w:val="002E6656"/>
    <w:rsid w:val="002E67C4"/>
    <w:rsid w:val="002E6AF5"/>
    <w:rsid w:val="002E7BCF"/>
    <w:rsid w:val="002F01B4"/>
    <w:rsid w:val="002F11D4"/>
    <w:rsid w:val="002F12C6"/>
    <w:rsid w:val="002F1821"/>
    <w:rsid w:val="002F1FF6"/>
    <w:rsid w:val="002F24EE"/>
    <w:rsid w:val="002F2C46"/>
    <w:rsid w:val="002F2DAD"/>
    <w:rsid w:val="002F2F11"/>
    <w:rsid w:val="002F3028"/>
    <w:rsid w:val="002F3377"/>
    <w:rsid w:val="002F360C"/>
    <w:rsid w:val="002F3806"/>
    <w:rsid w:val="002F3DA9"/>
    <w:rsid w:val="002F4392"/>
    <w:rsid w:val="002F55F1"/>
    <w:rsid w:val="002F5853"/>
    <w:rsid w:val="002F593A"/>
    <w:rsid w:val="002F5AD0"/>
    <w:rsid w:val="002F68EC"/>
    <w:rsid w:val="002F6E09"/>
    <w:rsid w:val="002F6F9B"/>
    <w:rsid w:val="00300D86"/>
    <w:rsid w:val="00300FC9"/>
    <w:rsid w:val="003011B0"/>
    <w:rsid w:val="003014CE"/>
    <w:rsid w:val="00301D3E"/>
    <w:rsid w:val="00301EA6"/>
    <w:rsid w:val="00302112"/>
    <w:rsid w:val="00302B95"/>
    <w:rsid w:val="00303479"/>
    <w:rsid w:val="00303A98"/>
    <w:rsid w:val="003043DC"/>
    <w:rsid w:val="003047A1"/>
    <w:rsid w:val="00304893"/>
    <w:rsid w:val="00304E0F"/>
    <w:rsid w:val="00305CB5"/>
    <w:rsid w:val="003061A1"/>
    <w:rsid w:val="0031042D"/>
    <w:rsid w:val="00310818"/>
    <w:rsid w:val="0031091D"/>
    <w:rsid w:val="00310A19"/>
    <w:rsid w:val="003110CD"/>
    <w:rsid w:val="00311A05"/>
    <w:rsid w:val="00311B9C"/>
    <w:rsid w:val="00311C8B"/>
    <w:rsid w:val="00311D84"/>
    <w:rsid w:val="00311D8D"/>
    <w:rsid w:val="00312402"/>
    <w:rsid w:val="003125DA"/>
    <w:rsid w:val="00312E51"/>
    <w:rsid w:val="0031313E"/>
    <w:rsid w:val="003141CD"/>
    <w:rsid w:val="00314497"/>
    <w:rsid w:val="00314498"/>
    <w:rsid w:val="00314574"/>
    <w:rsid w:val="00314FE7"/>
    <w:rsid w:val="0031539F"/>
    <w:rsid w:val="00315671"/>
    <w:rsid w:val="00315BA8"/>
    <w:rsid w:val="00316171"/>
    <w:rsid w:val="0031661D"/>
    <w:rsid w:val="00316669"/>
    <w:rsid w:val="00316FCF"/>
    <w:rsid w:val="003171A3"/>
    <w:rsid w:val="00317559"/>
    <w:rsid w:val="003177DA"/>
    <w:rsid w:val="00320AAB"/>
    <w:rsid w:val="00321499"/>
    <w:rsid w:val="003219DA"/>
    <w:rsid w:val="00322102"/>
    <w:rsid w:val="003224C9"/>
    <w:rsid w:val="003225F8"/>
    <w:rsid w:val="003229D0"/>
    <w:rsid w:val="00322D87"/>
    <w:rsid w:val="00322F6A"/>
    <w:rsid w:val="003233A6"/>
    <w:rsid w:val="00323978"/>
    <w:rsid w:val="003242FA"/>
    <w:rsid w:val="003245F4"/>
    <w:rsid w:val="003260FF"/>
    <w:rsid w:val="00326549"/>
    <w:rsid w:val="00326EC3"/>
    <w:rsid w:val="0032723F"/>
    <w:rsid w:val="00327673"/>
    <w:rsid w:val="00327948"/>
    <w:rsid w:val="00327992"/>
    <w:rsid w:val="003306E4"/>
    <w:rsid w:val="003308E2"/>
    <w:rsid w:val="0033098C"/>
    <w:rsid w:val="00331ED8"/>
    <w:rsid w:val="00332CA5"/>
    <w:rsid w:val="00332CB2"/>
    <w:rsid w:val="00332E58"/>
    <w:rsid w:val="003332A0"/>
    <w:rsid w:val="0033359B"/>
    <w:rsid w:val="0033408C"/>
    <w:rsid w:val="00334DC4"/>
    <w:rsid w:val="003352F2"/>
    <w:rsid w:val="00335662"/>
    <w:rsid w:val="00335687"/>
    <w:rsid w:val="0033580A"/>
    <w:rsid w:val="00336144"/>
    <w:rsid w:val="00336314"/>
    <w:rsid w:val="00336573"/>
    <w:rsid w:val="00336993"/>
    <w:rsid w:val="00336AAD"/>
    <w:rsid w:val="003370D0"/>
    <w:rsid w:val="003371D3"/>
    <w:rsid w:val="00337A88"/>
    <w:rsid w:val="00337E71"/>
    <w:rsid w:val="0034032F"/>
    <w:rsid w:val="003411D6"/>
    <w:rsid w:val="00342479"/>
    <w:rsid w:val="0034286D"/>
    <w:rsid w:val="0034289E"/>
    <w:rsid w:val="00342B5B"/>
    <w:rsid w:val="00342B70"/>
    <w:rsid w:val="00342F08"/>
    <w:rsid w:val="00342F8B"/>
    <w:rsid w:val="00343066"/>
    <w:rsid w:val="003430AD"/>
    <w:rsid w:val="00343778"/>
    <w:rsid w:val="00343BB9"/>
    <w:rsid w:val="00343D71"/>
    <w:rsid w:val="00344228"/>
    <w:rsid w:val="00344417"/>
    <w:rsid w:val="003450A1"/>
    <w:rsid w:val="0034569D"/>
    <w:rsid w:val="00345F85"/>
    <w:rsid w:val="0034607B"/>
    <w:rsid w:val="00346232"/>
    <w:rsid w:val="003466FB"/>
    <w:rsid w:val="00346999"/>
    <w:rsid w:val="00347044"/>
    <w:rsid w:val="00347277"/>
    <w:rsid w:val="003473E2"/>
    <w:rsid w:val="0034746C"/>
    <w:rsid w:val="00347795"/>
    <w:rsid w:val="00347CAC"/>
    <w:rsid w:val="003504F2"/>
    <w:rsid w:val="00350939"/>
    <w:rsid w:val="003509CA"/>
    <w:rsid w:val="003510C4"/>
    <w:rsid w:val="003512A9"/>
    <w:rsid w:val="0035133A"/>
    <w:rsid w:val="00351AD8"/>
    <w:rsid w:val="00351C17"/>
    <w:rsid w:val="00351F43"/>
    <w:rsid w:val="00351F94"/>
    <w:rsid w:val="0035200B"/>
    <w:rsid w:val="00352320"/>
    <w:rsid w:val="0035256E"/>
    <w:rsid w:val="003526CA"/>
    <w:rsid w:val="00352758"/>
    <w:rsid w:val="00352EC9"/>
    <w:rsid w:val="00353FAD"/>
    <w:rsid w:val="003541C8"/>
    <w:rsid w:val="00354818"/>
    <w:rsid w:val="00354ED3"/>
    <w:rsid w:val="003556A9"/>
    <w:rsid w:val="0035585A"/>
    <w:rsid w:val="00355E2D"/>
    <w:rsid w:val="00356D0E"/>
    <w:rsid w:val="0035740D"/>
    <w:rsid w:val="00357D5B"/>
    <w:rsid w:val="00357F26"/>
    <w:rsid w:val="00357F8C"/>
    <w:rsid w:val="003602BB"/>
    <w:rsid w:val="00360319"/>
    <w:rsid w:val="003603BC"/>
    <w:rsid w:val="003604BF"/>
    <w:rsid w:val="003607B7"/>
    <w:rsid w:val="00361561"/>
    <w:rsid w:val="00361891"/>
    <w:rsid w:val="00362045"/>
    <w:rsid w:val="0036287B"/>
    <w:rsid w:val="00363268"/>
    <w:rsid w:val="00363383"/>
    <w:rsid w:val="00363822"/>
    <w:rsid w:val="00363D12"/>
    <w:rsid w:val="00363D4B"/>
    <w:rsid w:val="00364026"/>
    <w:rsid w:val="003644F9"/>
    <w:rsid w:val="00364766"/>
    <w:rsid w:val="00364D99"/>
    <w:rsid w:val="00365241"/>
    <w:rsid w:val="00365382"/>
    <w:rsid w:val="0036564A"/>
    <w:rsid w:val="003656F0"/>
    <w:rsid w:val="00365F93"/>
    <w:rsid w:val="00366602"/>
    <w:rsid w:val="003677A5"/>
    <w:rsid w:val="00367A9E"/>
    <w:rsid w:val="00370801"/>
    <w:rsid w:val="00370915"/>
    <w:rsid w:val="00370B95"/>
    <w:rsid w:val="00370FEC"/>
    <w:rsid w:val="00371039"/>
    <w:rsid w:val="003717FE"/>
    <w:rsid w:val="00371BE6"/>
    <w:rsid w:val="003722D2"/>
    <w:rsid w:val="0037243E"/>
    <w:rsid w:val="0037268A"/>
    <w:rsid w:val="003727EB"/>
    <w:rsid w:val="00372F1E"/>
    <w:rsid w:val="00373493"/>
    <w:rsid w:val="003740B7"/>
    <w:rsid w:val="00374160"/>
    <w:rsid w:val="00374A90"/>
    <w:rsid w:val="00374B27"/>
    <w:rsid w:val="00375144"/>
    <w:rsid w:val="0037548F"/>
    <w:rsid w:val="00376177"/>
    <w:rsid w:val="00376204"/>
    <w:rsid w:val="003762E7"/>
    <w:rsid w:val="0037639E"/>
    <w:rsid w:val="00377EF0"/>
    <w:rsid w:val="00380013"/>
    <w:rsid w:val="00380C68"/>
    <w:rsid w:val="003813A9"/>
    <w:rsid w:val="00381961"/>
    <w:rsid w:val="00381AA1"/>
    <w:rsid w:val="00381D5C"/>
    <w:rsid w:val="00382490"/>
    <w:rsid w:val="003826FB"/>
    <w:rsid w:val="00382FEF"/>
    <w:rsid w:val="0038375A"/>
    <w:rsid w:val="0038397A"/>
    <w:rsid w:val="003840C1"/>
    <w:rsid w:val="003852B4"/>
    <w:rsid w:val="00385414"/>
    <w:rsid w:val="00385CA3"/>
    <w:rsid w:val="00385CE1"/>
    <w:rsid w:val="003860ED"/>
    <w:rsid w:val="00386448"/>
    <w:rsid w:val="00387366"/>
    <w:rsid w:val="00387818"/>
    <w:rsid w:val="00387E42"/>
    <w:rsid w:val="00387EEB"/>
    <w:rsid w:val="0039060F"/>
    <w:rsid w:val="003912EF"/>
    <w:rsid w:val="003916D7"/>
    <w:rsid w:val="0039194E"/>
    <w:rsid w:val="003929B3"/>
    <w:rsid w:val="00393B43"/>
    <w:rsid w:val="00393D14"/>
    <w:rsid w:val="00393EDC"/>
    <w:rsid w:val="00393FBE"/>
    <w:rsid w:val="003942CC"/>
    <w:rsid w:val="00394347"/>
    <w:rsid w:val="00394C70"/>
    <w:rsid w:val="00395FD8"/>
    <w:rsid w:val="003961F8"/>
    <w:rsid w:val="0039646C"/>
    <w:rsid w:val="00396627"/>
    <w:rsid w:val="00396A84"/>
    <w:rsid w:val="00397CC0"/>
    <w:rsid w:val="003A00D3"/>
    <w:rsid w:val="003A03B0"/>
    <w:rsid w:val="003A0934"/>
    <w:rsid w:val="003A0B98"/>
    <w:rsid w:val="003A14AB"/>
    <w:rsid w:val="003A2246"/>
    <w:rsid w:val="003A25B2"/>
    <w:rsid w:val="003A25DC"/>
    <w:rsid w:val="003A2809"/>
    <w:rsid w:val="003A2A80"/>
    <w:rsid w:val="003A359A"/>
    <w:rsid w:val="003A389E"/>
    <w:rsid w:val="003A3CD9"/>
    <w:rsid w:val="003A44C7"/>
    <w:rsid w:val="003A4910"/>
    <w:rsid w:val="003A4F13"/>
    <w:rsid w:val="003A4FDD"/>
    <w:rsid w:val="003A542A"/>
    <w:rsid w:val="003A5BB2"/>
    <w:rsid w:val="003A6FE3"/>
    <w:rsid w:val="003A7F2E"/>
    <w:rsid w:val="003B035A"/>
    <w:rsid w:val="003B03FB"/>
    <w:rsid w:val="003B0E38"/>
    <w:rsid w:val="003B1167"/>
    <w:rsid w:val="003B143C"/>
    <w:rsid w:val="003B1A02"/>
    <w:rsid w:val="003B1CBB"/>
    <w:rsid w:val="003B25B5"/>
    <w:rsid w:val="003B28E6"/>
    <w:rsid w:val="003B2922"/>
    <w:rsid w:val="003B29C4"/>
    <w:rsid w:val="003B33D0"/>
    <w:rsid w:val="003B356A"/>
    <w:rsid w:val="003B499C"/>
    <w:rsid w:val="003B4BC4"/>
    <w:rsid w:val="003B4CCA"/>
    <w:rsid w:val="003B596E"/>
    <w:rsid w:val="003B5F0E"/>
    <w:rsid w:val="003B670A"/>
    <w:rsid w:val="003B69C8"/>
    <w:rsid w:val="003B70ED"/>
    <w:rsid w:val="003B7C1C"/>
    <w:rsid w:val="003C0486"/>
    <w:rsid w:val="003C1A7E"/>
    <w:rsid w:val="003C1C6A"/>
    <w:rsid w:val="003C2148"/>
    <w:rsid w:val="003C21E2"/>
    <w:rsid w:val="003C247D"/>
    <w:rsid w:val="003C2CB9"/>
    <w:rsid w:val="003C3161"/>
    <w:rsid w:val="003C3EA4"/>
    <w:rsid w:val="003C487C"/>
    <w:rsid w:val="003C4C96"/>
    <w:rsid w:val="003C4D0D"/>
    <w:rsid w:val="003C4F12"/>
    <w:rsid w:val="003C521E"/>
    <w:rsid w:val="003C5A95"/>
    <w:rsid w:val="003C5DEB"/>
    <w:rsid w:val="003C62B9"/>
    <w:rsid w:val="003C722B"/>
    <w:rsid w:val="003C738A"/>
    <w:rsid w:val="003D0019"/>
    <w:rsid w:val="003D102E"/>
    <w:rsid w:val="003D1606"/>
    <w:rsid w:val="003D16FA"/>
    <w:rsid w:val="003D2C3E"/>
    <w:rsid w:val="003D403E"/>
    <w:rsid w:val="003D43B4"/>
    <w:rsid w:val="003D4AC3"/>
    <w:rsid w:val="003D4E45"/>
    <w:rsid w:val="003D4E72"/>
    <w:rsid w:val="003D524E"/>
    <w:rsid w:val="003D52CF"/>
    <w:rsid w:val="003D5308"/>
    <w:rsid w:val="003D5817"/>
    <w:rsid w:val="003D600F"/>
    <w:rsid w:val="003D662B"/>
    <w:rsid w:val="003D66A2"/>
    <w:rsid w:val="003D67C8"/>
    <w:rsid w:val="003D681F"/>
    <w:rsid w:val="003D7E04"/>
    <w:rsid w:val="003D7E85"/>
    <w:rsid w:val="003E0FD8"/>
    <w:rsid w:val="003E11F6"/>
    <w:rsid w:val="003E15B0"/>
    <w:rsid w:val="003E2116"/>
    <w:rsid w:val="003E29BD"/>
    <w:rsid w:val="003E2F68"/>
    <w:rsid w:val="003E4055"/>
    <w:rsid w:val="003E40F7"/>
    <w:rsid w:val="003E45FA"/>
    <w:rsid w:val="003E5184"/>
    <w:rsid w:val="003E5752"/>
    <w:rsid w:val="003E5972"/>
    <w:rsid w:val="003E5CFF"/>
    <w:rsid w:val="003E628C"/>
    <w:rsid w:val="003E6636"/>
    <w:rsid w:val="003E691D"/>
    <w:rsid w:val="003E6CD8"/>
    <w:rsid w:val="003E7C20"/>
    <w:rsid w:val="003E7ED0"/>
    <w:rsid w:val="003F02F0"/>
    <w:rsid w:val="003F0D82"/>
    <w:rsid w:val="003F17D6"/>
    <w:rsid w:val="003F1E32"/>
    <w:rsid w:val="003F1F8D"/>
    <w:rsid w:val="003F239C"/>
    <w:rsid w:val="003F249F"/>
    <w:rsid w:val="003F24FA"/>
    <w:rsid w:val="003F2644"/>
    <w:rsid w:val="003F2646"/>
    <w:rsid w:val="003F2D46"/>
    <w:rsid w:val="003F40AF"/>
    <w:rsid w:val="003F4168"/>
    <w:rsid w:val="003F4566"/>
    <w:rsid w:val="003F4700"/>
    <w:rsid w:val="003F508C"/>
    <w:rsid w:val="003F6A94"/>
    <w:rsid w:val="0040068E"/>
    <w:rsid w:val="0040086D"/>
    <w:rsid w:val="00400AB6"/>
    <w:rsid w:val="004015E0"/>
    <w:rsid w:val="00401864"/>
    <w:rsid w:val="00401A94"/>
    <w:rsid w:val="00401EAF"/>
    <w:rsid w:val="00402349"/>
    <w:rsid w:val="0040258C"/>
    <w:rsid w:val="00402631"/>
    <w:rsid w:val="0040263A"/>
    <w:rsid w:val="00402B8E"/>
    <w:rsid w:val="00402F18"/>
    <w:rsid w:val="004036E5"/>
    <w:rsid w:val="004037AD"/>
    <w:rsid w:val="00403927"/>
    <w:rsid w:val="00405DBB"/>
    <w:rsid w:val="004065FC"/>
    <w:rsid w:val="00406C52"/>
    <w:rsid w:val="0040709B"/>
    <w:rsid w:val="00407931"/>
    <w:rsid w:val="00407E4B"/>
    <w:rsid w:val="00410438"/>
    <w:rsid w:val="0041054C"/>
    <w:rsid w:val="004107AF"/>
    <w:rsid w:val="00410E6C"/>
    <w:rsid w:val="00410FDB"/>
    <w:rsid w:val="00411611"/>
    <w:rsid w:val="00411749"/>
    <w:rsid w:val="00411A7E"/>
    <w:rsid w:val="00411BE5"/>
    <w:rsid w:val="00411ED9"/>
    <w:rsid w:val="00411F03"/>
    <w:rsid w:val="00412477"/>
    <w:rsid w:val="0041258A"/>
    <w:rsid w:val="00412C5F"/>
    <w:rsid w:val="00412E65"/>
    <w:rsid w:val="00413155"/>
    <w:rsid w:val="0041465D"/>
    <w:rsid w:val="00414C15"/>
    <w:rsid w:val="00414DCD"/>
    <w:rsid w:val="00414E91"/>
    <w:rsid w:val="00414F28"/>
    <w:rsid w:val="00414F98"/>
    <w:rsid w:val="004159EF"/>
    <w:rsid w:val="00416CBA"/>
    <w:rsid w:val="004172A3"/>
    <w:rsid w:val="0041774C"/>
    <w:rsid w:val="00421071"/>
    <w:rsid w:val="00421E73"/>
    <w:rsid w:val="004222A3"/>
    <w:rsid w:val="004227E1"/>
    <w:rsid w:val="004228B1"/>
    <w:rsid w:val="00422A4C"/>
    <w:rsid w:val="00423343"/>
    <w:rsid w:val="004238BF"/>
    <w:rsid w:val="00423A45"/>
    <w:rsid w:val="00423FF9"/>
    <w:rsid w:val="004253CB"/>
    <w:rsid w:val="00425D95"/>
    <w:rsid w:val="004261C1"/>
    <w:rsid w:val="004262EB"/>
    <w:rsid w:val="004267BD"/>
    <w:rsid w:val="00426994"/>
    <w:rsid w:val="00426AD1"/>
    <w:rsid w:val="00426F3B"/>
    <w:rsid w:val="00427BC7"/>
    <w:rsid w:val="00430396"/>
    <w:rsid w:val="00430978"/>
    <w:rsid w:val="00431059"/>
    <w:rsid w:val="004311A3"/>
    <w:rsid w:val="0043178A"/>
    <w:rsid w:val="004317A2"/>
    <w:rsid w:val="0043235E"/>
    <w:rsid w:val="004323CC"/>
    <w:rsid w:val="004326CC"/>
    <w:rsid w:val="00432EEA"/>
    <w:rsid w:val="00432F9E"/>
    <w:rsid w:val="00433128"/>
    <w:rsid w:val="00433509"/>
    <w:rsid w:val="0043374B"/>
    <w:rsid w:val="0043483B"/>
    <w:rsid w:val="00434A99"/>
    <w:rsid w:val="004357BA"/>
    <w:rsid w:val="00435AD1"/>
    <w:rsid w:val="00435E86"/>
    <w:rsid w:val="004367B0"/>
    <w:rsid w:val="004371EE"/>
    <w:rsid w:val="00437D27"/>
    <w:rsid w:val="00437E3E"/>
    <w:rsid w:val="0044003F"/>
    <w:rsid w:val="004403DE"/>
    <w:rsid w:val="004409B0"/>
    <w:rsid w:val="004416DB"/>
    <w:rsid w:val="004418EE"/>
    <w:rsid w:val="004428FA"/>
    <w:rsid w:val="00442927"/>
    <w:rsid w:val="00442C11"/>
    <w:rsid w:val="00442D0B"/>
    <w:rsid w:val="00443D50"/>
    <w:rsid w:val="00443DC3"/>
    <w:rsid w:val="00443E1D"/>
    <w:rsid w:val="00444237"/>
    <w:rsid w:val="004444AA"/>
    <w:rsid w:val="004446FB"/>
    <w:rsid w:val="00444794"/>
    <w:rsid w:val="00444DF2"/>
    <w:rsid w:val="004458EB"/>
    <w:rsid w:val="00445AEF"/>
    <w:rsid w:val="00446314"/>
    <w:rsid w:val="004464DB"/>
    <w:rsid w:val="004465A1"/>
    <w:rsid w:val="004467A5"/>
    <w:rsid w:val="00447A19"/>
    <w:rsid w:val="00447EA0"/>
    <w:rsid w:val="00447FBB"/>
    <w:rsid w:val="00450CC5"/>
    <w:rsid w:val="004511A2"/>
    <w:rsid w:val="004518B6"/>
    <w:rsid w:val="00451AA2"/>
    <w:rsid w:val="00451B22"/>
    <w:rsid w:val="00451C0D"/>
    <w:rsid w:val="00451F04"/>
    <w:rsid w:val="004527CC"/>
    <w:rsid w:val="00452D03"/>
    <w:rsid w:val="00452E5E"/>
    <w:rsid w:val="00453435"/>
    <w:rsid w:val="00453458"/>
    <w:rsid w:val="00453D8C"/>
    <w:rsid w:val="00454E45"/>
    <w:rsid w:val="00454EE5"/>
    <w:rsid w:val="00455208"/>
    <w:rsid w:val="0045561D"/>
    <w:rsid w:val="00455B98"/>
    <w:rsid w:val="00455CE0"/>
    <w:rsid w:val="00455E22"/>
    <w:rsid w:val="004563FD"/>
    <w:rsid w:val="00456509"/>
    <w:rsid w:val="00456600"/>
    <w:rsid w:val="00456932"/>
    <w:rsid w:val="00456A85"/>
    <w:rsid w:val="00456AFB"/>
    <w:rsid w:val="00457874"/>
    <w:rsid w:val="00457CF5"/>
    <w:rsid w:val="00457FBF"/>
    <w:rsid w:val="004600A5"/>
    <w:rsid w:val="004606FB"/>
    <w:rsid w:val="004615D0"/>
    <w:rsid w:val="00461C95"/>
    <w:rsid w:val="00461CED"/>
    <w:rsid w:val="00462985"/>
    <w:rsid w:val="0046304D"/>
    <w:rsid w:val="004639B0"/>
    <w:rsid w:val="00463B6C"/>
    <w:rsid w:val="00463CF8"/>
    <w:rsid w:val="00464CFC"/>
    <w:rsid w:val="00465A8E"/>
    <w:rsid w:val="00465D13"/>
    <w:rsid w:val="00466273"/>
    <w:rsid w:val="00467057"/>
    <w:rsid w:val="0046714B"/>
    <w:rsid w:val="00467526"/>
    <w:rsid w:val="00467BD7"/>
    <w:rsid w:val="00470328"/>
    <w:rsid w:val="00471DBB"/>
    <w:rsid w:val="00471E1D"/>
    <w:rsid w:val="0047203B"/>
    <w:rsid w:val="00472E33"/>
    <w:rsid w:val="004738E5"/>
    <w:rsid w:val="004738FD"/>
    <w:rsid w:val="00473AD3"/>
    <w:rsid w:val="00474289"/>
    <w:rsid w:val="004744C4"/>
    <w:rsid w:val="0047452A"/>
    <w:rsid w:val="004748BF"/>
    <w:rsid w:val="00474E85"/>
    <w:rsid w:val="00475121"/>
    <w:rsid w:val="004757A7"/>
    <w:rsid w:val="00475855"/>
    <w:rsid w:val="004758CF"/>
    <w:rsid w:val="004765AF"/>
    <w:rsid w:val="00476E7C"/>
    <w:rsid w:val="00476FBF"/>
    <w:rsid w:val="00477FD7"/>
    <w:rsid w:val="00480742"/>
    <w:rsid w:val="004811B1"/>
    <w:rsid w:val="00481E62"/>
    <w:rsid w:val="00481E84"/>
    <w:rsid w:val="004820C1"/>
    <w:rsid w:val="004827A2"/>
    <w:rsid w:val="00482ABD"/>
    <w:rsid w:val="004830BC"/>
    <w:rsid w:val="0048312A"/>
    <w:rsid w:val="00483769"/>
    <w:rsid w:val="00483B5F"/>
    <w:rsid w:val="00483C01"/>
    <w:rsid w:val="00483D08"/>
    <w:rsid w:val="00484890"/>
    <w:rsid w:val="00484F34"/>
    <w:rsid w:val="00485287"/>
    <w:rsid w:val="0048597C"/>
    <w:rsid w:val="00485D95"/>
    <w:rsid w:val="00485DBF"/>
    <w:rsid w:val="0048670A"/>
    <w:rsid w:val="0048682E"/>
    <w:rsid w:val="00486875"/>
    <w:rsid w:val="00486CA4"/>
    <w:rsid w:val="00486FB6"/>
    <w:rsid w:val="0049025F"/>
    <w:rsid w:val="004905E4"/>
    <w:rsid w:val="0049061A"/>
    <w:rsid w:val="004906D0"/>
    <w:rsid w:val="004909D3"/>
    <w:rsid w:val="00490AA5"/>
    <w:rsid w:val="00490FB6"/>
    <w:rsid w:val="0049164D"/>
    <w:rsid w:val="004918AE"/>
    <w:rsid w:val="004928C2"/>
    <w:rsid w:val="00492D70"/>
    <w:rsid w:val="00494124"/>
    <w:rsid w:val="004944C4"/>
    <w:rsid w:val="0049494B"/>
    <w:rsid w:val="00494A00"/>
    <w:rsid w:val="004951E0"/>
    <w:rsid w:val="0049527D"/>
    <w:rsid w:val="004956F1"/>
    <w:rsid w:val="004961D5"/>
    <w:rsid w:val="004966EB"/>
    <w:rsid w:val="00496AD7"/>
    <w:rsid w:val="00496F58"/>
    <w:rsid w:val="004971FC"/>
    <w:rsid w:val="0049732C"/>
    <w:rsid w:val="00497658"/>
    <w:rsid w:val="0049777C"/>
    <w:rsid w:val="004A033B"/>
    <w:rsid w:val="004A0494"/>
    <w:rsid w:val="004A08A7"/>
    <w:rsid w:val="004A0FB8"/>
    <w:rsid w:val="004A1037"/>
    <w:rsid w:val="004A11AB"/>
    <w:rsid w:val="004A1582"/>
    <w:rsid w:val="004A160F"/>
    <w:rsid w:val="004A1B1A"/>
    <w:rsid w:val="004A250F"/>
    <w:rsid w:val="004A2D93"/>
    <w:rsid w:val="004A2F9D"/>
    <w:rsid w:val="004A33B8"/>
    <w:rsid w:val="004A3443"/>
    <w:rsid w:val="004A36EA"/>
    <w:rsid w:val="004A39D8"/>
    <w:rsid w:val="004A3E2A"/>
    <w:rsid w:val="004A411B"/>
    <w:rsid w:val="004A45AA"/>
    <w:rsid w:val="004A4AB0"/>
    <w:rsid w:val="004A779E"/>
    <w:rsid w:val="004A79AE"/>
    <w:rsid w:val="004A79DB"/>
    <w:rsid w:val="004B00AC"/>
    <w:rsid w:val="004B0174"/>
    <w:rsid w:val="004B03DE"/>
    <w:rsid w:val="004B0DA6"/>
    <w:rsid w:val="004B1112"/>
    <w:rsid w:val="004B120E"/>
    <w:rsid w:val="004B16A0"/>
    <w:rsid w:val="004B17C5"/>
    <w:rsid w:val="004B1A67"/>
    <w:rsid w:val="004B2234"/>
    <w:rsid w:val="004B244C"/>
    <w:rsid w:val="004B295D"/>
    <w:rsid w:val="004B2BBB"/>
    <w:rsid w:val="004B2DA0"/>
    <w:rsid w:val="004B2F5F"/>
    <w:rsid w:val="004B3184"/>
    <w:rsid w:val="004B35EC"/>
    <w:rsid w:val="004B44FA"/>
    <w:rsid w:val="004B4DF1"/>
    <w:rsid w:val="004B5386"/>
    <w:rsid w:val="004B53C2"/>
    <w:rsid w:val="004B56EE"/>
    <w:rsid w:val="004B59B3"/>
    <w:rsid w:val="004B5B93"/>
    <w:rsid w:val="004B613A"/>
    <w:rsid w:val="004B6697"/>
    <w:rsid w:val="004B7A9E"/>
    <w:rsid w:val="004B7D84"/>
    <w:rsid w:val="004B7F70"/>
    <w:rsid w:val="004C1C03"/>
    <w:rsid w:val="004C28AD"/>
    <w:rsid w:val="004C2D23"/>
    <w:rsid w:val="004C2F03"/>
    <w:rsid w:val="004C3519"/>
    <w:rsid w:val="004C4342"/>
    <w:rsid w:val="004C45F5"/>
    <w:rsid w:val="004C47CA"/>
    <w:rsid w:val="004C4AE8"/>
    <w:rsid w:val="004C4E8F"/>
    <w:rsid w:val="004C561C"/>
    <w:rsid w:val="004C5EB6"/>
    <w:rsid w:val="004C6104"/>
    <w:rsid w:val="004C6D54"/>
    <w:rsid w:val="004C6F80"/>
    <w:rsid w:val="004C76A4"/>
    <w:rsid w:val="004C7F0B"/>
    <w:rsid w:val="004D05D2"/>
    <w:rsid w:val="004D0FBF"/>
    <w:rsid w:val="004D1A26"/>
    <w:rsid w:val="004D1A57"/>
    <w:rsid w:val="004D1DA6"/>
    <w:rsid w:val="004D227E"/>
    <w:rsid w:val="004D2762"/>
    <w:rsid w:val="004D27ED"/>
    <w:rsid w:val="004D2B8A"/>
    <w:rsid w:val="004D309E"/>
    <w:rsid w:val="004D3772"/>
    <w:rsid w:val="004D3997"/>
    <w:rsid w:val="004D440A"/>
    <w:rsid w:val="004D447C"/>
    <w:rsid w:val="004D4608"/>
    <w:rsid w:val="004D51ED"/>
    <w:rsid w:val="004D5340"/>
    <w:rsid w:val="004D6723"/>
    <w:rsid w:val="004D6D4F"/>
    <w:rsid w:val="004D7803"/>
    <w:rsid w:val="004E02E1"/>
    <w:rsid w:val="004E030E"/>
    <w:rsid w:val="004E0342"/>
    <w:rsid w:val="004E06A8"/>
    <w:rsid w:val="004E13D9"/>
    <w:rsid w:val="004E1797"/>
    <w:rsid w:val="004E1AAA"/>
    <w:rsid w:val="004E2520"/>
    <w:rsid w:val="004E298B"/>
    <w:rsid w:val="004E2F6F"/>
    <w:rsid w:val="004E3134"/>
    <w:rsid w:val="004E3CE0"/>
    <w:rsid w:val="004E4E9A"/>
    <w:rsid w:val="004E53F7"/>
    <w:rsid w:val="004E55BA"/>
    <w:rsid w:val="004E5DAD"/>
    <w:rsid w:val="004E63F2"/>
    <w:rsid w:val="004E6CAA"/>
    <w:rsid w:val="004E7274"/>
    <w:rsid w:val="004E775C"/>
    <w:rsid w:val="004E7DF8"/>
    <w:rsid w:val="004F02E2"/>
    <w:rsid w:val="004F04FD"/>
    <w:rsid w:val="004F05E7"/>
    <w:rsid w:val="004F14DD"/>
    <w:rsid w:val="004F196E"/>
    <w:rsid w:val="004F22CA"/>
    <w:rsid w:val="004F2AB6"/>
    <w:rsid w:val="004F2C33"/>
    <w:rsid w:val="004F334E"/>
    <w:rsid w:val="004F37BD"/>
    <w:rsid w:val="004F39BC"/>
    <w:rsid w:val="004F3A1A"/>
    <w:rsid w:val="004F44FF"/>
    <w:rsid w:val="004F463C"/>
    <w:rsid w:val="004F54A1"/>
    <w:rsid w:val="004F5920"/>
    <w:rsid w:val="004F5BD0"/>
    <w:rsid w:val="004F5E01"/>
    <w:rsid w:val="004F5E77"/>
    <w:rsid w:val="004F6061"/>
    <w:rsid w:val="004F644C"/>
    <w:rsid w:val="004F65F9"/>
    <w:rsid w:val="004F67B6"/>
    <w:rsid w:val="004F6A82"/>
    <w:rsid w:val="004F7545"/>
    <w:rsid w:val="00500DD6"/>
    <w:rsid w:val="005014A0"/>
    <w:rsid w:val="00501D6A"/>
    <w:rsid w:val="00502656"/>
    <w:rsid w:val="00502952"/>
    <w:rsid w:val="00503251"/>
    <w:rsid w:val="005036BF"/>
    <w:rsid w:val="00503ACA"/>
    <w:rsid w:val="00503BFF"/>
    <w:rsid w:val="0050447F"/>
    <w:rsid w:val="00504483"/>
    <w:rsid w:val="00504D03"/>
    <w:rsid w:val="005057CD"/>
    <w:rsid w:val="00505801"/>
    <w:rsid w:val="00505E5E"/>
    <w:rsid w:val="00506083"/>
    <w:rsid w:val="00506112"/>
    <w:rsid w:val="005067A5"/>
    <w:rsid w:val="00506934"/>
    <w:rsid w:val="00507034"/>
    <w:rsid w:val="00507313"/>
    <w:rsid w:val="005100BF"/>
    <w:rsid w:val="00510161"/>
    <w:rsid w:val="005108B7"/>
    <w:rsid w:val="00514417"/>
    <w:rsid w:val="00514703"/>
    <w:rsid w:val="005152D5"/>
    <w:rsid w:val="005156A9"/>
    <w:rsid w:val="005156FD"/>
    <w:rsid w:val="00516344"/>
    <w:rsid w:val="00516E51"/>
    <w:rsid w:val="005173E9"/>
    <w:rsid w:val="00517617"/>
    <w:rsid w:val="00517CD3"/>
    <w:rsid w:val="00520399"/>
    <w:rsid w:val="00520AD8"/>
    <w:rsid w:val="00521630"/>
    <w:rsid w:val="005218BA"/>
    <w:rsid w:val="00521ECF"/>
    <w:rsid w:val="0052238A"/>
    <w:rsid w:val="0052281F"/>
    <w:rsid w:val="0052299D"/>
    <w:rsid w:val="00522E42"/>
    <w:rsid w:val="005235A7"/>
    <w:rsid w:val="00523AA8"/>
    <w:rsid w:val="005245DE"/>
    <w:rsid w:val="0052479C"/>
    <w:rsid w:val="005250D2"/>
    <w:rsid w:val="00525502"/>
    <w:rsid w:val="00525E82"/>
    <w:rsid w:val="00525F85"/>
    <w:rsid w:val="0052629E"/>
    <w:rsid w:val="00526553"/>
    <w:rsid w:val="005267BE"/>
    <w:rsid w:val="00526A6A"/>
    <w:rsid w:val="00526CB9"/>
    <w:rsid w:val="00526EA5"/>
    <w:rsid w:val="005271CE"/>
    <w:rsid w:val="00527310"/>
    <w:rsid w:val="005275B9"/>
    <w:rsid w:val="00527AE2"/>
    <w:rsid w:val="00530C1E"/>
    <w:rsid w:val="00530DB4"/>
    <w:rsid w:val="00531CBC"/>
    <w:rsid w:val="005329C1"/>
    <w:rsid w:val="00533341"/>
    <w:rsid w:val="00533E5C"/>
    <w:rsid w:val="0053437A"/>
    <w:rsid w:val="00534C86"/>
    <w:rsid w:val="005352B7"/>
    <w:rsid w:val="00535ADE"/>
    <w:rsid w:val="00536355"/>
    <w:rsid w:val="00536E92"/>
    <w:rsid w:val="005378DA"/>
    <w:rsid w:val="00537D5E"/>
    <w:rsid w:val="00537D93"/>
    <w:rsid w:val="005401ED"/>
    <w:rsid w:val="0054022D"/>
    <w:rsid w:val="005414A0"/>
    <w:rsid w:val="00542F1E"/>
    <w:rsid w:val="005434F0"/>
    <w:rsid w:val="0054398C"/>
    <w:rsid w:val="00543D79"/>
    <w:rsid w:val="00543F4A"/>
    <w:rsid w:val="00544AF1"/>
    <w:rsid w:val="00544BC3"/>
    <w:rsid w:val="00544C68"/>
    <w:rsid w:val="00544DC9"/>
    <w:rsid w:val="00544E13"/>
    <w:rsid w:val="005451D1"/>
    <w:rsid w:val="00545B99"/>
    <w:rsid w:val="00545F54"/>
    <w:rsid w:val="00546E7D"/>
    <w:rsid w:val="00546FEE"/>
    <w:rsid w:val="0054769A"/>
    <w:rsid w:val="005478E4"/>
    <w:rsid w:val="005478E7"/>
    <w:rsid w:val="00547C74"/>
    <w:rsid w:val="00547C98"/>
    <w:rsid w:val="00547FD1"/>
    <w:rsid w:val="0055012D"/>
    <w:rsid w:val="00550650"/>
    <w:rsid w:val="00550A63"/>
    <w:rsid w:val="00550D90"/>
    <w:rsid w:val="005520A8"/>
    <w:rsid w:val="00552D41"/>
    <w:rsid w:val="0055396A"/>
    <w:rsid w:val="00553F80"/>
    <w:rsid w:val="0055487A"/>
    <w:rsid w:val="00554C3C"/>
    <w:rsid w:val="005569E7"/>
    <w:rsid w:val="00556A79"/>
    <w:rsid w:val="00556B51"/>
    <w:rsid w:val="00556D06"/>
    <w:rsid w:val="005578EA"/>
    <w:rsid w:val="00557935"/>
    <w:rsid w:val="00557A9A"/>
    <w:rsid w:val="00557FEF"/>
    <w:rsid w:val="00560B39"/>
    <w:rsid w:val="00560BD1"/>
    <w:rsid w:val="00560C3E"/>
    <w:rsid w:val="0056213B"/>
    <w:rsid w:val="00562258"/>
    <w:rsid w:val="005627CA"/>
    <w:rsid w:val="0056319A"/>
    <w:rsid w:val="00563734"/>
    <w:rsid w:val="00563A3F"/>
    <w:rsid w:val="00563C65"/>
    <w:rsid w:val="00564220"/>
    <w:rsid w:val="00564345"/>
    <w:rsid w:val="00564598"/>
    <w:rsid w:val="00564890"/>
    <w:rsid w:val="00564E9E"/>
    <w:rsid w:val="005652C4"/>
    <w:rsid w:val="0056630B"/>
    <w:rsid w:val="005668AC"/>
    <w:rsid w:val="00567A98"/>
    <w:rsid w:val="00567CD0"/>
    <w:rsid w:val="00570624"/>
    <w:rsid w:val="005708FD"/>
    <w:rsid w:val="00570D03"/>
    <w:rsid w:val="00570D17"/>
    <w:rsid w:val="00570F6E"/>
    <w:rsid w:val="00571882"/>
    <w:rsid w:val="0057224A"/>
    <w:rsid w:val="005728A2"/>
    <w:rsid w:val="00572C12"/>
    <w:rsid w:val="005730F8"/>
    <w:rsid w:val="00573164"/>
    <w:rsid w:val="00574E47"/>
    <w:rsid w:val="005758BC"/>
    <w:rsid w:val="00575A33"/>
    <w:rsid w:val="005761B0"/>
    <w:rsid w:val="00576587"/>
    <w:rsid w:val="00576941"/>
    <w:rsid w:val="00576F45"/>
    <w:rsid w:val="00577EE4"/>
    <w:rsid w:val="005805AB"/>
    <w:rsid w:val="00580A91"/>
    <w:rsid w:val="00581139"/>
    <w:rsid w:val="005819CF"/>
    <w:rsid w:val="005821B7"/>
    <w:rsid w:val="005829E7"/>
    <w:rsid w:val="00583A24"/>
    <w:rsid w:val="00583B18"/>
    <w:rsid w:val="005843C4"/>
    <w:rsid w:val="00584AD2"/>
    <w:rsid w:val="00584BD8"/>
    <w:rsid w:val="00584D35"/>
    <w:rsid w:val="00584F3E"/>
    <w:rsid w:val="00584F41"/>
    <w:rsid w:val="00584FFE"/>
    <w:rsid w:val="0058501D"/>
    <w:rsid w:val="00585277"/>
    <w:rsid w:val="00585628"/>
    <w:rsid w:val="005857E5"/>
    <w:rsid w:val="005878FF"/>
    <w:rsid w:val="0058796C"/>
    <w:rsid w:val="00590425"/>
    <w:rsid w:val="00590520"/>
    <w:rsid w:val="00591EE6"/>
    <w:rsid w:val="00591FE6"/>
    <w:rsid w:val="005927FF"/>
    <w:rsid w:val="00592F03"/>
    <w:rsid w:val="00593798"/>
    <w:rsid w:val="005937F5"/>
    <w:rsid w:val="00593F11"/>
    <w:rsid w:val="00594C0F"/>
    <w:rsid w:val="00595049"/>
    <w:rsid w:val="0059536D"/>
    <w:rsid w:val="005954E9"/>
    <w:rsid w:val="005955CA"/>
    <w:rsid w:val="00596251"/>
    <w:rsid w:val="0059690E"/>
    <w:rsid w:val="005969FD"/>
    <w:rsid w:val="0059747A"/>
    <w:rsid w:val="00597D41"/>
    <w:rsid w:val="00597E1F"/>
    <w:rsid w:val="005A04D3"/>
    <w:rsid w:val="005A04F3"/>
    <w:rsid w:val="005A0612"/>
    <w:rsid w:val="005A0929"/>
    <w:rsid w:val="005A0AE4"/>
    <w:rsid w:val="005A0F14"/>
    <w:rsid w:val="005A14DD"/>
    <w:rsid w:val="005A19B4"/>
    <w:rsid w:val="005A1BFE"/>
    <w:rsid w:val="005A20C4"/>
    <w:rsid w:val="005A28C4"/>
    <w:rsid w:val="005A2CC3"/>
    <w:rsid w:val="005A2CEF"/>
    <w:rsid w:val="005A3CD9"/>
    <w:rsid w:val="005A3FD6"/>
    <w:rsid w:val="005A4240"/>
    <w:rsid w:val="005A4510"/>
    <w:rsid w:val="005A4A76"/>
    <w:rsid w:val="005A4B6C"/>
    <w:rsid w:val="005A5BF1"/>
    <w:rsid w:val="005A63D8"/>
    <w:rsid w:val="005A6712"/>
    <w:rsid w:val="005A697E"/>
    <w:rsid w:val="005A734E"/>
    <w:rsid w:val="005A7424"/>
    <w:rsid w:val="005A7578"/>
    <w:rsid w:val="005A7959"/>
    <w:rsid w:val="005B01CA"/>
    <w:rsid w:val="005B03C5"/>
    <w:rsid w:val="005B075F"/>
    <w:rsid w:val="005B11D2"/>
    <w:rsid w:val="005B2C9F"/>
    <w:rsid w:val="005B2F67"/>
    <w:rsid w:val="005B3153"/>
    <w:rsid w:val="005B38C5"/>
    <w:rsid w:val="005B39C1"/>
    <w:rsid w:val="005B4015"/>
    <w:rsid w:val="005B4121"/>
    <w:rsid w:val="005B55FA"/>
    <w:rsid w:val="005B5985"/>
    <w:rsid w:val="005B59C6"/>
    <w:rsid w:val="005B5A3D"/>
    <w:rsid w:val="005B5B19"/>
    <w:rsid w:val="005B6392"/>
    <w:rsid w:val="005B6C1D"/>
    <w:rsid w:val="005B712F"/>
    <w:rsid w:val="005B7606"/>
    <w:rsid w:val="005B7649"/>
    <w:rsid w:val="005B78DC"/>
    <w:rsid w:val="005C0058"/>
    <w:rsid w:val="005C07BF"/>
    <w:rsid w:val="005C14C2"/>
    <w:rsid w:val="005C1627"/>
    <w:rsid w:val="005C185C"/>
    <w:rsid w:val="005C1CBC"/>
    <w:rsid w:val="005C369C"/>
    <w:rsid w:val="005C3715"/>
    <w:rsid w:val="005C3995"/>
    <w:rsid w:val="005C3A3B"/>
    <w:rsid w:val="005C3EB0"/>
    <w:rsid w:val="005C43B1"/>
    <w:rsid w:val="005C46BB"/>
    <w:rsid w:val="005C4943"/>
    <w:rsid w:val="005C4DC0"/>
    <w:rsid w:val="005C4E1F"/>
    <w:rsid w:val="005C5251"/>
    <w:rsid w:val="005C563F"/>
    <w:rsid w:val="005C564B"/>
    <w:rsid w:val="005C56A7"/>
    <w:rsid w:val="005C5C11"/>
    <w:rsid w:val="005C5C36"/>
    <w:rsid w:val="005C695B"/>
    <w:rsid w:val="005C6C3B"/>
    <w:rsid w:val="005C6CD8"/>
    <w:rsid w:val="005C6D1C"/>
    <w:rsid w:val="005C741C"/>
    <w:rsid w:val="005C7571"/>
    <w:rsid w:val="005C78C9"/>
    <w:rsid w:val="005C7DFF"/>
    <w:rsid w:val="005D0C11"/>
    <w:rsid w:val="005D1757"/>
    <w:rsid w:val="005D1B01"/>
    <w:rsid w:val="005D22BA"/>
    <w:rsid w:val="005D28AA"/>
    <w:rsid w:val="005D4CC6"/>
    <w:rsid w:val="005D57D9"/>
    <w:rsid w:val="005D5DAA"/>
    <w:rsid w:val="005D62A7"/>
    <w:rsid w:val="005D6FE2"/>
    <w:rsid w:val="005D72E4"/>
    <w:rsid w:val="005D7793"/>
    <w:rsid w:val="005D7822"/>
    <w:rsid w:val="005E003A"/>
    <w:rsid w:val="005E12A9"/>
    <w:rsid w:val="005E134B"/>
    <w:rsid w:val="005E1516"/>
    <w:rsid w:val="005E1E87"/>
    <w:rsid w:val="005E200D"/>
    <w:rsid w:val="005E22E7"/>
    <w:rsid w:val="005E33CF"/>
    <w:rsid w:val="005E3DC3"/>
    <w:rsid w:val="005E4068"/>
    <w:rsid w:val="005E42EF"/>
    <w:rsid w:val="005E446B"/>
    <w:rsid w:val="005E4E1D"/>
    <w:rsid w:val="005E5CCD"/>
    <w:rsid w:val="005E6105"/>
    <w:rsid w:val="005E6143"/>
    <w:rsid w:val="005E6DFE"/>
    <w:rsid w:val="005E6FEE"/>
    <w:rsid w:val="005E73DD"/>
    <w:rsid w:val="005E76AB"/>
    <w:rsid w:val="005E7772"/>
    <w:rsid w:val="005E7969"/>
    <w:rsid w:val="005E79B8"/>
    <w:rsid w:val="005E7EBF"/>
    <w:rsid w:val="005F0CC7"/>
    <w:rsid w:val="005F135F"/>
    <w:rsid w:val="005F1CE2"/>
    <w:rsid w:val="005F1D88"/>
    <w:rsid w:val="005F1FC9"/>
    <w:rsid w:val="005F2694"/>
    <w:rsid w:val="005F301C"/>
    <w:rsid w:val="005F38A0"/>
    <w:rsid w:val="005F3B5D"/>
    <w:rsid w:val="005F3DC7"/>
    <w:rsid w:val="005F404A"/>
    <w:rsid w:val="005F4826"/>
    <w:rsid w:val="005F63AB"/>
    <w:rsid w:val="005F6743"/>
    <w:rsid w:val="005F6A2D"/>
    <w:rsid w:val="005F6F0E"/>
    <w:rsid w:val="005F7091"/>
    <w:rsid w:val="005F7407"/>
    <w:rsid w:val="005F7487"/>
    <w:rsid w:val="005F7A08"/>
    <w:rsid w:val="005F7B71"/>
    <w:rsid w:val="00600599"/>
    <w:rsid w:val="00600A46"/>
    <w:rsid w:val="00600A83"/>
    <w:rsid w:val="00600E5B"/>
    <w:rsid w:val="0060158E"/>
    <w:rsid w:val="00601835"/>
    <w:rsid w:val="0060234E"/>
    <w:rsid w:val="006026D2"/>
    <w:rsid w:val="00602B50"/>
    <w:rsid w:val="00602E97"/>
    <w:rsid w:val="006036C3"/>
    <w:rsid w:val="00603F4F"/>
    <w:rsid w:val="00603FCC"/>
    <w:rsid w:val="00605207"/>
    <w:rsid w:val="00605BBD"/>
    <w:rsid w:val="00605BE7"/>
    <w:rsid w:val="00605D39"/>
    <w:rsid w:val="00605D76"/>
    <w:rsid w:val="00605DB2"/>
    <w:rsid w:val="00606053"/>
    <w:rsid w:val="00606999"/>
    <w:rsid w:val="00607FEC"/>
    <w:rsid w:val="006100CF"/>
    <w:rsid w:val="006109FC"/>
    <w:rsid w:val="00610A78"/>
    <w:rsid w:val="00610CB4"/>
    <w:rsid w:val="0061102D"/>
    <w:rsid w:val="00611B6E"/>
    <w:rsid w:val="00611F3A"/>
    <w:rsid w:val="00612040"/>
    <w:rsid w:val="006129D8"/>
    <w:rsid w:val="00612B6F"/>
    <w:rsid w:val="00612C11"/>
    <w:rsid w:val="006133E4"/>
    <w:rsid w:val="006138A5"/>
    <w:rsid w:val="006139A3"/>
    <w:rsid w:val="006139E0"/>
    <w:rsid w:val="00613FA4"/>
    <w:rsid w:val="006141CD"/>
    <w:rsid w:val="0061438C"/>
    <w:rsid w:val="00614EC3"/>
    <w:rsid w:val="006151C5"/>
    <w:rsid w:val="00616442"/>
    <w:rsid w:val="0061697C"/>
    <w:rsid w:val="00616BC6"/>
    <w:rsid w:val="00616E06"/>
    <w:rsid w:val="00616EB1"/>
    <w:rsid w:val="00617686"/>
    <w:rsid w:val="00617BB6"/>
    <w:rsid w:val="0062063F"/>
    <w:rsid w:val="0062129B"/>
    <w:rsid w:val="00621EE8"/>
    <w:rsid w:val="00622624"/>
    <w:rsid w:val="006227BC"/>
    <w:rsid w:val="00622BF2"/>
    <w:rsid w:val="00623F39"/>
    <w:rsid w:val="006248CB"/>
    <w:rsid w:val="00624D49"/>
    <w:rsid w:val="00625A72"/>
    <w:rsid w:val="00625B22"/>
    <w:rsid w:val="00625B36"/>
    <w:rsid w:val="00625D7C"/>
    <w:rsid w:val="00625F81"/>
    <w:rsid w:val="00625FA4"/>
    <w:rsid w:val="00626789"/>
    <w:rsid w:val="0062715F"/>
    <w:rsid w:val="00627253"/>
    <w:rsid w:val="006275F9"/>
    <w:rsid w:val="006276B3"/>
    <w:rsid w:val="00627F99"/>
    <w:rsid w:val="00630F87"/>
    <w:rsid w:val="00630F93"/>
    <w:rsid w:val="0063106D"/>
    <w:rsid w:val="00631A4D"/>
    <w:rsid w:val="006328F1"/>
    <w:rsid w:val="00632AF3"/>
    <w:rsid w:val="00633892"/>
    <w:rsid w:val="00633E12"/>
    <w:rsid w:val="00634101"/>
    <w:rsid w:val="00634232"/>
    <w:rsid w:val="0063456F"/>
    <w:rsid w:val="00634EA3"/>
    <w:rsid w:val="006357B4"/>
    <w:rsid w:val="00635A12"/>
    <w:rsid w:val="00635AFC"/>
    <w:rsid w:val="00635FAC"/>
    <w:rsid w:val="0063605F"/>
    <w:rsid w:val="00636241"/>
    <w:rsid w:val="00636291"/>
    <w:rsid w:val="0063682E"/>
    <w:rsid w:val="0063692E"/>
    <w:rsid w:val="00636DBC"/>
    <w:rsid w:val="0063704B"/>
    <w:rsid w:val="006370A7"/>
    <w:rsid w:val="006379F6"/>
    <w:rsid w:val="00637FBF"/>
    <w:rsid w:val="0064040D"/>
    <w:rsid w:val="00640515"/>
    <w:rsid w:val="00640BFF"/>
    <w:rsid w:val="00640CA6"/>
    <w:rsid w:val="0064131B"/>
    <w:rsid w:val="00641507"/>
    <w:rsid w:val="00642C1A"/>
    <w:rsid w:val="00643148"/>
    <w:rsid w:val="00643CC1"/>
    <w:rsid w:val="0064491C"/>
    <w:rsid w:val="00644F0F"/>
    <w:rsid w:val="006451AA"/>
    <w:rsid w:val="00646A96"/>
    <w:rsid w:val="006471BF"/>
    <w:rsid w:val="0064785E"/>
    <w:rsid w:val="00647C15"/>
    <w:rsid w:val="00647C72"/>
    <w:rsid w:val="00647FF6"/>
    <w:rsid w:val="00650518"/>
    <w:rsid w:val="006508AA"/>
    <w:rsid w:val="00650D7F"/>
    <w:rsid w:val="00651084"/>
    <w:rsid w:val="006514EE"/>
    <w:rsid w:val="006516BE"/>
    <w:rsid w:val="00651767"/>
    <w:rsid w:val="0065247E"/>
    <w:rsid w:val="00652BC3"/>
    <w:rsid w:val="006537CB"/>
    <w:rsid w:val="00653997"/>
    <w:rsid w:val="00654535"/>
    <w:rsid w:val="00654917"/>
    <w:rsid w:val="00654E25"/>
    <w:rsid w:val="00654E3E"/>
    <w:rsid w:val="006550AC"/>
    <w:rsid w:val="00655249"/>
    <w:rsid w:val="006554E5"/>
    <w:rsid w:val="00655FE8"/>
    <w:rsid w:val="0065654C"/>
    <w:rsid w:val="0065682C"/>
    <w:rsid w:val="00656C0E"/>
    <w:rsid w:val="00656E8B"/>
    <w:rsid w:val="00657F66"/>
    <w:rsid w:val="0066018C"/>
    <w:rsid w:val="00660426"/>
    <w:rsid w:val="006607CF"/>
    <w:rsid w:val="00661446"/>
    <w:rsid w:val="006615F7"/>
    <w:rsid w:val="006618F1"/>
    <w:rsid w:val="00661901"/>
    <w:rsid w:val="00661E45"/>
    <w:rsid w:val="0066229D"/>
    <w:rsid w:val="00662416"/>
    <w:rsid w:val="0066272D"/>
    <w:rsid w:val="006631DA"/>
    <w:rsid w:val="00663AC5"/>
    <w:rsid w:val="00664360"/>
    <w:rsid w:val="00664E2D"/>
    <w:rsid w:val="00665033"/>
    <w:rsid w:val="00665315"/>
    <w:rsid w:val="0066580A"/>
    <w:rsid w:val="00665CB0"/>
    <w:rsid w:val="00666022"/>
    <w:rsid w:val="0066626E"/>
    <w:rsid w:val="006666B6"/>
    <w:rsid w:val="0066671A"/>
    <w:rsid w:val="0066682A"/>
    <w:rsid w:val="00666E4B"/>
    <w:rsid w:val="006671F6"/>
    <w:rsid w:val="006673ED"/>
    <w:rsid w:val="006675B8"/>
    <w:rsid w:val="00667D77"/>
    <w:rsid w:val="006702D3"/>
    <w:rsid w:val="00670E2D"/>
    <w:rsid w:val="006714A1"/>
    <w:rsid w:val="0067196A"/>
    <w:rsid w:val="0067269B"/>
    <w:rsid w:val="00672935"/>
    <w:rsid w:val="0067296B"/>
    <w:rsid w:val="00673145"/>
    <w:rsid w:val="006734F1"/>
    <w:rsid w:val="006735C8"/>
    <w:rsid w:val="0067386D"/>
    <w:rsid w:val="0067449A"/>
    <w:rsid w:val="006746E5"/>
    <w:rsid w:val="0067545F"/>
    <w:rsid w:val="00675824"/>
    <w:rsid w:val="00675971"/>
    <w:rsid w:val="00675FF2"/>
    <w:rsid w:val="0067617D"/>
    <w:rsid w:val="006765C5"/>
    <w:rsid w:val="00676990"/>
    <w:rsid w:val="00676AB0"/>
    <w:rsid w:val="00676EB1"/>
    <w:rsid w:val="00677568"/>
    <w:rsid w:val="0067765B"/>
    <w:rsid w:val="00677718"/>
    <w:rsid w:val="00677DF2"/>
    <w:rsid w:val="00677FCB"/>
    <w:rsid w:val="0068029E"/>
    <w:rsid w:val="00680601"/>
    <w:rsid w:val="006812D5"/>
    <w:rsid w:val="00681D98"/>
    <w:rsid w:val="00681EE5"/>
    <w:rsid w:val="00681FB1"/>
    <w:rsid w:val="00682568"/>
    <w:rsid w:val="00682573"/>
    <w:rsid w:val="00683993"/>
    <w:rsid w:val="00683AD2"/>
    <w:rsid w:val="006840AC"/>
    <w:rsid w:val="00684D04"/>
    <w:rsid w:val="00685165"/>
    <w:rsid w:val="006857EC"/>
    <w:rsid w:val="00685844"/>
    <w:rsid w:val="0068584A"/>
    <w:rsid w:val="00685B26"/>
    <w:rsid w:val="00685EE7"/>
    <w:rsid w:val="00686351"/>
    <w:rsid w:val="0068709A"/>
    <w:rsid w:val="0068723F"/>
    <w:rsid w:val="00687380"/>
    <w:rsid w:val="00687949"/>
    <w:rsid w:val="00690142"/>
    <w:rsid w:val="00690274"/>
    <w:rsid w:val="006913A8"/>
    <w:rsid w:val="006921AE"/>
    <w:rsid w:val="00692850"/>
    <w:rsid w:val="006935EB"/>
    <w:rsid w:val="006939F6"/>
    <w:rsid w:val="006941CC"/>
    <w:rsid w:val="0069492B"/>
    <w:rsid w:val="00694B24"/>
    <w:rsid w:val="006964D3"/>
    <w:rsid w:val="00696754"/>
    <w:rsid w:val="00696C56"/>
    <w:rsid w:val="00696DC9"/>
    <w:rsid w:val="00697277"/>
    <w:rsid w:val="00697781"/>
    <w:rsid w:val="00697C2D"/>
    <w:rsid w:val="00697E1A"/>
    <w:rsid w:val="006A0017"/>
    <w:rsid w:val="006A04E6"/>
    <w:rsid w:val="006A06AA"/>
    <w:rsid w:val="006A0A89"/>
    <w:rsid w:val="006A121F"/>
    <w:rsid w:val="006A14B6"/>
    <w:rsid w:val="006A19A7"/>
    <w:rsid w:val="006A1A1C"/>
    <w:rsid w:val="006A2744"/>
    <w:rsid w:val="006A28EA"/>
    <w:rsid w:val="006A2EAE"/>
    <w:rsid w:val="006A347E"/>
    <w:rsid w:val="006A5CAD"/>
    <w:rsid w:val="006A6E83"/>
    <w:rsid w:val="006A6EAA"/>
    <w:rsid w:val="006A6F3D"/>
    <w:rsid w:val="006A7326"/>
    <w:rsid w:val="006B044B"/>
    <w:rsid w:val="006B088A"/>
    <w:rsid w:val="006B0C1A"/>
    <w:rsid w:val="006B0C5D"/>
    <w:rsid w:val="006B1415"/>
    <w:rsid w:val="006B1523"/>
    <w:rsid w:val="006B1E00"/>
    <w:rsid w:val="006B2239"/>
    <w:rsid w:val="006B25AC"/>
    <w:rsid w:val="006B2859"/>
    <w:rsid w:val="006B286F"/>
    <w:rsid w:val="006B33C6"/>
    <w:rsid w:val="006B358B"/>
    <w:rsid w:val="006B3B07"/>
    <w:rsid w:val="006B4456"/>
    <w:rsid w:val="006B462D"/>
    <w:rsid w:val="006B48FD"/>
    <w:rsid w:val="006B4E4D"/>
    <w:rsid w:val="006B51F0"/>
    <w:rsid w:val="006B5844"/>
    <w:rsid w:val="006B6097"/>
    <w:rsid w:val="006B6D3B"/>
    <w:rsid w:val="006B6F7F"/>
    <w:rsid w:val="006B7BC9"/>
    <w:rsid w:val="006C07A6"/>
    <w:rsid w:val="006C1093"/>
    <w:rsid w:val="006C1178"/>
    <w:rsid w:val="006C1B22"/>
    <w:rsid w:val="006C20EE"/>
    <w:rsid w:val="006C224D"/>
    <w:rsid w:val="006C22D2"/>
    <w:rsid w:val="006C2AF2"/>
    <w:rsid w:val="006C2EA2"/>
    <w:rsid w:val="006C3115"/>
    <w:rsid w:val="006C33A5"/>
    <w:rsid w:val="006C3E1E"/>
    <w:rsid w:val="006C6C10"/>
    <w:rsid w:val="006C6DA4"/>
    <w:rsid w:val="006C6F1F"/>
    <w:rsid w:val="006C7497"/>
    <w:rsid w:val="006D024F"/>
    <w:rsid w:val="006D06ED"/>
    <w:rsid w:val="006D0732"/>
    <w:rsid w:val="006D080E"/>
    <w:rsid w:val="006D1D83"/>
    <w:rsid w:val="006D1F52"/>
    <w:rsid w:val="006D1F6D"/>
    <w:rsid w:val="006D2225"/>
    <w:rsid w:val="006D24A3"/>
    <w:rsid w:val="006D2BB0"/>
    <w:rsid w:val="006D3A31"/>
    <w:rsid w:val="006D3D08"/>
    <w:rsid w:val="006D3E80"/>
    <w:rsid w:val="006D4B59"/>
    <w:rsid w:val="006D6138"/>
    <w:rsid w:val="006D6397"/>
    <w:rsid w:val="006D6461"/>
    <w:rsid w:val="006D6591"/>
    <w:rsid w:val="006D6901"/>
    <w:rsid w:val="006D69F8"/>
    <w:rsid w:val="006D6B7F"/>
    <w:rsid w:val="006D6F09"/>
    <w:rsid w:val="006D77AC"/>
    <w:rsid w:val="006D7EDF"/>
    <w:rsid w:val="006E0383"/>
    <w:rsid w:val="006E06D3"/>
    <w:rsid w:val="006E0E09"/>
    <w:rsid w:val="006E0E5F"/>
    <w:rsid w:val="006E1017"/>
    <w:rsid w:val="006E15E3"/>
    <w:rsid w:val="006E22EB"/>
    <w:rsid w:val="006E2523"/>
    <w:rsid w:val="006E2593"/>
    <w:rsid w:val="006E3314"/>
    <w:rsid w:val="006E3534"/>
    <w:rsid w:val="006E38FB"/>
    <w:rsid w:val="006E40C8"/>
    <w:rsid w:val="006E41F2"/>
    <w:rsid w:val="006E4EDD"/>
    <w:rsid w:val="006E5413"/>
    <w:rsid w:val="006E5432"/>
    <w:rsid w:val="006E5CE1"/>
    <w:rsid w:val="006E6037"/>
    <w:rsid w:val="006E61E1"/>
    <w:rsid w:val="006E6271"/>
    <w:rsid w:val="006E69BF"/>
    <w:rsid w:val="006E6F98"/>
    <w:rsid w:val="006E707C"/>
    <w:rsid w:val="006E71DD"/>
    <w:rsid w:val="006E72EE"/>
    <w:rsid w:val="006F0D39"/>
    <w:rsid w:val="006F19BE"/>
    <w:rsid w:val="006F1AD4"/>
    <w:rsid w:val="006F1EDC"/>
    <w:rsid w:val="006F1FEA"/>
    <w:rsid w:val="006F2EAB"/>
    <w:rsid w:val="006F31D2"/>
    <w:rsid w:val="006F321C"/>
    <w:rsid w:val="006F40FB"/>
    <w:rsid w:val="006F5323"/>
    <w:rsid w:val="006F5566"/>
    <w:rsid w:val="006F5D5A"/>
    <w:rsid w:val="006F5DB5"/>
    <w:rsid w:val="006F5F7E"/>
    <w:rsid w:val="006F635E"/>
    <w:rsid w:val="006F74AC"/>
    <w:rsid w:val="007002F4"/>
    <w:rsid w:val="007004D4"/>
    <w:rsid w:val="00700E2E"/>
    <w:rsid w:val="007011AF"/>
    <w:rsid w:val="007013AF"/>
    <w:rsid w:val="007019D7"/>
    <w:rsid w:val="00701B51"/>
    <w:rsid w:val="00702157"/>
    <w:rsid w:val="00702661"/>
    <w:rsid w:val="00703444"/>
    <w:rsid w:val="007040FB"/>
    <w:rsid w:val="0070426D"/>
    <w:rsid w:val="00704B34"/>
    <w:rsid w:val="00705875"/>
    <w:rsid w:val="007058BC"/>
    <w:rsid w:val="007067D2"/>
    <w:rsid w:val="00706FEB"/>
    <w:rsid w:val="007074A5"/>
    <w:rsid w:val="00707745"/>
    <w:rsid w:val="007077F3"/>
    <w:rsid w:val="00707F89"/>
    <w:rsid w:val="0071026A"/>
    <w:rsid w:val="00710608"/>
    <w:rsid w:val="00710CFC"/>
    <w:rsid w:val="00711198"/>
    <w:rsid w:val="00711BE0"/>
    <w:rsid w:val="00712D63"/>
    <w:rsid w:val="007130A6"/>
    <w:rsid w:val="0071410D"/>
    <w:rsid w:val="00714855"/>
    <w:rsid w:val="00714CA9"/>
    <w:rsid w:val="00714FA0"/>
    <w:rsid w:val="007155E6"/>
    <w:rsid w:val="007162F5"/>
    <w:rsid w:val="00716BC8"/>
    <w:rsid w:val="0071708E"/>
    <w:rsid w:val="00717359"/>
    <w:rsid w:val="00717823"/>
    <w:rsid w:val="00717851"/>
    <w:rsid w:val="00717D76"/>
    <w:rsid w:val="00717FB7"/>
    <w:rsid w:val="007200DD"/>
    <w:rsid w:val="0072070A"/>
    <w:rsid w:val="007209D4"/>
    <w:rsid w:val="00720A2F"/>
    <w:rsid w:val="00720BDA"/>
    <w:rsid w:val="00720CBB"/>
    <w:rsid w:val="0072118C"/>
    <w:rsid w:val="007219BC"/>
    <w:rsid w:val="0072203B"/>
    <w:rsid w:val="007223B4"/>
    <w:rsid w:val="0072263D"/>
    <w:rsid w:val="00722A33"/>
    <w:rsid w:val="007233F3"/>
    <w:rsid w:val="00724467"/>
    <w:rsid w:val="0072446B"/>
    <w:rsid w:val="00725038"/>
    <w:rsid w:val="00725AB6"/>
    <w:rsid w:val="007260CC"/>
    <w:rsid w:val="007264DF"/>
    <w:rsid w:val="00726B73"/>
    <w:rsid w:val="00726C1A"/>
    <w:rsid w:val="00726DA4"/>
    <w:rsid w:val="007271AE"/>
    <w:rsid w:val="0072725A"/>
    <w:rsid w:val="007312FF"/>
    <w:rsid w:val="00731837"/>
    <w:rsid w:val="00731A2A"/>
    <w:rsid w:val="00731D7F"/>
    <w:rsid w:val="00731F90"/>
    <w:rsid w:val="00731FE3"/>
    <w:rsid w:val="0073214E"/>
    <w:rsid w:val="00732230"/>
    <w:rsid w:val="00732418"/>
    <w:rsid w:val="00732B91"/>
    <w:rsid w:val="00732C92"/>
    <w:rsid w:val="00732FBD"/>
    <w:rsid w:val="00733290"/>
    <w:rsid w:val="00733823"/>
    <w:rsid w:val="00735192"/>
    <w:rsid w:val="007353F4"/>
    <w:rsid w:val="007362EE"/>
    <w:rsid w:val="00737D83"/>
    <w:rsid w:val="007400BF"/>
    <w:rsid w:val="007402D6"/>
    <w:rsid w:val="007406A6"/>
    <w:rsid w:val="00740CDA"/>
    <w:rsid w:val="0074120C"/>
    <w:rsid w:val="00741C00"/>
    <w:rsid w:val="00741FD6"/>
    <w:rsid w:val="00742163"/>
    <w:rsid w:val="0074224A"/>
    <w:rsid w:val="0074245C"/>
    <w:rsid w:val="0074259B"/>
    <w:rsid w:val="00742EE4"/>
    <w:rsid w:val="00743F9E"/>
    <w:rsid w:val="00743FD2"/>
    <w:rsid w:val="00743FED"/>
    <w:rsid w:val="007440F0"/>
    <w:rsid w:val="00744A17"/>
    <w:rsid w:val="00744BC8"/>
    <w:rsid w:val="00744C7B"/>
    <w:rsid w:val="007450AB"/>
    <w:rsid w:val="007452AA"/>
    <w:rsid w:val="007452D5"/>
    <w:rsid w:val="00746901"/>
    <w:rsid w:val="00747714"/>
    <w:rsid w:val="00747BF1"/>
    <w:rsid w:val="00747FFA"/>
    <w:rsid w:val="0075092F"/>
    <w:rsid w:val="00750AA5"/>
    <w:rsid w:val="00750B0F"/>
    <w:rsid w:val="00752626"/>
    <w:rsid w:val="00752CF7"/>
    <w:rsid w:val="00752E6F"/>
    <w:rsid w:val="007533D9"/>
    <w:rsid w:val="00753810"/>
    <w:rsid w:val="00753D77"/>
    <w:rsid w:val="00754550"/>
    <w:rsid w:val="007546FD"/>
    <w:rsid w:val="00754D40"/>
    <w:rsid w:val="00754E28"/>
    <w:rsid w:val="007554DA"/>
    <w:rsid w:val="00755710"/>
    <w:rsid w:val="0075687B"/>
    <w:rsid w:val="00756E0D"/>
    <w:rsid w:val="00757003"/>
    <w:rsid w:val="0075739C"/>
    <w:rsid w:val="0075766A"/>
    <w:rsid w:val="007578DF"/>
    <w:rsid w:val="00760262"/>
    <w:rsid w:val="0076111C"/>
    <w:rsid w:val="007619B6"/>
    <w:rsid w:val="00761CD1"/>
    <w:rsid w:val="00762819"/>
    <w:rsid w:val="00763751"/>
    <w:rsid w:val="007637DD"/>
    <w:rsid w:val="00763BF3"/>
    <w:rsid w:val="0076425C"/>
    <w:rsid w:val="00764A6F"/>
    <w:rsid w:val="00764A91"/>
    <w:rsid w:val="00764BA5"/>
    <w:rsid w:val="007665F8"/>
    <w:rsid w:val="00766688"/>
    <w:rsid w:val="00766C64"/>
    <w:rsid w:val="007679D4"/>
    <w:rsid w:val="00767AA1"/>
    <w:rsid w:val="00767BCB"/>
    <w:rsid w:val="00767D4A"/>
    <w:rsid w:val="00767E6F"/>
    <w:rsid w:val="00767FBD"/>
    <w:rsid w:val="0077034C"/>
    <w:rsid w:val="0077081C"/>
    <w:rsid w:val="00770BD7"/>
    <w:rsid w:val="00770DA2"/>
    <w:rsid w:val="007712D2"/>
    <w:rsid w:val="00772230"/>
    <w:rsid w:val="00772A76"/>
    <w:rsid w:val="007732E5"/>
    <w:rsid w:val="00773667"/>
    <w:rsid w:val="0077373A"/>
    <w:rsid w:val="0077410C"/>
    <w:rsid w:val="00774544"/>
    <w:rsid w:val="00774B38"/>
    <w:rsid w:val="00774C0D"/>
    <w:rsid w:val="00774F5E"/>
    <w:rsid w:val="007751F5"/>
    <w:rsid w:val="007754B0"/>
    <w:rsid w:val="00776E89"/>
    <w:rsid w:val="00776E97"/>
    <w:rsid w:val="00776EB1"/>
    <w:rsid w:val="00777C4A"/>
    <w:rsid w:val="00777D44"/>
    <w:rsid w:val="00777EC2"/>
    <w:rsid w:val="0078012D"/>
    <w:rsid w:val="007808EE"/>
    <w:rsid w:val="007809EE"/>
    <w:rsid w:val="007810B1"/>
    <w:rsid w:val="007810BC"/>
    <w:rsid w:val="007811AB"/>
    <w:rsid w:val="007811E5"/>
    <w:rsid w:val="0078164F"/>
    <w:rsid w:val="00781A43"/>
    <w:rsid w:val="00781D98"/>
    <w:rsid w:val="00781EF4"/>
    <w:rsid w:val="007828E7"/>
    <w:rsid w:val="00782B16"/>
    <w:rsid w:val="00782C87"/>
    <w:rsid w:val="00783F84"/>
    <w:rsid w:val="00784F4A"/>
    <w:rsid w:val="007852CD"/>
    <w:rsid w:val="00786DB1"/>
    <w:rsid w:val="007871B4"/>
    <w:rsid w:val="0078736C"/>
    <w:rsid w:val="00790A86"/>
    <w:rsid w:val="00790C8D"/>
    <w:rsid w:val="00790EC5"/>
    <w:rsid w:val="00791564"/>
    <w:rsid w:val="007917B9"/>
    <w:rsid w:val="00791966"/>
    <w:rsid w:val="00791A6A"/>
    <w:rsid w:val="00791ACA"/>
    <w:rsid w:val="00791D18"/>
    <w:rsid w:val="00792297"/>
    <w:rsid w:val="00792870"/>
    <w:rsid w:val="00792A55"/>
    <w:rsid w:val="00792D4E"/>
    <w:rsid w:val="00792FE4"/>
    <w:rsid w:val="00793018"/>
    <w:rsid w:val="007944E4"/>
    <w:rsid w:val="0079463F"/>
    <w:rsid w:val="00794B8A"/>
    <w:rsid w:val="00794D3E"/>
    <w:rsid w:val="00795523"/>
    <w:rsid w:val="007958D3"/>
    <w:rsid w:val="00795DAC"/>
    <w:rsid w:val="0079683A"/>
    <w:rsid w:val="007A03B9"/>
    <w:rsid w:val="007A04E6"/>
    <w:rsid w:val="007A0B1F"/>
    <w:rsid w:val="007A13DA"/>
    <w:rsid w:val="007A1547"/>
    <w:rsid w:val="007A17D3"/>
    <w:rsid w:val="007A18C6"/>
    <w:rsid w:val="007A1A5E"/>
    <w:rsid w:val="007A25DE"/>
    <w:rsid w:val="007A28D9"/>
    <w:rsid w:val="007A2957"/>
    <w:rsid w:val="007A2A67"/>
    <w:rsid w:val="007A2A96"/>
    <w:rsid w:val="007A2B67"/>
    <w:rsid w:val="007A41FC"/>
    <w:rsid w:val="007A46AD"/>
    <w:rsid w:val="007A4871"/>
    <w:rsid w:val="007A493A"/>
    <w:rsid w:val="007A49D8"/>
    <w:rsid w:val="007A60BC"/>
    <w:rsid w:val="007A63EA"/>
    <w:rsid w:val="007A67B4"/>
    <w:rsid w:val="007A6859"/>
    <w:rsid w:val="007A6E2C"/>
    <w:rsid w:val="007A7307"/>
    <w:rsid w:val="007A76D0"/>
    <w:rsid w:val="007A77EB"/>
    <w:rsid w:val="007A7E3C"/>
    <w:rsid w:val="007A7ED5"/>
    <w:rsid w:val="007B0596"/>
    <w:rsid w:val="007B0DA3"/>
    <w:rsid w:val="007B0F20"/>
    <w:rsid w:val="007B1883"/>
    <w:rsid w:val="007B1E82"/>
    <w:rsid w:val="007B24B4"/>
    <w:rsid w:val="007B2809"/>
    <w:rsid w:val="007B2ADD"/>
    <w:rsid w:val="007B2E1F"/>
    <w:rsid w:val="007B3EF1"/>
    <w:rsid w:val="007B4078"/>
    <w:rsid w:val="007B463F"/>
    <w:rsid w:val="007B46FC"/>
    <w:rsid w:val="007B5A30"/>
    <w:rsid w:val="007B5B60"/>
    <w:rsid w:val="007B5CD7"/>
    <w:rsid w:val="007B5D1D"/>
    <w:rsid w:val="007B6360"/>
    <w:rsid w:val="007B69F8"/>
    <w:rsid w:val="007B6EAE"/>
    <w:rsid w:val="007B6F15"/>
    <w:rsid w:val="007B7507"/>
    <w:rsid w:val="007B77A9"/>
    <w:rsid w:val="007B792C"/>
    <w:rsid w:val="007C05A2"/>
    <w:rsid w:val="007C0B47"/>
    <w:rsid w:val="007C2465"/>
    <w:rsid w:val="007C26FE"/>
    <w:rsid w:val="007C289A"/>
    <w:rsid w:val="007C3B84"/>
    <w:rsid w:val="007C485C"/>
    <w:rsid w:val="007C5011"/>
    <w:rsid w:val="007C541F"/>
    <w:rsid w:val="007C5602"/>
    <w:rsid w:val="007C56D1"/>
    <w:rsid w:val="007C57CF"/>
    <w:rsid w:val="007C5B12"/>
    <w:rsid w:val="007C6483"/>
    <w:rsid w:val="007C6CF9"/>
    <w:rsid w:val="007C72B1"/>
    <w:rsid w:val="007C7976"/>
    <w:rsid w:val="007C7B1E"/>
    <w:rsid w:val="007D0344"/>
    <w:rsid w:val="007D043C"/>
    <w:rsid w:val="007D0988"/>
    <w:rsid w:val="007D0DBE"/>
    <w:rsid w:val="007D0E67"/>
    <w:rsid w:val="007D1125"/>
    <w:rsid w:val="007D1278"/>
    <w:rsid w:val="007D14EF"/>
    <w:rsid w:val="007D172C"/>
    <w:rsid w:val="007D1B38"/>
    <w:rsid w:val="007D1FD3"/>
    <w:rsid w:val="007D2126"/>
    <w:rsid w:val="007D2CE6"/>
    <w:rsid w:val="007D2F94"/>
    <w:rsid w:val="007D32CD"/>
    <w:rsid w:val="007D3708"/>
    <w:rsid w:val="007D3D1E"/>
    <w:rsid w:val="007D440B"/>
    <w:rsid w:val="007D4554"/>
    <w:rsid w:val="007D476F"/>
    <w:rsid w:val="007D4F8B"/>
    <w:rsid w:val="007D5014"/>
    <w:rsid w:val="007D51A9"/>
    <w:rsid w:val="007D655D"/>
    <w:rsid w:val="007D6915"/>
    <w:rsid w:val="007D6970"/>
    <w:rsid w:val="007D716B"/>
    <w:rsid w:val="007D71A2"/>
    <w:rsid w:val="007D7896"/>
    <w:rsid w:val="007E0899"/>
    <w:rsid w:val="007E0945"/>
    <w:rsid w:val="007E0EFD"/>
    <w:rsid w:val="007E1038"/>
    <w:rsid w:val="007E16BD"/>
    <w:rsid w:val="007E1BA7"/>
    <w:rsid w:val="007E1CE3"/>
    <w:rsid w:val="007E216A"/>
    <w:rsid w:val="007E2440"/>
    <w:rsid w:val="007E2537"/>
    <w:rsid w:val="007E27E7"/>
    <w:rsid w:val="007E2CC5"/>
    <w:rsid w:val="007E2E99"/>
    <w:rsid w:val="007E33CF"/>
    <w:rsid w:val="007E359C"/>
    <w:rsid w:val="007E3DEA"/>
    <w:rsid w:val="007E435A"/>
    <w:rsid w:val="007E4B26"/>
    <w:rsid w:val="007E5C12"/>
    <w:rsid w:val="007E5D56"/>
    <w:rsid w:val="007E5E49"/>
    <w:rsid w:val="007E6561"/>
    <w:rsid w:val="007E6876"/>
    <w:rsid w:val="007E6918"/>
    <w:rsid w:val="007E6C68"/>
    <w:rsid w:val="007E6F94"/>
    <w:rsid w:val="007E7788"/>
    <w:rsid w:val="007E7BCA"/>
    <w:rsid w:val="007F01E7"/>
    <w:rsid w:val="007F23CA"/>
    <w:rsid w:val="007F2666"/>
    <w:rsid w:val="007F2E40"/>
    <w:rsid w:val="007F2E7F"/>
    <w:rsid w:val="007F2E9A"/>
    <w:rsid w:val="007F3947"/>
    <w:rsid w:val="007F406B"/>
    <w:rsid w:val="007F4289"/>
    <w:rsid w:val="007F4302"/>
    <w:rsid w:val="007F4D43"/>
    <w:rsid w:val="007F4FE1"/>
    <w:rsid w:val="007F53BA"/>
    <w:rsid w:val="007F5AE2"/>
    <w:rsid w:val="007F5F9C"/>
    <w:rsid w:val="007F645D"/>
    <w:rsid w:val="007F74BE"/>
    <w:rsid w:val="007F7BCA"/>
    <w:rsid w:val="007F7E4C"/>
    <w:rsid w:val="0080027C"/>
    <w:rsid w:val="00800D52"/>
    <w:rsid w:val="00801D5D"/>
    <w:rsid w:val="00801E3F"/>
    <w:rsid w:val="00802A5E"/>
    <w:rsid w:val="00803354"/>
    <w:rsid w:val="00805414"/>
    <w:rsid w:val="0080541C"/>
    <w:rsid w:val="00805A2E"/>
    <w:rsid w:val="00805BD5"/>
    <w:rsid w:val="00805E70"/>
    <w:rsid w:val="00806DD8"/>
    <w:rsid w:val="00807244"/>
    <w:rsid w:val="00807A04"/>
    <w:rsid w:val="00807ACA"/>
    <w:rsid w:val="008103DA"/>
    <w:rsid w:val="00810FA7"/>
    <w:rsid w:val="00811336"/>
    <w:rsid w:val="00811B35"/>
    <w:rsid w:val="00812061"/>
    <w:rsid w:val="008122AA"/>
    <w:rsid w:val="008126B7"/>
    <w:rsid w:val="00812822"/>
    <w:rsid w:val="00812A24"/>
    <w:rsid w:val="00812EC4"/>
    <w:rsid w:val="008134E0"/>
    <w:rsid w:val="00813A75"/>
    <w:rsid w:val="00814BAE"/>
    <w:rsid w:val="00814BBF"/>
    <w:rsid w:val="00814C80"/>
    <w:rsid w:val="00814DC9"/>
    <w:rsid w:val="0081550E"/>
    <w:rsid w:val="008162E5"/>
    <w:rsid w:val="0081718A"/>
    <w:rsid w:val="00817B7A"/>
    <w:rsid w:val="00817C4D"/>
    <w:rsid w:val="00817CD4"/>
    <w:rsid w:val="0082009B"/>
    <w:rsid w:val="00820401"/>
    <w:rsid w:val="008204FC"/>
    <w:rsid w:val="00820566"/>
    <w:rsid w:val="00820621"/>
    <w:rsid w:val="00820E54"/>
    <w:rsid w:val="0082120D"/>
    <w:rsid w:val="00822B05"/>
    <w:rsid w:val="00822BCD"/>
    <w:rsid w:val="00822D2F"/>
    <w:rsid w:val="0082345C"/>
    <w:rsid w:val="00824458"/>
    <w:rsid w:val="008244E0"/>
    <w:rsid w:val="0082464E"/>
    <w:rsid w:val="0082563C"/>
    <w:rsid w:val="00825CF8"/>
    <w:rsid w:val="00826026"/>
    <w:rsid w:val="0082634F"/>
    <w:rsid w:val="00826625"/>
    <w:rsid w:val="00826778"/>
    <w:rsid w:val="00826BA3"/>
    <w:rsid w:val="00827055"/>
    <w:rsid w:val="008275FA"/>
    <w:rsid w:val="008277F1"/>
    <w:rsid w:val="00827C47"/>
    <w:rsid w:val="00830FC0"/>
    <w:rsid w:val="008311E5"/>
    <w:rsid w:val="00831366"/>
    <w:rsid w:val="0083156C"/>
    <w:rsid w:val="008323FD"/>
    <w:rsid w:val="008324BD"/>
    <w:rsid w:val="008324CF"/>
    <w:rsid w:val="00832A8E"/>
    <w:rsid w:val="00832C2C"/>
    <w:rsid w:val="00832CF1"/>
    <w:rsid w:val="00832CFB"/>
    <w:rsid w:val="008337DB"/>
    <w:rsid w:val="00833B6E"/>
    <w:rsid w:val="008340CC"/>
    <w:rsid w:val="008345B3"/>
    <w:rsid w:val="00835096"/>
    <w:rsid w:val="0083511F"/>
    <w:rsid w:val="008359EB"/>
    <w:rsid w:val="0083630B"/>
    <w:rsid w:val="008367E7"/>
    <w:rsid w:val="008377D8"/>
    <w:rsid w:val="00837996"/>
    <w:rsid w:val="00837B70"/>
    <w:rsid w:val="00837E3E"/>
    <w:rsid w:val="00840AE2"/>
    <w:rsid w:val="008412E3"/>
    <w:rsid w:val="008413D8"/>
    <w:rsid w:val="008416BB"/>
    <w:rsid w:val="0084183B"/>
    <w:rsid w:val="00841C61"/>
    <w:rsid w:val="00841D7A"/>
    <w:rsid w:val="00841E98"/>
    <w:rsid w:val="00842CDD"/>
    <w:rsid w:val="00842CFA"/>
    <w:rsid w:val="00843143"/>
    <w:rsid w:val="00843A06"/>
    <w:rsid w:val="00843B88"/>
    <w:rsid w:val="00843D4A"/>
    <w:rsid w:val="00844299"/>
    <w:rsid w:val="0084471D"/>
    <w:rsid w:val="00844883"/>
    <w:rsid w:val="00844FF5"/>
    <w:rsid w:val="00845C0D"/>
    <w:rsid w:val="00846516"/>
    <w:rsid w:val="008469B3"/>
    <w:rsid w:val="00847646"/>
    <w:rsid w:val="00847E61"/>
    <w:rsid w:val="00850D1C"/>
    <w:rsid w:val="00850D76"/>
    <w:rsid w:val="00850E2C"/>
    <w:rsid w:val="008510B3"/>
    <w:rsid w:val="00851753"/>
    <w:rsid w:val="0085186E"/>
    <w:rsid w:val="00851D62"/>
    <w:rsid w:val="008520BB"/>
    <w:rsid w:val="00852DD6"/>
    <w:rsid w:val="0085363C"/>
    <w:rsid w:val="00853D06"/>
    <w:rsid w:val="00853E46"/>
    <w:rsid w:val="00854018"/>
    <w:rsid w:val="00854D60"/>
    <w:rsid w:val="00854FFC"/>
    <w:rsid w:val="0085502A"/>
    <w:rsid w:val="008552FD"/>
    <w:rsid w:val="0085585C"/>
    <w:rsid w:val="0085621E"/>
    <w:rsid w:val="0085670A"/>
    <w:rsid w:val="00856748"/>
    <w:rsid w:val="00856E2F"/>
    <w:rsid w:val="0085725D"/>
    <w:rsid w:val="00857633"/>
    <w:rsid w:val="008579CD"/>
    <w:rsid w:val="00857C22"/>
    <w:rsid w:val="00857CA8"/>
    <w:rsid w:val="008605D9"/>
    <w:rsid w:val="00860913"/>
    <w:rsid w:val="00861504"/>
    <w:rsid w:val="008617B6"/>
    <w:rsid w:val="0086188A"/>
    <w:rsid w:val="008623D4"/>
    <w:rsid w:val="00862DA6"/>
    <w:rsid w:val="00862F9D"/>
    <w:rsid w:val="00863482"/>
    <w:rsid w:val="00863634"/>
    <w:rsid w:val="008638AA"/>
    <w:rsid w:val="00863B0B"/>
    <w:rsid w:val="00863EDF"/>
    <w:rsid w:val="00865A30"/>
    <w:rsid w:val="00865F94"/>
    <w:rsid w:val="00865FE8"/>
    <w:rsid w:val="00866198"/>
    <w:rsid w:val="008670B3"/>
    <w:rsid w:val="008676F8"/>
    <w:rsid w:val="008679D9"/>
    <w:rsid w:val="0087107B"/>
    <w:rsid w:val="008712FE"/>
    <w:rsid w:val="008713A4"/>
    <w:rsid w:val="00871535"/>
    <w:rsid w:val="00872D3F"/>
    <w:rsid w:val="00872E32"/>
    <w:rsid w:val="008733A6"/>
    <w:rsid w:val="00873A92"/>
    <w:rsid w:val="008743A0"/>
    <w:rsid w:val="008743C9"/>
    <w:rsid w:val="00875127"/>
    <w:rsid w:val="008757EB"/>
    <w:rsid w:val="00876204"/>
    <w:rsid w:val="008762F5"/>
    <w:rsid w:val="00876AD0"/>
    <w:rsid w:val="00877876"/>
    <w:rsid w:val="00877BE6"/>
    <w:rsid w:val="008803D3"/>
    <w:rsid w:val="00880784"/>
    <w:rsid w:val="00880B76"/>
    <w:rsid w:val="00880DD4"/>
    <w:rsid w:val="008811A3"/>
    <w:rsid w:val="008813DC"/>
    <w:rsid w:val="00881D0E"/>
    <w:rsid w:val="00881EFE"/>
    <w:rsid w:val="00882EE3"/>
    <w:rsid w:val="008834AC"/>
    <w:rsid w:val="00883821"/>
    <w:rsid w:val="00883B74"/>
    <w:rsid w:val="00884570"/>
    <w:rsid w:val="0088493C"/>
    <w:rsid w:val="008852C1"/>
    <w:rsid w:val="008855F8"/>
    <w:rsid w:val="00885C9F"/>
    <w:rsid w:val="00885DEC"/>
    <w:rsid w:val="00885E94"/>
    <w:rsid w:val="00885EE7"/>
    <w:rsid w:val="008865A6"/>
    <w:rsid w:val="0088691C"/>
    <w:rsid w:val="00886A2C"/>
    <w:rsid w:val="008875DD"/>
    <w:rsid w:val="0089049B"/>
    <w:rsid w:val="008906D5"/>
    <w:rsid w:val="00891267"/>
    <w:rsid w:val="00891E29"/>
    <w:rsid w:val="00891FE4"/>
    <w:rsid w:val="008926A3"/>
    <w:rsid w:val="008927A9"/>
    <w:rsid w:val="008927F0"/>
    <w:rsid w:val="008933AB"/>
    <w:rsid w:val="008933CA"/>
    <w:rsid w:val="00893DA3"/>
    <w:rsid w:val="0089480E"/>
    <w:rsid w:val="008956BC"/>
    <w:rsid w:val="00895E38"/>
    <w:rsid w:val="00896B87"/>
    <w:rsid w:val="008978B4"/>
    <w:rsid w:val="00897B6D"/>
    <w:rsid w:val="008A00E8"/>
    <w:rsid w:val="008A0F06"/>
    <w:rsid w:val="008A1232"/>
    <w:rsid w:val="008A189A"/>
    <w:rsid w:val="008A1C6C"/>
    <w:rsid w:val="008A1DC4"/>
    <w:rsid w:val="008A1FC4"/>
    <w:rsid w:val="008A28A6"/>
    <w:rsid w:val="008A2A91"/>
    <w:rsid w:val="008A2FD5"/>
    <w:rsid w:val="008A33BB"/>
    <w:rsid w:val="008A33BC"/>
    <w:rsid w:val="008A3B3A"/>
    <w:rsid w:val="008A47A7"/>
    <w:rsid w:val="008A491A"/>
    <w:rsid w:val="008A4E50"/>
    <w:rsid w:val="008A62F3"/>
    <w:rsid w:val="008A66E3"/>
    <w:rsid w:val="008A6722"/>
    <w:rsid w:val="008A6EDC"/>
    <w:rsid w:val="008A71FD"/>
    <w:rsid w:val="008A730F"/>
    <w:rsid w:val="008A74ED"/>
    <w:rsid w:val="008A7A42"/>
    <w:rsid w:val="008A7D37"/>
    <w:rsid w:val="008A7D93"/>
    <w:rsid w:val="008B0265"/>
    <w:rsid w:val="008B02A7"/>
    <w:rsid w:val="008B0916"/>
    <w:rsid w:val="008B0C2A"/>
    <w:rsid w:val="008B0D67"/>
    <w:rsid w:val="008B0D9A"/>
    <w:rsid w:val="008B19C1"/>
    <w:rsid w:val="008B1B04"/>
    <w:rsid w:val="008B1D30"/>
    <w:rsid w:val="008B2C18"/>
    <w:rsid w:val="008B342E"/>
    <w:rsid w:val="008B5016"/>
    <w:rsid w:val="008B556C"/>
    <w:rsid w:val="008B5BED"/>
    <w:rsid w:val="008B5D72"/>
    <w:rsid w:val="008B5D76"/>
    <w:rsid w:val="008B5E36"/>
    <w:rsid w:val="008B6E22"/>
    <w:rsid w:val="008B7199"/>
    <w:rsid w:val="008B7484"/>
    <w:rsid w:val="008B7668"/>
    <w:rsid w:val="008B7A17"/>
    <w:rsid w:val="008B7B43"/>
    <w:rsid w:val="008B7EDA"/>
    <w:rsid w:val="008C01A0"/>
    <w:rsid w:val="008C053F"/>
    <w:rsid w:val="008C115B"/>
    <w:rsid w:val="008C14BE"/>
    <w:rsid w:val="008C1606"/>
    <w:rsid w:val="008C18B7"/>
    <w:rsid w:val="008C1BA9"/>
    <w:rsid w:val="008C1F24"/>
    <w:rsid w:val="008C1F90"/>
    <w:rsid w:val="008C2137"/>
    <w:rsid w:val="008C31FB"/>
    <w:rsid w:val="008C3320"/>
    <w:rsid w:val="008C39C5"/>
    <w:rsid w:val="008C55EC"/>
    <w:rsid w:val="008C5999"/>
    <w:rsid w:val="008C69A1"/>
    <w:rsid w:val="008C749D"/>
    <w:rsid w:val="008C7E52"/>
    <w:rsid w:val="008D113C"/>
    <w:rsid w:val="008D2558"/>
    <w:rsid w:val="008D36CB"/>
    <w:rsid w:val="008D3732"/>
    <w:rsid w:val="008D3A72"/>
    <w:rsid w:val="008D4CCB"/>
    <w:rsid w:val="008D502D"/>
    <w:rsid w:val="008D536C"/>
    <w:rsid w:val="008D5935"/>
    <w:rsid w:val="008D6341"/>
    <w:rsid w:val="008D7321"/>
    <w:rsid w:val="008D750C"/>
    <w:rsid w:val="008D7A4A"/>
    <w:rsid w:val="008D7A98"/>
    <w:rsid w:val="008E0D7E"/>
    <w:rsid w:val="008E1F8B"/>
    <w:rsid w:val="008E2DFF"/>
    <w:rsid w:val="008E3995"/>
    <w:rsid w:val="008E3A06"/>
    <w:rsid w:val="008E47E2"/>
    <w:rsid w:val="008E4A73"/>
    <w:rsid w:val="008E4CD5"/>
    <w:rsid w:val="008E4D34"/>
    <w:rsid w:val="008E544B"/>
    <w:rsid w:val="008E5B53"/>
    <w:rsid w:val="008E5FB9"/>
    <w:rsid w:val="008E6333"/>
    <w:rsid w:val="008E63FA"/>
    <w:rsid w:val="008E667C"/>
    <w:rsid w:val="008E6AA0"/>
    <w:rsid w:val="008E6AA4"/>
    <w:rsid w:val="008E6BAB"/>
    <w:rsid w:val="008E6F02"/>
    <w:rsid w:val="008E756E"/>
    <w:rsid w:val="008E79B9"/>
    <w:rsid w:val="008F032D"/>
    <w:rsid w:val="008F084A"/>
    <w:rsid w:val="008F0B3F"/>
    <w:rsid w:val="008F0E79"/>
    <w:rsid w:val="008F138B"/>
    <w:rsid w:val="008F18FF"/>
    <w:rsid w:val="008F3E94"/>
    <w:rsid w:val="008F4008"/>
    <w:rsid w:val="008F4257"/>
    <w:rsid w:val="008F4E01"/>
    <w:rsid w:val="008F4E43"/>
    <w:rsid w:val="008F53D0"/>
    <w:rsid w:val="008F5658"/>
    <w:rsid w:val="008F6160"/>
    <w:rsid w:val="008F6511"/>
    <w:rsid w:val="008F73CF"/>
    <w:rsid w:val="008F790E"/>
    <w:rsid w:val="008F7ED7"/>
    <w:rsid w:val="008F7F89"/>
    <w:rsid w:val="009004E4"/>
    <w:rsid w:val="00900A21"/>
    <w:rsid w:val="00900B40"/>
    <w:rsid w:val="00900C3A"/>
    <w:rsid w:val="00900EA7"/>
    <w:rsid w:val="00901D21"/>
    <w:rsid w:val="00901D7A"/>
    <w:rsid w:val="00902098"/>
    <w:rsid w:val="0090239D"/>
    <w:rsid w:val="009027E6"/>
    <w:rsid w:val="00902F9B"/>
    <w:rsid w:val="0090306C"/>
    <w:rsid w:val="0090345C"/>
    <w:rsid w:val="00903F6E"/>
    <w:rsid w:val="009044FE"/>
    <w:rsid w:val="009048F9"/>
    <w:rsid w:val="00904AE8"/>
    <w:rsid w:val="0090518F"/>
    <w:rsid w:val="00905287"/>
    <w:rsid w:val="0090539C"/>
    <w:rsid w:val="009058D9"/>
    <w:rsid w:val="00905BAB"/>
    <w:rsid w:val="00905E71"/>
    <w:rsid w:val="00905F03"/>
    <w:rsid w:val="00906178"/>
    <w:rsid w:val="0090618E"/>
    <w:rsid w:val="009071E8"/>
    <w:rsid w:val="00907954"/>
    <w:rsid w:val="00907BAC"/>
    <w:rsid w:val="00907C76"/>
    <w:rsid w:val="00907FE6"/>
    <w:rsid w:val="009101E4"/>
    <w:rsid w:val="009105A9"/>
    <w:rsid w:val="00910E86"/>
    <w:rsid w:val="00910F91"/>
    <w:rsid w:val="009117B6"/>
    <w:rsid w:val="009118B4"/>
    <w:rsid w:val="00911C0C"/>
    <w:rsid w:val="00911CC0"/>
    <w:rsid w:val="0091254A"/>
    <w:rsid w:val="00912C19"/>
    <w:rsid w:val="00912EDA"/>
    <w:rsid w:val="009131C2"/>
    <w:rsid w:val="00914851"/>
    <w:rsid w:val="00914DDD"/>
    <w:rsid w:val="00914F16"/>
    <w:rsid w:val="009158F9"/>
    <w:rsid w:val="00916013"/>
    <w:rsid w:val="00920010"/>
    <w:rsid w:val="00920248"/>
    <w:rsid w:val="00920E94"/>
    <w:rsid w:val="00922F79"/>
    <w:rsid w:val="009234FB"/>
    <w:rsid w:val="00923D74"/>
    <w:rsid w:val="00924061"/>
    <w:rsid w:val="0092430D"/>
    <w:rsid w:val="00924C7F"/>
    <w:rsid w:val="00924DA3"/>
    <w:rsid w:val="00925E07"/>
    <w:rsid w:val="00925E75"/>
    <w:rsid w:val="009267D5"/>
    <w:rsid w:val="00926D02"/>
    <w:rsid w:val="00926E96"/>
    <w:rsid w:val="00926F16"/>
    <w:rsid w:val="009276F2"/>
    <w:rsid w:val="009301A8"/>
    <w:rsid w:val="009301EA"/>
    <w:rsid w:val="00930379"/>
    <w:rsid w:val="009305E7"/>
    <w:rsid w:val="00930F0C"/>
    <w:rsid w:val="009310BF"/>
    <w:rsid w:val="00931232"/>
    <w:rsid w:val="00931F0F"/>
    <w:rsid w:val="00932074"/>
    <w:rsid w:val="009327F3"/>
    <w:rsid w:val="0093288C"/>
    <w:rsid w:val="00932A22"/>
    <w:rsid w:val="009341F1"/>
    <w:rsid w:val="009346BC"/>
    <w:rsid w:val="009347CD"/>
    <w:rsid w:val="00934AFD"/>
    <w:rsid w:val="00934BB1"/>
    <w:rsid w:val="00934F0C"/>
    <w:rsid w:val="0093516C"/>
    <w:rsid w:val="0093522A"/>
    <w:rsid w:val="00935365"/>
    <w:rsid w:val="009355DA"/>
    <w:rsid w:val="00935F82"/>
    <w:rsid w:val="009367B1"/>
    <w:rsid w:val="00936D99"/>
    <w:rsid w:val="00937330"/>
    <w:rsid w:val="00937424"/>
    <w:rsid w:val="00937B61"/>
    <w:rsid w:val="00937B90"/>
    <w:rsid w:val="009406EA"/>
    <w:rsid w:val="00940BA0"/>
    <w:rsid w:val="009415AF"/>
    <w:rsid w:val="00941795"/>
    <w:rsid w:val="0094180A"/>
    <w:rsid w:val="00944142"/>
    <w:rsid w:val="0094457D"/>
    <w:rsid w:val="00944E54"/>
    <w:rsid w:val="00944F6E"/>
    <w:rsid w:val="00945750"/>
    <w:rsid w:val="00945CAE"/>
    <w:rsid w:val="00946485"/>
    <w:rsid w:val="0094667D"/>
    <w:rsid w:val="00946ADA"/>
    <w:rsid w:val="0094761A"/>
    <w:rsid w:val="00950133"/>
    <w:rsid w:val="009502F2"/>
    <w:rsid w:val="00950743"/>
    <w:rsid w:val="00950AF1"/>
    <w:rsid w:val="00951073"/>
    <w:rsid w:val="009510CB"/>
    <w:rsid w:val="009515D3"/>
    <w:rsid w:val="00951779"/>
    <w:rsid w:val="009517BD"/>
    <w:rsid w:val="009519DD"/>
    <w:rsid w:val="00951A9A"/>
    <w:rsid w:val="00952A88"/>
    <w:rsid w:val="00952CBD"/>
    <w:rsid w:val="009537E3"/>
    <w:rsid w:val="00953B09"/>
    <w:rsid w:val="00953CD4"/>
    <w:rsid w:val="009540CD"/>
    <w:rsid w:val="009545C9"/>
    <w:rsid w:val="009564DF"/>
    <w:rsid w:val="009564F9"/>
    <w:rsid w:val="009565D3"/>
    <w:rsid w:val="009566D2"/>
    <w:rsid w:val="009567C4"/>
    <w:rsid w:val="00956A22"/>
    <w:rsid w:val="00956A6D"/>
    <w:rsid w:val="00956AA0"/>
    <w:rsid w:val="00956CC9"/>
    <w:rsid w:val="00956D29"/>
    <w:rsid w:val="00956EB9"/>
    <w:rsid w:val="00956F66"/>
    <w:rsid w:val="00957579"/>
    <w:rsid w:val="0095757F"/>
    <w:rsid w:val="009577E6"/>
    <w:rsid w:val="00960604"/>
    <w:rsid w:val="0096073D"/>
    <w:rsid w:val="0096095D"/>
    <w:rsid w:val="00960B90"/>
    <w:rsid w:val="00960E7B"/>
    <w:rsid w:val="0096114C"/>
    <w:rsid w:val="00961819"/>
    <w:rsid w:val="00961845"/>
    <w:rsid w:val="009621B6"/>
    <w:rsid w:val="009625DE"/>
    <w:rsid w:val="00962E61"/>
    <w:rsid w:val="0096373F"/>
    <w:rsid w:val="009642A7"/>
    <w:rsid w:val="00964CF9"/>
    <w:rsid w:val="00965208"/>
    <w:rsid w:val="00965210"/>
    <w:rsid w:val="0096546F"/>
    <w:rsid w:val="0096556B"/>
    <w:rsid w:val="009659FF"/>
    <w:rsid w:val="00965BD9"/>
    <w:rsid w:val="00967425"/>
    <w:rsid w:val="00967446"/>
    <w:rsid w:val="00967557"/>
    <w:rsid w:val="0096755D"/>
    <w:rsid w:val="009701D7"/>
    <w:rsid w:val="00970263"/>
    <w:rsid w:val="00970A2D"/>
    <w:rsid w:val="00971403"/>
    <w:rsid w:val="00971841"/>
    <w:rsid w:val="009720D2"/>
    <w:rsid w:val="009722FD"/>
    <w:rsid w:val="00972A29"/>
    <w:rsid w:val="00973529"/>
    <w:rsid w:val="00974EEF"/>
    <w:rsid w:val="00974FA5"/>
    <w:rsid w:val="00975B83"/>
    <w:rsid w:val="009763FC"/>
    <w:rsid w:val="0097643D"/>
    <w:rsid w:val="009769D1"/>
    <w:rsid w:val="00976ADB"/>
    <w:rsid w:val="00976F9D"/>
    <w:rsid w:val="009771D5"/>
    <w:rsid w:val="0097735F"/>
    <w:rsid w:val="009774E4"/>
    <w:rsid w:val="00977546"/>
    <w:rsid w:val="009775A2"/>
    <w:rsid w:val="0097763E"/>
    <w:rsid w:val="00977BAE"/>
    <w:rsid w:val="00977F7A"/>
    <w:rsid w:val="0098053A"/>
    <w:rsid w:val="00980806"/>
    <w:rsid w:val="009809EA"/>
    <w:rsid w:val="0098106A"/>
    <w:rsid w:val="009810C6"/>
    <w:rsid w:val="009819F5"/>
    <w:rsid w:val="00982BBF"/>
    <w:rsid w:val="00982BDE"/>
    <w:rsid w:val="009831F2"/>
    <w:rsid w:val="009832C7"/>
    <w:rsid w:val="00983EC6"/>
    <w:rsid w:val="00984052"/>
    <w:rsid w:val="00984289"/>
    <w:rsid w:val="009842B8"/>
    <w:rsid w:val="00984A68"/>
    <w:rsid w:val="00984DD9"/>
    <w:rsid w:val="0098516D"/>
    <w:rsid w:val="00985932"/>
    <w:rsid w:val="009859A3"/>
    <w:rsid w:val="00985CDE"/>
    <w:rsid w:val="00986DB5"/>
    <w:rsid w:val="009873BC"/>
    <w:rsid w:val="00987766"/>
    <w:rsid w:val="00987D94"/>
    <w:rsid w:val="0099182C"/>
    <w:rsid w:val="00991FB3"/>
    <w:rsid w:val="00992364"/>
    <w:rsid w:val="00992A15"/>
    <w:rsid w:val="00992D0D"/>
    <w:rsid w:val="00993AE1"/>
    <w:rsid w:val="00993CCB"/>
    <w:rsid w:val="0099419B"/>
    <w:rsid w:val="009942A8"/>
    <w:rsid w:val="0099446E"/>
    <w:rsid w:val="00996195"/>
    <w:rsid w:val="0099646F"/>
    <w:rsid w:val="00996CFA"/>
    <w:rsid w:val="00996F51"/>
    <w:rsid w:val="00997344"/>
    <w:rsid w:val="009A03EE"/>
    <w:rsid w:val="009A06C6"/>
    <w:rsid w:val="009A0840"/>
    <w:rsid w:val="009A13DF"/>
    <w:rsid w:val="009A151D"/>
    <w:rsid w:val="009A1AB5"/>
    <w:rsid w:val="009A1D8C"/>
    <w:rsid w:val="009A1FDF"/>
    <w:rsid w:val="009A260E"/>
    <w:rsid w:val="009A285E"/>
    <w:rsid w:val="009A2EF7"/>
    <w:rsid w:val="009A2FDE"/>
    <w:rsid w:val="009A33D0"/>
    <w:rsid w:val="009A4CA5"/>
    <w:rsid w:val="009A541A"/>
    <w:rsid w:val="009A5702"/>
    <w:rsid w:val="009A6705"/>
    <w:rsid w:val="009A73CB"/>
    <w:rsid w:val="009A75DC"/>
    <w:rsid w:val="009A7953"/>
    <w:rsid w:val="009A7F12"/>
    <w:rsid w:val="009B1D44"/>
    <w:rsid w:val="009B2295"/>
    <w:rsid w:val="009B266B"/>
    <w:rsid w:val="009B2F17"/>
    <w:rsid w:val="009B4074"/>
    <w:rsid w:val="009B40CA"/>
    <w:rsid w:val="009B48B2"/>
    <w:rsid w:val="009B61B0"/>
    <w:rsid w:val="009B68E4"/>
    <w:rsid w:val="009B6948"/>
    <w:rsid w:val="009B6FC5"/>
    <w:rsid w:val="009B7255"/>
    <w:rsid w:val="009B75A5"/>
    <w:rsid w:val="009B790E"/>
    <w:rsid w:val="009C10FE"/>
    <w:rsid w:val="009C11C4"/>
    <w:rsid w:val="009C1282"/>
    <w:rsid w:val="009C185A"/>
    <w:rsid w:val="009C18F8"/>
    <w:rsid w:val="009C1CB6"/>
    <w:rsid w:val="009C1CF9"/>
    <w:rsid w:val="009C2102"/>
    <w:rsid w:val="009C24EC"/>
    <w:rsid w:val="009C2B41"/>
    <w:rsid w:val="009C411B"/>
    <w:rsid w:val="009C455B"/>
    <w:rsid w:val="009C4F3D"/>
    <w:rsid w:val="009C53C3"/>
    <w:rsid w:val="009C59B3"/>
    <w:rsid w:val="009C5CF8"/>
    <w:rsid w:val="009C5D9D"/>
    <w:rsid w:val="009C5F4B"/>
    <w:rsid w:val="009C6909"/>
    <w:rsid w:val="009C6A50"/>
    <w:rsid w:val="009C6B4B"/>
    <w:rsid w:val="009C6C44"/>
    <w:rsid w:val="009C772D"/>
    <w:rsid w:val="009C7755"/>
    <w:rsid w:val="009D010A"/>
    <w:rsid w:val="009D0990"/>
    <w:rsid w:val="009D0A8B"/>
    <w:rsid w:val="009D0BF4"/>
    <w:rsid w:val="009D14C1"/>
    <w:rsid w:val="009D1D2D"/>
    <w:rsid w:val="009D1ED0"/>
    <w:rsid w:val="009D27B4"/>
    <w:rsid w:val="009D2AF5"/>
    <w:rsid w:val="009D32E0"/>
    <w:rsid w:val="009D368E"/>
    <w:rsid w:val="009D3AC1"/>
    <w:rsid w:val="009D3F3C"/>
    <w:rsid w:val="009D4051"/>
    <w:rsid w:val="009D4139"/>
    <w:rsid w:val="009D4526"/>
    <w:rsid w:val="009D4538"/>
    <w:rsid w:val="009D517F"/>
    <w:rsid w:val="009D57BF"/>
    <w:rsid w:val="009D702F"/>
    <w:rsid w:val="009D77DF"/>
    <w:rsid w:val="009D7E8D"/>
    <w:rsid w:val="009E0221"/>
    <w:rsid w:val="009E029C"/>
    <w:rsid w:val="009E0845"/>
    <w:rsid w:val="009E0BDF"/>
    <w:rsid w:val="009E13D1"/>
    <w:rsid w:val="009E15C9"/>
    <w:rsid w:val="009E16D2"/>
    <w:rsid w:val="009E1896"/>
    <w:rsid w:val="009E2075"/>
    <w:rsid w:val="009E2A7B"/>
    <w:rsid w:val="009E2CBE"/>
    <w:rsid w:val="009E2EF9"/>
    <w:rsid w:val="009E3B44"/>
    <w:rsid w:val="009E3C8D"/>
    <w:rsid w:val="009E4149"/>
    <w:rsid w:val="009E41E7"/>
    <w:rsid w:val="009E46E1"/>
    <w:rsid w:val="009E471E"/>
    <w:rsid w:val="009E4D34"/>
    <w:rsid w:val="009E4E7A"/>
    <w:rsid w:val="009E54A0"/>
    <w:rsid w:val="009E564F"/>
    <w:rsid w:val="009E59E4"/>
    <w:rsid w:val="009E6B37"/>
    <w:rsid w:val="009F016B"/>
    <w:rsid w:val="009F040C"/>
    <w:rsid w:val="009F048D"/>
    <w:rsid w:val="009F082D"/>
    <w:rsid w:val="009F08D0"/>
    <w:rsid w:val="009F0A88"/>
    <w:rsid w:val="009F11D9"/>
    <w:rsid w:val="009F1267"/>
    <w:rsid w:val="009F154D"/>
    <w:rsid w:val="009F1682"/>
    <w:rsid w:val="009F22C2"/>
    <w:rsid w:val="009F270A"/>
    <w:rsid w:val="009F2CB0"/>
    <w:rsid w:val="009F2CF8"/>
    <w:rsid w:val="009F323F"/>
    <w:rsid w:val="009F34E7"/>
    <w:rsid w:val="009F3923"/>
    <w:rsid w:val="009F42CC"/>
    <w:rsid w:val="009F42DA"/>
    <w:rsid w:val="009F48BF"/>
    <w:rsid w:val="009F52C0"/>
    <w:rsid w:val="009F5874"/>
    <w:rsid w:val="009F5C9F"/>
    <w:rsid w:val="009F6AE5"/>
    <w:rsid w:val="009F717B"/>
    <w:rsid w:val="009F7264"/>
    <w:rsid w:val="009F7544"/>
    <w:rsid w:val="009F79D9"/>
    <w:rsid w:val="009F7D0A"/>
    <w:rsid w:val="009F7F02"/>
    <w:rsid w:val="00A015ED"/>
    <w:rsid w:val="00A0272E"/>
    <w:rsid w:val="00A029D3"/>
    <w:rsid w:val="00A0375E"/>
    <w:rsid w:val="00A03B70"/>
    <w:rsid w:val="00A04304"/>
    <w:rsid w:val="00A044DB"/>
    <w:rsid w:val="00A04750"/>
    <w:rsid w:val="00A04C42"/>
    <w:rsid w:val="00A04EF4"/>
    <w:rsid w:val="00A05BFB"/>
    <w:rsid w:val="00A05F8E"/>
    <w:rsid w:val="00A06996"/>
    <w:rsid w:val="00A06AD2"/>
    <w:rsid w:val="00A06EF1"/>
    <w:rsid w:val="00A1060C"/>
    <w:rsid w:val="00A106F3"/>
    <w:rsid w:val="00A10EF3"/>
    <w:rsid w:val="00A12328"/>
    <w:rsid w:val="00A12811"/>
    <w:rsid w:val="00A12F23"/>
    <w:rsid w:val="00A13BFD"/>
    <w:rsid w:val="00A14269"/>
    <w:rsid w:val="00A145A2"/>
    <w:rsid w:val="00A15EB9"/>
    <w:rsid w:val="00A1641C"/>
    <w:rsid w:val="00A16C83"/>
    <w:rsid w:val="00A17493"/>
    <w:rsid w:val="00A17C70"/>
    <w:rsid w:val="00A20000"/>
    <w:rsid w:val="00A20B24"/>
    <w:rsid w:val="00A210CD"/>
    <w:rsid w:val="00A21CFE"/>
    <w:rsid w:val="00A224E2"/>
    <w:rsid w:val="00A22B47"/>
    <w:rsid w:val="00A22CF8"/>
    <w:rsid w:val="00A230ED"/>
    <w:rsid w:val="00A242C5"/>
    <w:rsid w:val="00A24D74"/>
    <w:rsid w:val="00A25851"/>
    <w:rsid w:val="00A260BA"/>
    <w:rsid w:val="00A26174"/>
    <w:rsid w:val="00A263F5"/>
    <w:rsid w:val="00A264E3"/>
    <w:rsid w:val="00A27C37"/>
    <w:rsid w:val="00A30349"/>
    <w:rsid w:val="00A32D4F"/>
    <w:rsid w:val="00A3307E"/>
    <w:rsid w:val="00A33156"/>
    <w:rsid w:val="00A33396"/>
    <w:rsid w:val="00A33A13"/>
    <w:rsid w:val="00A33B67"/>
    <w:rsid w:val="00A34023"/>
    <w:rsid w:val="00A34AB7"/>
    <w:rsid w:val="00A34E36"/>
    <w:rsid w:val="00A34ED5"/>
    <w:rsid w:val="00A352FB"/>
    <w:rsid w:val="00A365DA"/>
    <w:rsid w:val="00A365F7"/>
    <w:rsid w:val="00A373AE"/>
    <w:rsid w:val="00A37FE6"/>
    <w:rsid w:val="00A40283"/>
    <w:rsid w:val="00A404E7"/>
    <w:rsid w:val="00A40800"/>
    <w:rsid w:val="00A40887"/>
    <w:rsid w:val="00A40964"/>
    <w:rsid w:val="00A40E66"/>
    <w:rsid w:val="00A40E8B"/>
    <w:rsid w:val="00A41F94"/>
    <w:rsid w:val="00A428AC"/>
    <w:rsid w:val="00A42B09"/>
    <w:rsid w:val="00A42FFF"/>
    <w:rsid w:val="00A43197"/>
    <w:rsid w:val="00A4320F"/>
    <w:rsid w:val="00A434D9"/>
    <w:rsid w:val="00A43E13"/>
    <w:rsid w:val="00A43F45"/>
    <w:rsid w:val="00A4418E"/>
    <w:rsid w:val="00A44585"/>
    <w:rsid w:val="00A445B4"/>
    <w:rsid w:val="00A44C9B"/>
    <w:rsid w:val="00A44DD3"/>
    <w:rsid w:val="00A44E74"/>
    <w:rsid w:val="00A455BF"/>
    <w:rsid w:val="00A45707"/>
    <w:rsid w:val="00A45A4A"/>
    <w:rsid w:val="00A45A4C"/>
    <w:rsid w:val="00A45B4B"/>
    <w:rsid w:val="00A45C7C"/>
    <w:rsid w:val="00A4613C"/>
    <w:rsid w:val="00A4727E"/>
    <w:rsid w:val="00A477CB"/>
    <w:rsid w:val="00A506D5"/>
    <w:rsid w:val="00A5089C"/>
    <w:rsid w:val="00A5100E"/>
    <w:rsid w:val="00A5123D"/>
    <w:rsid w:val="00A51991"/>
    <w:rsid w:val="00A529AC"/>
    <w:rsid w:val="00A52A24"/>
    <w:rsid w:val="00A52B27"/>
    <w:rsid w:val="00A52B83"/>
    <w:rsid w:val="00A52BDE"/>
    <w:rsid w:val="00A5345A"/>
    <w:rsid w:val="00A53485"/>
    <w:rsid w:val="00A536B0"/>
    <w:rsid w:val="00A538CC"/>
    <w:rsid w:val="00A54C16"/>
    <w:rsid w:val="00A54E88"/>
    <w:rsid w:val="00A5511D"/>
    <w:rsid w:val="00A56432"/>
    <w:rsid w:val="00A567F8"/>
    <w:rsid w:val="00A5698C"/>
    <w:rsid w:val="00A5721B"/>
    <w:rsid w:val="00A575B3"/>
    <w:rsid w:val="00A57768"/>
    <w:rsid w:val="00A57B70"/>
    <w:rsid w:val="00A57EE5"/>
    <w:rsid w:val="00A6010F"/>
    <w:rsid w:val="00A602EB"/>
    <w:rsid w:val="00A60845"/>
    <w:rsid w:val="00A608C5"/>
    <w:rsid w:val="00A60BA7"/>
    <w:rsid w:val="00A60C01"/>
    <w:rsid w:val="00A610F8"/>
    <w:rsid w:val="00A61119"/>
    <w:rsid w:val="00A611B4"/>
    <w:rsid w:val="00A61E38"/>
    <w:rsid w:val="00A62218"/>
    <w:rsid w:val="00A62F0F"/>
    <w:rsid w:val="00A640E8"/>
    <w:rsid w:val="00A64350"/>
    <w:rsid w:val="00A6463E"/>
    <w:rsid w:val="00A64C43"/>
    <w:rsid w:val="00A64D28"/>
    <w:rsid w:val="00A65FBE"/>
    <w:rsid w:val="00A661BA"/>
    <w:rsid w:val="00A664E2"/>
    <w:rsid w:val="00A66729"/>
    <w:rsid w:val="00A669CA"/>
    <w:rsid w:val="00A66D06"/>
    <w:rsid w:val="00A67630"/>
    <w:rsid w:val="00A67C9E"/>
    <w:rsid w:val="00A67E82"/>
    <w:rsid w:val="00A700AE"/>
    <w:rsid w:val="00A70871"/>
    <w:rsid w:val="00A70FBF"/>
    <w:rsid w:val="00A71401"/>
    <w:rsid w:val="00A71CC3"/>
    <w:rsid w:val="00A71E14"/>
    <w:rsid w:val="00A71FCD"/>
    <w:rsid w:val="00A72095"/>
    <w:rsid w:val="00A72633"/>
    <w:rsid w:val="00A726A1"/>
    <w:rsid w:val="00A72B6E"/>
    <w:rsid w:val="00A73063"/>
    <w:rsid w:val="00A73349"/>
    <w:rsid w:val="00A7340C"/>
    <w:rsid w:val="00A73941"/>
    <w:rsid w:val="00A73E7D"/>
    <w:rsid w:val="00A73FEC"/>
    <w:rsid w:val="00A74205"/>
    <w:rsid w:val="00A74379"/>
    <w:rsid w:val="00A74FE7"/>
    <w:rsid w:val="00A76127"/>
    <w:rsid w:val="00A76417"/>
    <w:rsid w:val="00A764AB"/>
    <w:rsid w:val="00A76503"/>
    <w:rsid w:val="00A76B70"/>
    <w:rsid w:val="00A76F35"/>
    <w:rsid w:val="00A77584"/>
    <w:rsid w:val="00A775F2"/>
    <w:rsid w:val="00A7788C"/>
    <w:rsid w:val="00A77A2D"/>
    <w:rsid w:val="00A77E48"/>
    <w:rsid w:val="00A800DA"/>
    <w:rsid w:val="00A80454"/>
    <w:rsid w:val="00A80824"/>
    <w:rsid w:val="00A80DA5"/>
    <w:rsid w:val="00A8182D"/>
    <w:rsid w:val="00A836D8"/>
    <w:rsid w:val="00A83A0B"/>
    <w:rsid w:val="00A83E27"/>
    <w:rsid w:val="00A846C9"/>
    <w:rsid w:val="00A84983"/>
    <w:rsid w:val="00A85139"/>
    <w:rsid w:val="00A85A58"/>
    <w:rsid w:val="00A85D28"/>
    <w:rsid w:val="00A86A4F"/>
    <w:rsid w:val="00A86D3F"/>
    <w:rsid w:val="00A86ED2"/>
    <w:rsid w:val="00A87513"/>
    <w:rsid w:val="00A87865"/>
    <w:rsid w:val="00A87B76"/>
    <w:rsid w:val="00A87E28"/>
    <w:rsid w:val="00A902DD"/>
    <w:rsid w:val="00A90FC2"/>
    <w:rsid w:val="00A9129C"/>
    <w:rsid w:val="00A9172E"/>
    <w:rsid w:val="00A91EEE"/>
    <w:rsid w:val="00A9208A"/>
    <w:rsid w:val="00A925F3"/>
    <w:rsid w:val="00A9328C"/>
    <w:rsid w:val="00A9406C"/>
    <w:rsid w:val="00A960A3"/>
    <w:rsid w:val="00A960AB"/>
    <w:rsid w:val="00A960BE"/>
    <w:rsid w:val="00A9641C"/>
    <w:rsid w:val="00A96949"/>
    <w:rsid w:val="00A96B49"/>
    <w:rsid w:val="00A96D88"/>
    <w:rsid w:val="00A9725E"/>
    <w:rsid w:val="00A974D5"/>
    <w:rsid w:val="00A97A82"/>
    <w:rsid w:val="00A97E27"/>
    <w:rsid w:val="00AA0041"/>
    <w:rsid w:val="00AA0A4C"/>
    <w:rsid w:val="00AA0BCB"/>
    <w:rsid w:val="00AA0D7F"/>
    <w:rsid w:val="00AA1B19"/>
    <w:rsid w:val="00AA1BB0"/>
    <w:rsid w:val="00AA2135"/>
    <w:rsid w:val="00AA22E3"/>
    <w:rsid w:val="00AA2D68"/>
    <w:rsid w:val="00AA2DB9"/>
    <w:rsid w:val="00AA32C3"/>
    <w:rsid w:val="00AA38E2"/>
    <w:rsid w:val="00AA4410"/>
    <w:rsid w:val="00AA49BD"/>
    <w:rsid w:val="00AA50B4"/>
    <w:rsid w:val="00AA5343"/>
    <w:rsid w:val="00AA59C7"/>
    <w:rsid w:val="00AA5AAE"/>
    <w:rsid w:val="00AA685C"/>
    <w:rsid w:val="00AA6A9E"/>
    <w:rsid w:val="00AA6BAA"/>
    <w:rsid w:val="00AA6C41"/>
    <w:rsid w:val="00AA6CF0"/>
    <w:rsid w:val="00AA7172"/>
    <w:rsid w:val="00AA766B"/>
    <w:rsid w:val="00AA7C1C"/>
    <w:rsid w:val="00AB0056"/>
    <w:rsid w:val="00AB0264"/>
    <w:rsid w:val="00AB056C"/>
    <w:rsid w:val="00AB0588"/>
    <w:rsid w:val="00AB13BE"/>
    <w:rsid w:val="00AB1B1D"/>
    <w:rsid w:val="00AB2538"/>
    <w:rsid w:val="00AB28F4"/>
    <w:rsid w:val="00AB2E54"/>
    <w:rsid w:val="00AB2F10"/>
    <w:rsid w:val="00AB3104"/>
    <w:rsid w:val="00AB41CF"/>
    <w:rsid w:val="00AB5A05"/>
    <w:rsid w:val="00AB5B80"/>
    <w:rsid w:val="00AB5DBF"/>
    <w:rsid w:val="00AB6141"/>
    <w:rsid w:val="00AB728E"/>
    <w:rsid w:val="00AB7544"/>
    <w:rsid w:val="00AB7919"/>
    <w:rsid w:val="00AB7950"/>
    <w:rsid w:val="00AB7D2B"/>
    <w:rsid w:val="00AC0042"/>
    <w:rsid w:val="00AC11C7"/>
    <w:rsid w:val="00AC2C8B"/>
    <w:rsid w:val="00AC2EB0"/>
    <w:rsid w:val="00AC331E"/>
    <w:rsid w:val="00AC44D2"/>
    <w:rsid w:val="00AC4A14"/>
    <w:rsid w:val="00AC4D2F"/>
    <w:rsid w:val="00AC4EB8"/>
    <w:rsid w:val="00AC5BCD"/>
    <w:rsid w:val="00AC6BEC"/>
    <w:rsid w:val="00AC72E3"/>
    <w:rsid w:val="00AC78BE"/>
    <w:rsid w:val="00AD0A35"/>
    <w:rsid w:val="00AD1844"/>
    <w:rsid w:val="00AD2188"/>
    <w:rsid w:val="00AD27C3"/>
    <w:rsid w:val="00AD29AC"/>
    <w:rsid w:val="00AD344D"/>
    <w:rsid w:val="00AD3A28"/>
    <w:rsid w:val="00AD4C49"/>
    <w:rsid w:val="00AD4D48"/>
    <w:rsid w:val="00AD5186"/>
    <w:rsid w:val="00AD5555"/>
    <w:rsid w:val="00AD599A"/>
    <w:rsid w:val="00AD6269"/>
    <w:rsid w:val="00AD6C6C"/>
    <w:rsid w:val="00AE066D"/>
    <w:rsid w:val="00AE0B1F"/>
    <w:rsid w:val="00AE13B3"/>
    <w:rsid w:val="00AE184F"/>
    <w:rsid w:val="00AE2429"/>
    <w:rsid w:val="00AE289D"/>
    <w:rsid w:val="00AE28D6"/>
    <w:rsid w:val="00AE29D9"/>
    <w:rsid w:val="00AE2BA7"/>
    <w:rsid w:val="00AE349D"/>
    <w:rsid w:val="00AE35C9"/>
    <w:rsid w:val="00AE3CAB"/>
    <w:rsid w:val="00AE3F57"/>
    <w:rsid w:val="00AE42CE"/>
    <w:rsid w:val="00AE4685"/>
    <w:rsid w:val="00AE4880"/>
    <w:rsid w:val="00AE5270"/>
    <w:rsid w:val="00AE5333"/>
    <w:rsid w:val="00AE549A"/>
    <w:rsid w:val="00AE5CEC"/>
    <w:rsid w:val="00AE5D98"/>
    <w:rsid w:val="00AE713B"/>
    <w:rsid w:val="00AE75D7"/>
    <w:rsid w:val="00AE7752"/>
    <w:rsid w:val="00AF0272"/>
    <w:rsid w:val="00AF0EAE"/>
    <w:rsid w:val="00AF0EC0"/>
    <w:rsid w:val="00AF1A5D"/>
    <w:rsid w:val="00AF1F11"/>
    <w:rsid w:val="00AF227F"/>
    <w:rsid w:val="00AF276C"/>
    <w:rsid w:val="00AF2AE4"/>
    <w:rsid w:val="00AF2BF4"/>
    <w:rsid w:val="00AF3190"/>
    <w:rsid w:val="00AF3FBA"/>
    <w:rsid w:val="00AF4090"/>
    <w:rsid w:val="00AF48AA"/>
    <w:rsid w:val="00AF4AEE"/>
    <w:rsid w:val="00AF529E"/>
    <w:rsid w:val="00AF53C1"/>
    <w:rsid w:val="00AF5965"/>
    <w:rsid w:val="00AF5DCB"/>
    <w:rsid w:val="00AF6095"/>
    <w:rsid w:val="00AF6376"/>
    <w:rsid w:val="00AF640D"/>
    <w:rsid w:val="00AF64DF"/>
    <w:rsid w:val="00AF67CF"/>
    <w:rsid w:val="00AF69CA"/>
    <w:rsid w:val="00AF7143"/>
    <w:rsid w:val="00AF7D35"/>
    <w:rsid w:val="00B00513"/>
    <w:rsid w:val="00B00861"/>
    <w:rsid w:val="00B00F21"/>
    <w:rsid w:val="00B0122B"/>
    <w:rsid w:val="00B013E6"/>
    <w:rsid w:val="00B01CFD"/>
    <w:rsid w:val="00B02BD6"/>
    <w:rsid w:val="00B02D72"/>
    <w:rsid w:val="00B02DE0"/>
    <w:rsid w:val="00B02E39"/>
    <w:rsid w:val="00B03B66"/>
    <w:rsid w:val="00B03DE5"/>
    <w:rsid w:val="00B03FF9"/>
    <w:rsid w:val="00B05221"/>
    <w:rsid w:val="00B05345"/>
    <w:rsid w:val="00B05354"/>
    <w:rsid w:val="00B055C6"/>
    <w:rsid w:val="00B057AC"/>
    <w:rsid w:val="00B05D08"/>
    <w:rsid w:val="00B05E71"/>
    <w:rsid w:val="00B05EDC"/>
    <w:rsid w:val="00B065D6"/>
    <w:rsid w:val="00B06A2A"/>
    <w:rsid w:val="00B070C9"/>
    <w:rsid w:val="00B07256"/>
    <w:rsid w:val="00B07905"/>
    <w:rsid w:val="00B10166"/>
    <w:rsid w:val="00B10E2E"/>
    <w:rsid w:val="00B1115D"/>
    <w:rsid w:val="00B11392"/>
    <w:rsid w:val="00B11606"/>
    <w:rsid w:val="00B11694"/>
    <w:rsid w:val="00B11F58"/>
    <w:rsid w:val="00B120C4"/>
    <w:rsid w:val="00B12295"/>
    <w:rsid w:val="00B12810"/>
    <w:rsid w:val="00B134AB"/>
    <w:rsid w:val="00B13516"/>
    <w:rsid w:val="00B14620"/>
    <w:rsid w:val="00B14712"/>
    <w:rsid w:val="00B14AB4"/>
    <w:rsid w:val="00B14ADC"/>
    <w:rsid w:val="00B14ADE"/>
    <w:rsid w:val="00B16163"/>
    <w:rsid w:val="00B167B5"/>
    <w:rsid w:val="00B17439"/>
    <w:rsid w:val="00B17661"/>
    <w:rsid w:val="00B21110"/>
    <w:rsid w:val="00B21653"/>
    <w:rsid w:val="00B2194E"/>
    <w:rsid w:val="00B21D2C"/>
    <w:rsid w:val="00B21EEA"/>
    <w:rsid w:val="00B22FE8"/>
    <w:rsid w:val="00B2307F"/>
    <w:rsid w:val="00B245AB"/>
    <w:rsid w:val="00B24904"/>
    <w:rsid w:val="00B24F47"/>
    <w:rsid w:val="00B25121"/>
    <w:rsid w:val="00B2522D"/>
    <w:rsid w:val="00B25FB5"/>
    <w:rsid w:val="00B26274"/>
    <w:rsid w:val="00B27186"/>
    <w:rsid w:val="00B2719C"/>
    <w:rsid w:val="00B27933"/>
    <w:rsid w:val="00B27ADE"/>
    <w:rsid w:val="00B27C81"/>
    <w:rsid w:val="00B27FC5"/>
    <w:rsid w:val="00B302B3"/>
    <w:rsid w:val="00B3031F"/>
    <w:rsid w:val="00B304D5"/>
    <w:rsid w:val="00B307D5"/>
    <w:rsid w:val="00B30ACE"/>
    <w:rsid w:val="00B30E8F"/>
    <w:rsid w:val="00B3119D"/>
    <w:rsid w:val="00B31E0C"/>
    <w:rsid w:val="00B31F37"/>
    <w:rsid w:val="00B31F86"/>
    <w:rsid w:val="00B3229A"/>
    <w:rsid w:val="00B32E70"/>
    <w:rsid w:val="00B32F83"/>
    <w:rsid w:val="00B33381"/>
    <w:rsid w:val="00B3371D"/>
    <w:rsid w:val="00B3377A"/>
    <w:rsid w:val="00B338C5"/>
    <w:rsid w:val="00B3425C"/>
    <w:rsid w:val="00B3491B"/>
    <w:rsid w:val="00B350A0"/>
    <w:rsid w:val="00B35687"/>
    <w:rsid w:val="00B35DD1"/>
    <w:rsid w:val="00B36177"/>
    <w:rsid w:val="00B361B5"/>
    <w:rsid w:val="00B36B52"/>
    <w:rsid w:val="00B37086"/>
    <w:rsid w:val="00B37D06"/>
    <w:rsid w:val="00B4003F"/>
    <w:rsid w:val="00B402FC"/>
    <w:rsid w:val="00B409E2"/>
    <w:rsid w:val="00B40AB2"/>
    <w:rsid w:val="00B40E20"/>
    <w:rsid w:val="00B4106F"/>
    <w:rsid w:val="00B410F4"/>
    <w:rsid w:val="00B41143"/>
    <w:rsid w:val="00B413A3"/>
    <w:rsid w:val="00B414E0"/>
    <w:rsid w:val="00B42016"/>
    <w:rsid w:val="00B422B8"/>
    <w:rsid w:val="00B43048"/>
    <w:rsid w:val="00B43D5D"/>
    <w:rsid w:val="00B44B74"/>
    <w:rsid w:val="00B45E37"/>
    <w:rsid w:val="00B46107"/>
    <w:rsid w:val="00B46183"/>
    <w:rsid w:val="00B46623"/>
    <w:rsid w:val="00B4693F"/>
    <w:rsid w:val="00B469CA"/>
    <w:rsid w:val="00B46A48"/>
    <w:rsid w:val="00B47684"/>
    <w:rsid w:val="00B5046E"/>
    <w:rsid w:val="00B5069F"/>
    <w:rsid w:val="00B506CC"/>
    <w:rsid w:val="00B537F7"/>
    <w:rsid w:val="00B53946"/>
    <w:rsid w:val="00B539CF"/>
    <w:rsid w:val="00B53C03"/>
    <w:rsid w:val="00B53C6C"/>
    <w:rsid w:val="00B53F92"/>
    <w:rsid w:val="00B53FE1"/>
    <w:rsid w:val="00B54054"/>
    <w:rsid w:val="00B541B9"/>
    <w:rsid w:val="00B54853"/>
    <w:rsid w:val="00B54999"/>
    <w:rsid w:val="00B54BA2"/>
    <w:rsid w:val="00B552F0"/>
    <w:rsid w:val="00B569F1"/>
    <w:rsid w:val="00B56A3A"/>
    <w:rsid w:val="00B576D7"/>
    <w:rsid w:val="00B57D25"/>
    <w:rsid w:val="00B601D3"/>
    <w:rsid w:val="00B6028B"/>
    <w:rsid w:val="00B60813"/>
    <w:rsid w:val="00B60897"/>
    <w:rsid w:val="00B60A6B"/>
    <w:rsid w:val="00B60F67"/>
    <w:rsid w:val="00B61C56"/>
    <w:rsid w:val="00B61D74"/>
    <w:rsid w:val="00B6229A"/>
    <w:rsid w:val="00B6258B"/>
    <w:rsid w:val="00B6289A"/>
    <w:rsid w:val="00B62937"/>
    <w:rsid w:val="00B62A61"/>
    <w:rsid w:val="00B630EA"/>
    <w:rsid w:val="00B63D5F"/>
    <w:rsid w:val="00B642E7"/>
    <w:rsid w:val="00B64A36"/>
    <w:rsid w:val="00B6574B"/>
    <w:rsid w:val="00B65C8B"/>
    <w:rsid w:val="00B66BD2"/>
    <w:rsid w:val="00B66F2E"/>
    <w:rsid w:val="00B7075E"/>
    <w:rsid w:val="00B70D53"/>
    <w:rsid w:val="00B7172E"/>
    <w:rsid w:val="00B72265"/>
    <w:rsid w:val="00B726FF"/>
    <w:rsid w:val="00B728F1"/>
    <w:rsid w:val="00B7297E"/>
    <w:rsid w:val="00B72C5A"/>
    <w:rsid w:val="00B731A4"/>
    <w:rsid w:val="00B73745"/>
    <w:rsid w:val="00B739D2"/>
    <w:rsid w:val="00B73F7A"/>
    <w:rsid w:val="00B73FFC"/>
    <w:rsid w:val="00B7439A"/>
    <w:rsid w:val="00B745DB"/>
    <w:rsid w:val="00B7472D"/>
    <w:rsid w:val="00B748A0"/>
    <w:rsid w:val="00B74CCB"/>
    <w:rsid w:val="00B750A3"/>
    <w:rsid w:val="00B7651A"/>
    <w:rsid w:val="00B77BF6"/>
    <w:rsid w:val="00B8057B"/>
    <w:rsid w:val="00B806B9"/>
    <w:rsid w:val="00B80872"/>
    <w:rsid w:val="00B809F2"/>
    <w:rsid w:val="00B80A2F"/>
    <w:rsid w:val="00B80DD9"/>
    <w:rsid w:val="00B8106C"/>
    <w:rsid w:val="00B813AF"/>
    <w:rsid w:val="00B8225C"/>
    <w:rsid w:val="00B82394"/>
    <w:rsid w:val="00B8254C"/>
    <w:rsid w:val="00B825BF"/>
    <w:rsid w:val="00B82764"/>
    <w:rsid w:val="00B8287F"/>
    <w:rsid w:val="00B82BD9"/>
    <w:rsid w:val="00B82D52"/>
    <w:rsid w:val="00B83C8E"/>
    <w:rsid w:val="00B83F48"/>
    <w:rsid w:val="00B841A7"/>
    <w:rsid w:val="00B844A6"/>
    <w:rsid w:val="00B84BBD"/>
    <w:rsid w:val="00B84ECB"/>
    <w:rsid w:val="00B85084"/>
    <w:rsid w:val="00B85124"/>
    <w:rsid w:val="00B86576"/>
    <w:rsid w:val="00B86848"/>
    <w:rsid w:val="00B86CB2"/>
    <w:rsid w:val="00B877FF"/>
    <w:rsid w:val="00B90785"/>
    <w:rsid w:val="00B90D90"/>
    <w:rsid w:val="00B91DE9"/>
    <w:rsid w:val="00B92060"/>
    <w:rsid w:val="00B92398"/>
    <w:rsid w:val="00B9246E"/>
    <w:rsid w:val="00B92984"/>
    <w:rsid w:val="00B92D45"/>
    <w:rsid w:val="00B9377B"/>
    <w:rsid w:val="00B9479A"/>
    <w:rsid w:val="00B95486"/>
    <w:rsid w:val="00B95BE9"/>
    <w:rsid w:val="00B96C7B"/>
    <w:rsid w:val="00B96C99"/>
    <w:rsid w:val="00B96E58"/>
    <w:rsid w:val="00B975DE"/>
    <w:rsid w:val="00B9789A"/>
    <w:rsid w:val="00B97AC7"/>
    <w:rsid w:val="00B97D96"/>
    <w:rsid w:val="00B97EC2"/>
    <w:rsid w:val="00BA046A"/>
    <w:rsid w:val="00BA12CE"/>
    <w:rsid w:val="00BA1555"/>
    <w:rsid w:val="00BA2DF3"/>
    <w:rsid w:val="00BA34B9"/>
    <w:rsid w:val="00BA3781"/>
    <w:rsid w:val="00BA3C23"/>
    <w:rsid w:val="00BA3CCC"/>
    <w:rsid w:val="00BA48CB"/>
    <w:rsid w:val="00BA56BB"/>
    <w:rsid w:val="00BA5751"/>
    <w:rsid w:val="00BA5934"/>
    <w:rsid w:val="00BA5AF1"/>
    <w:rsid w:val="00BA6612"/>
    <w:rsid w:val="00BA6803"/>
    <w:rsid w:val="00BA6A4C"/>
    <w:rsid w:val="00BA6BDC"/>
    <w:rsid w:val="00BA6D2B"/>
    <w:rsid w:val="00BA79D9"/>
    <w:rsid w:val="00BA7B23"/>
    <w:rsid w:val="00BB0CDF"/>
    <w:rsid w:val="00BB18E1"/>
    <w:rsid w:val="00BB1EA5"/>
    <w:rsid w:val="00BB2118"/>
    <w:rsid w:val="00BB2734"/>
    <w:rsid w:val="00BB41C1"/>
    <w:rsid w:val="00BB47CE"/>
    <w:rsid w:val="00BB52A8"/>
    <w:rsid w:val="00BB553C"/>
    <w:rsid w:val="00BC0852"/>
    <w:rsid w:val="00BC1290"/>
    <w:rsid w:val="00BC12C5"/>
    <w:rsid w:val="00BC215A"/>
    <w:rsid w:val="00BC2291"/>
    <w:rsid w:val="00BC2D71"/>
    <w:rsid w:val="00BC3211"/>
    <w:rsid w:val="00BC34AE"/>
    <w:rsid w:val="00BC43B3"/>
    <w:rsid w:val="00BC501E"/>
    <w:rsid w:val="00BC5279"/>
    <w:rsid w:val="00BC56DE"/>
    <w:rsid w:val="00BC59B0"/>
    <w:rsid w:val="00BC730E"/>
    <w:rsid w:val="00BC7C4B"/>
    <w:rsid w:val="00BC7F2A"/>
    <w:rsid w:val="00BD058C"/>
    <w:rsid w:val="00BD0AA3"/>
    <w:rsid w:val="00BD1645"/>
    <w:rsid w:val="00BD16C6"/>
    <w:rsid w:val="00BD183B"/>
    <w:rsid w:val="00BD190D"/>
    <w:rsid w:val="00BD1B68"/>
    <w:rsid w:val="00BD1CC6"/>
    <w:rsid w:val="00BD24DF"/>
    <w:rsid w:val="00BD28FF"/>
    <w:rsid w:val="00BD308F"/>
    <w:rsid w:val="00BD436D"/>
    <w:rsid w:val="00BD4445"/>
    <w:rsid w:val="00BD4B2C"/>
    <w:rsid w:val="00BD4FE3"/>
    <w:rsid w:val="00BD5278"/>
    <w:rsid w:val="00BD6554"/>
    <w:rsid w:val="00BD669E"/>
    <w:rsid w:val="00BD70E1"/>
    <w:rsid w:val="00BD72EB"/>
    <w:rsid w:val="00BD75B3"/>
    <w:rsid w:val="00BD7DB3"/>
    <w:rsid w:val="00BD7E2C"/>
    <w:rsid w:val="00BE0DD4"/>
    <w:rsid w:val="00BE11B6"/>
    <w:rsid w:val="00BE1BAF"/>
    <w:rsid w:val="00BE200E"/>
    <w:rsid w:val="00BE2762"/>
    <w:rsid w:val="00BE27BF"/>
    <w:rsid w:val="00BE28D8"/>
    <w:rsid w:val="00BE3635"/>
    <w:rsid w:val="00BE3C64"/>
    <w:rsid w:val="00BE42BE"/>
    <w:rsid w:val="00BE43CC"/>
    <w:rsid w:val="00BE480D"/>
    <w:rsid w:val="00BE4AC1"/>
    <w:rsid w:val="00BE4D10"/>
    <w:rsid w:val="00BE4EF2"/>
    <w:rsid w:val="00BE51DC"/>
    <w:rsid w:val="00BE5726"/>
    <w:rsid w:val="00BE5813"/>
    <w:rsid w:val="00BE5841"/>
    <w:rsid w:val="00BE65C9"/>
    <w:rsid w:val="00BE70B9"/>
    <w:rsid w:val="00BF03F4"/>
    <w:rsid w:val="00BF0452"/>
    <w:rsid w:val="00BF0CC3"/>
    <w:rsid w:val="00BF0CC4"/>
    <w:rsid w:val="00BF1066"/>
    <w:rsid w:val="00BF1158"/>
    <w:rsid w:val="00BF1305"/>
    <w:rsid w:val="00BF1B2A"/>
    <w:rsid w:val="00BF1E71"/>
    <w:rsid w:val="00BF2287"/>
    <w:rsid w:val="00BF22A6"/>
    <w:rsid w:val="00BF285C"/>
    <w:rsid w:val="00BF2BCD"/>
    <w:rsid w:val="00BF2DFB"/>
    <w:rsid w:val="00BF343E"/>
    <w:rsid w:val="00BF381E"/>
    <w:rsid w:val="00BF4033"/>
    <w:rsid w:val="00BF4301"/>
    <w:rsid w:val="00BF447A"/>
    <w:rsid w:val="00BF456C"/>
    <w:rsid w:val="00BF46A3"/>
    <w:rsid w:val="00BF4794"/>
    <w:rsid w:val="00BF4961"/>
    <w:rsid w:val="00BF502E"/>
    <w:rsid w:val="00BF5731"/>
    <w:rsid w:val="00BF6246"/>
    <w:rsid w:val="00BF675D"/>
    <w:rsid w:val="00BF696C"/>
    <w:rsid w:val="00BF72E3"/>
    <w:rsid w:val="00BF7CC4"/>
    <w:rsid w:val="00BF7E14"/>
    <w:rsid w:val="00C009CB"/>
    <w:rsid w:val="00C009CF"/>
    <w:rsid w:val="00C00DAE"/>
    <w:rsid w:val="00C00DC0"/>
    <w:rsid w:val="00C02057"/>
    <w:rsid w:val="00C02880"/>
    <w:rsid w:val="00C03513"/>
    <w:rsid w:val="00C03E9A"/>
    <w:rsid w:val="00C03F7F"/>
    <w:rsid w:val="00C0404F"/>
    <w:rsid w:val="00C04977"/>
    <w:rsid w:val="00C05902"/>
    <w:rsid w:val="00C05F89"/>
    <w:rsid w:val="00C06042"/>
    <w:rsid w:val="00C0620E"/>
    <w:rsid w:val="00C06B55"/>
    <w:rsid w:val="00C06FCD"/>
    <w:rsid w:val="00C07537"/>
    <w:rsid w:val="00C07817"/>
    <w:rsid w:val="00C07A5A"/>
    <w:rsid w:val="00C1085A"/>
    <w:rsid w:val="00C110CB"/>
    <w:rsid w:val="00C1200E"/>
    <w:rsid w:val="00C1201D"/>
    <w:rsid w:val="00C128EE"/>
    <w:rsid w:val="00C12DF2"/>
    <w:rsid w:val="00C12F97"/>
    <w:rsid w:val="00C136F8"/>
    <w:rsid w:val="00C140E2"/>
    <w:rsid w:val="00C142AE"/>
    <w:rsid w:val="00C14CD4"/>
    <w:rsid w:val="00C1513F"/>
    <w:rsid w:val="00C154EF"/>
    <w:rsid w:val="00C15C4B"/>
    <w:rsid w:val="00C162AF"/>
    <w:rsid w:val="00C163A2"/>
    <w:rsid w:val="00C17B69"/>
    <w:rsid w:val="00C17DA8"/>
    <w:rsid w:val="00C20480"/>
    <w:rsid w:val="00C20855"/>
    <w:rsid w:val="00C209C2"/>
    <w:rsid w:val="00C20D48"/>
    <w:rsid w:val="00C21314"/>
    <w:rsid w:val="00C213F0"/>
    <w:rsid w:val="00C218B4"/>
    <w:rsid w:val="00C21DDC"/>
    <w:rsid w:val="00C22580"/>
    <w:rsid w:val="00C22678"/>
    <w:rsid w:val="00C229DA"/>
    <w:rsid w:val="00C23375"/>
    <w:rsid w:val="00C233CE"/>
    <w:rsid w:val="00C23886"/>
    <w:rsid w:val="00C23DE4"/>
    <w:rsid w:val="00C23E3F"/>
    <w:rsid w:val="00C24661"/>
    <w:rsid w:val="00C24BF4"/>
    <w:rsid w:val="00C24DD9"/>
    <w:rsid w:val="00C24E47"/>
    <w:rsid w:val="00C25BB7"/>
    <w:rsid w:val="00C25D4A"/>
    <w:rsid w:val="00C25E2C"/>
    <w:rsid w:val="00C25E36"/>
    <w:rsid w:val="00C26834"/>
    <w:rsid w:val="00C26D14"/>
    <w:rsid w:val="00C270CB"/>
    <w:rsid w:val="00C27147"/>
    <w:rsid w:val="00C27A25"/>
    <w:rsid w:val="00C27B90"/>
    <w:rsid w:val="00C27D09"/>
    <w:rsid w:val="00C30535"/>
    <w:rsid w:val="00C30833"/>
    <w:rsid w:val="00C3085D"/>
    <w:rsid w:val="00C313C7"/>
    <w:rsid w:val="00C319AE"/>
    <w:rsid w:val="00C31B4C"/>
    <w:rsid w:val="00C3225C"/>
    <w:rsid w:val="00C32905"/>
    <w:rsid w:val="00C32DF4"/>
    <w:rsid w:val="00C32FF1"/>
    <w:rsid w:val="00C33E02"/>
    <w:rsid w:val="00C34331"/>
    <w:rsid w:val="00C34986"/>
    <w:rsid w:val="00C34F52"/>
    <w:rsid w:val="00C35445"/>
    <w:rsid w:val="00C3568C"/>
    <w:rsid w:val="00C367B6"/>
    <w:rsid w:val="00C37153"/>
    <w:rsid w:val="00C374A6"/>
    <w:rsid w:val="00C37B41"/>
    <w:rsid w:val="00C37F19"/>
    <w:rsid w:val="00C37F30"/>
    <w:rsid w:val="00C37F7B"/>
    <w:rsid w:val="00C40DA5"/>
    <w:rsid w:val="00C410A0"/>
    <w:rsid w:val="00C412D5"/>
    <w:rsid w:val="00C41AC4"/>
    <w:rsid w:val="00C41CF6"/>
    <w:rsid w:val="00C4271F"/>
    <w:rsid w:val="00C4290E"/>
    <w:rsid w:val="00C42B3C"/>
    <w:rsid w:val="00C42E1B"/>
    <w:rsid w:val="00C43603"/>
    <w:rsid w:val="00C437CF"/>
    <w:rsid w:val="00C43BDE"/>
    <w:rsid w:val="00C43E43"/>
    <w:rsid w:val="00C441E9"/>
    <w:rsid w:val="00C44463"/>
    <w:rsid w:val="00C44E9D"/>
    <w:rsid w:val="00C46070"/>
    <w:rsid w:val="00C46964"/>
    <w:rsid w:val="00C46FA7"/>
    <w:rsid w:val="00C4726E"/>
    <w:rsid w:val="00C4786F"/>
    <w:rsid w:val="00C47C72"/>
    <w:rsid w:val="00C47DCE"/>
    <w:rsid w:val="00C47FB5"/>
    <w:rsid w:val="00C509D6"/>
    <w:rsid w:val="00C512E8"/>
    <w:rsid w:val="00C51D7B"/>
    <w:rsid w:val="00C532C7"/>
    <w:rsid w:val="00C53359"/>
    <w:rsid w:val="00C550FA"/>
    <w:rsid w:val="00C559CD"/>
    <w:rsid w:val="00C55BD6"/>
    <w:rsid w:val="00C560B5"/>
    <w:rsid w:val="00C56385"/>
    <w:rsid w:val="00C5667B"/>
    <w:rsid w:val="00C566BE"/>
    <w:rsid w:val="00C5751C"/>
    <w:rsid w:val="00C575D0"/>
    <w:rsid w:val="00C57748"/>
    <w:rsid w:val="00C57B9C"/>
    <w:rsid w:val="00C57C2D"/>
    <w:rsid w:val="00C57DBF"/>
    <w:rsid w:val="00C57F92"/>
    <w:rsid w:val="00C61B20"/>
    <w:rsid w:val="00C61D69"/>
    <w:rsid w:val="00C62BD1"/>
    <w:rsid w:val="00C62BFA"/>
    <w:rsid w:val="00C62C27"/>
    <w:rsid w:val="00C62C6E"/>
    <w:rsid w:val="00C63112"/>
    <w:rsid w:val="00C6384A"/>
    <w:rsid w:val="00C63A30"/>
    <w:rsid w:val="00C646A0"/>
    <w:rsid w:val="00C64EB7"/>
    <w:rsid w:val="00C65454"/>
    <w:rsid w:val="00C65789"/>
    <w:rsid w:val="00C65947"/>
    <w:rsid w:val="00C665E5"/>
    <w:rsid w:val="00C669CF"/>
    <w:rsid w:val="00C67295"/>
    <w:rsid w:val="00C7001B"/>
    <w:rsid w:val="00C70360"/>
    <w:rsid w:val="00C70890"/>
    <w:rsid w:val="00C70B12"/>
    <w:rsid w:val="00C70BE6"/>
    <w:rsid w:val="00C70D1E"/>
    <w:rsid w:val="00C71774"/>
    <w:rsid w:val="00C71924"/>
    <w:rsid w:val="00C719EC"/>
    <w:rsid w:val="00C71BD8"/>
    <w:rsid w:val="00C72263"/>
    <w:rsid w:val="00C723E0"/>
    <w:rsid w:val="00C72607"/>
    <w:rsid w:val="00C7398A"/>
    <w:rsid w:val="00C73C58"/>
    <w:rsid w:val="00C73CBA"/>
    <w:rsid w:val="00C74180"/>
    <w:rsid w:val="00C74D2C"/>
    <w:rsid w:val="00C752C8"/>
    <w:rsid w:val="00C75A29"/>
    <w:rsid w:val="00C7608C"/>
    <w:rsid w:val="00C762D5"/>
    <w:rsid w:val="00C763CD"/>
    <w:rsid w:val="00C764AE"/>
    <w:rsid w:val="00C76525"/>
    <w:rsid w:val="00C7663E"/>
    <w:rsid w:val="00C76A75"/>
    <w:rsid w:val="00C76AC8"/>
    <w:rsid w:val="00C76C64"/>
    <w:rsid w:val="00C76D16"/>
    <w:rsid w:val="00C76D1B"/>
    <w:rsid w:val="00C76D5E"/>
    <w:rsid w:val="00C76F43"/>
    <w:rsid w:val="00C771AE"/>
    <w:rsid w:val="00C77298"/>
    <w:rsid w:val="00C777C4"/>
    <w:rsid w:val="00C77DC7"/>
    <w:rsid w:val="00C803F8"/>
    <w:rsid w:val="00C80ECE"/>
    <w:rsid w:val="00C81B32"/>
    <w:rsid w:val="00C82257"/>
    <w:rsid w:val="00C825F3"/>
    <w:rsid w:val="00C833DC"/>
    <w:rsid w:val="00C8362C"/>
    <w:rsid w:val="00C83718"/>
    <w:rsid w:val="00C8395F"/>
    <w:rsid w:val="00C83AA8"/>
    <w:rsid w:val="00C83CC9"/>
    <w:rsid w:val="00C83F19"/>
    <w:rsid w:val="00C848CC"/>
    <w:rsid w:val="00C85DE7"/>
    <w:rsid w:val="00C86656"/>
    <w:rsid w:val="00C8697C"/>
    <w:rsid w:val="00C86D09"/>
    <w:rsid w:val="00C8730D"/>
    <w:rsid w:val="00C8766C"/>
    <w:rsid w:val="00C878A1"/>
    <w:rsid w:val="00C87909"/>
    <w:rsid w:val="00C90510"/>
    <w:rsid w:val="00C90E52"/>
    <w:rsid w:val="00C91088"/>
    <w:rsid w:val="00C913F5"/>
    <w:rsid w:val="00C9197A"/>
    <w:rsid w:val="00C91DCC"/>
    <w:rsid w:val="00C92956"/>
    <w:rsid w:val="00C92BE2"/>
    <w:rsid w:val="00C92F50"/>
    <w:rsid w:val="00C930AD"/>
    <w:rsid w:val="00C9330F"/>
    <w:rsid w:val="00C9334C"/>
    <w:rsid w:val="00C94FEF"/>
    <w:rsid w:val="00C95541"/>
    <w:rsid w:val="00C95CC2"/>
    <w:rsid w:val="00C95E59"/>
    <w:rsid w:val="00C96177"/>
    <w:rsid w:val="00C96203"/>
    <w:rsid w:val="00C96717"/>
    <w:rsid w:val="00C96B27"/>
    <w:rsid w:val="00C97011"/>
    <w:rsid w:val="00C97931"/>
    <w:rsid w:val="00CA0C88"/>
    <w:rsid w:val="00CA155C"/>
    <w:rsid w:val="00CA17CA"/>
    <w:rsid w:val="00CA19BF"/>
    <w:rsid w:val="00CA1E31"/>
    <w:rsid w:val="00CA28B5"/>
    <w:rsid w:val="00CA2BFA"/>
    <w:rsid w:val="00CA2C12"/>
    <w:rsid w:val="00CA375A"/>
    <w:rsid w:val="00CA3835"/>
    <w:rsid w:val="00CA4F70"/>
    <w:rsid w:val="00CA5A14"/>
    <w:rsid w:val="00CA5A76"/>
    <w:rsid w:val="00CA5AA5"/>
    <w:rsid w:val="00CA6022"/>
    <w:rsid w:val="00CA6072"/>
    <w:rsid w:val="00CA61D2"/>
    <w:rsid w:val="00CA697E"/>
    <w:rsid w:val="00CA6A01"/>
    <w:rsid w:val="00CA710D"/>
    <w:rsid w:val="00CA728E"/>
    <w:rsid w:val="00CB037F"/>
    <w:rsid w:val="00CB04D6"/>
    <w:rsid w:val="00CB07BD"/>
    <w:rsid w:val="00CB0A22"/>
    <w:rsid w:val="00CB0C3F"/>
    <w:rsid w:val="00CB0D51"/>
    <w:rsid w:val="00CB0F6B"/>
    <w:rsid w:val="00CB10BF"/>
    <w:rsid w:val="00CB173B"/>
    <w:rsid w:val="00CB1D6D"/>
    <w:rsid w:val="00CB1E3D"/>
    <w:rsid w:val="00CB24DF"/>
    <w:rsid w:val="00CB2B80"/>
    <w:rsid w:val="00CB2CDB"/>
    <w:rsid w:val="00CB2DAD"/>
    <w:rsid w:val="00CB2DE4"/>
    <w:rsid w:val="00CB31ED"/>
    <w:rsid w:val="00CB3FC8"/>
    <w:rsid w:val="00CB439B"/>
    <w:rsid w:val="00CB4546"/>
    <w:rsid w:val="00CB4E56"/>
    <w:rsid w:val="00CB5139"/>
    <w:rsid w:val="00CB593B"/>
    <w:rsid w:val="00CB5F7A"/>
    <w:rsid w:val="00CB6194"/>
    <w:rsid w:val="00CB68C5"/>
    <w:rsid w:val="00CB6A9C"/>
    <w:rsid w:val="00CB6AC1"/>
    <w:rsid w:val="00CB70A0"/>
    <w:rsid w:val="00CB71FD"/>
    <w:rsid w:val="00CC08CB"/>
    <w:rsid w:val="00CC0922"/>
    <w:rsid w:val="00CC0D0C"/>
    <w:rsid w:val="00CC0F55"/>
    <w:rsid w:val="00CC1228"/>
    <w:rsid w:val="00CC1463"/>
    <w:rsid w:val="00CC29C6"/>
    <w:rsid w:val="00CC2C64"/>
    <w:rsid w:val="00CC3187"/>
    <w:rsid w:val="00CC31F0"/>
    <w:rsid w:val="00CC3321"/>
    <w:rsid w:val="00CC34C5"/>
    <w:rsid w:val="00CC3DBC"/>
    <w:rsid w:val="00CC3F2D"/>
    <w:rsid w:val="00CC3FA5"/>
    <w:rsid w:val="00CC4962"/>
    <w:rsid w:val="00CC4F57"/>
    <w:rsid w:val="00CC519D"/>
    <w:rsid w:val="00CC565A"/>
    <w:rsid w:val="00CC5D18"/>
    <w:rsid w:val="00CC5F45"/>
    <w:rsid w:val="00CC6618"/>
    <w:rsid w:val="00CC6B56"/>
    <w:rsid w:val="00CC6C85"/>
    <w:rsid w:val="00CC6FD5"/>
    <w:rsid w:val="00CC73A8"/>
    <w:rsid w:val="00CC750E"/>
    <w:rsid w:val="00CC765C"/>
    <w:rsid w:val="00CD07B8"/>
    <w:rsid w:val="00CD332B"/>
    <w:rsid w:val="00CD3DE5"/>
    <w:rsid w:val="00CD3E61"/>
    <w:rsid w:val="00CD42C8"/>
    <w:rsid w:val="00CD4C8A"/>
    <w:rsid w:val="00CD4EB1"/>
    <w:rsid w:val="00CD541E"/>
    <w:rsid w:val="00CD6AD6"/>
    <w:rsid w:val="00CD7608"/>
    <w:rsid w:val="00CD7F25"/>
    <w:rsid w:val="00CE1B57"/>
    <w:rsid w:val="00CE3038"/>
    <w:rsid w:val="00CE3243"/>
    <w:rsid w:val="00CE328B"/>
    <w:rsid w:val="00CE3F7A"/>
    <w:rsid w:val="00CE4DAA"/>
    <w:rsid w:val="00CE4E55"/>
    <w:rsid w:val="00CE5115"/>
    <w:rsid w:val="00CE533C"/>
    <w:rsid w:val="00CE5A04"/>
    <w:rsid w:val="00CE5F64"/>
    <w:rsid w:val="00CE710F"/>
    <w:rsid w:val="00CF0BEB"/>
    <w:rsid w:val="00CF0E83"/>
    <w:rsid w:val="00CF1DC9"/>
    <w:rsid w:val="00CF2126"/>
    <w:rsid w:val="00CF2C0D"/>
    <w:rsid w:val="00CF2DB9"/>
    <w:rsid w:val="00CF341C"/>
    <w:rsid w:val="00CF34EF"/>
    <w:rsid w:val="00CF3EAA"/>
    <w:rsid w:val="00CF4A4F"/>
    <w:rsid w:val="00CF4D36"/>
    <w:rsid w:val="00CF4FF9"/>
    <w:rsid w:val="00CF557A"/>
    <w:rsid w:val="00CF5BCE"/>
    <w:rsid w:val="00CF5F23"/>
    <w:rsid w:val="00CF6BEB"/>
    <w:rsid w:val="00CF6F77"/>
    <w:rsid w:val="00CF77BF"/>
    <w:rsid w:val="00CF7EDA"/>
    <w:rsid w:val="00D00387"/>
    <w:rsid w:val="00D0045D"/>
    <w:rsid w:val="00D008D2"/>
    <w:rsid w:val="00D01434"/>
    <w:rsid w:val="00D02DEF"/>
    <w:rsid w:val="00D02E01"/>
    <w:rsid w:val="00D03839"/>
    <w:rsid w:val="00D03FBA"/>
    <w:rsid w:val="00D0473A"/>
    <w:rsid w:val="00D0489A"/>
    <w:rsid w:val="00D049D5"/>
    <w:rsid w:val="00D04ADF"/>
    <w:rsid w:val="00D04ECF"/>
    <w:rsid w:val="00D05675"/>
    <w:rsid w:val="00D05817"/>
    <w:rsid w:val="00D05914"/>
    <w:rsid w:val="00D05F32"/>
    <w:rsid w:val="00D06AEF"/>
    <w:rsid w:val="00D0786A"/>
    <w:rsid w:val="00D079A6"/>
    <w:rsid w:val="00D07CC4"/>
    <w:rsid w:val="00D1014E"/>
    <w:rsid w:val="00D1088F"/>
    <w:rsid w:val="00D10D0C"/>
    <w:rsid w:val="00D1114A"/>
    <w:rsid w:val="00D11A93"/>
    <w:rsid w:val="00D129F3"/>
    <w:rsid w:val="00D12C25"/>
    <w:rsid w:val="00D13246"/>
    <w:rsid w:val="00D1536A"/>
    <w:rsid w:val="00D15E08"/>
    <w:rsid w:val="00D16226"/>
    <w:rsid w:val="00D1634E"/>
    <w:rsid w:val="00D1635D"/>
    <w:rsid w:val="00D16489"/>
    <w:rsid w:val="00D164AC"/>
    <w:rsid w:val="00D165E8"/>
    <w:rsid w:val="00D16D19"/>
    <w:rsid w:val="00D17673"/>
    <w:rsid w:val="00D17790"/>
    <w:rsid w:val="00D179D9"/>
    <w:rsid w:val="00D206B8"/>
    <w:rsid w:val="00D20957"/>
    <w:rsid w:val="00D20D9A"/>
    <w:rsid w:val="00D21005"/>
    <w:rsid w:val="00D21278"/>
    <w:rsid w:val="00D2239F"/>
    <w:rsid w:val="00D22C78"/>
    <w:rsid w:val="00D231EC"/>
    <w:rsid w:val="00D2341A"/>
    <w:rsid w:val="00D23851"/>
    <w:rsid w:val="00D238C0"/>
    <w:rsid w:val="00D23E8A"/>
    <w:rsid w:val="00D23FFD"/>
    <w:rsid w:val="00D24614"/>
    <w:rsid w:val="00D24BD9"/>
    <w:rsid w:val="00D25239"/>
    <w:rsid w:val="00D25B4D"/>
    <w:rsid w:val="00D267EC"/>
    <w:rsid w:val="00D26F73"/>
    <w:rsid w:val="00D26FC1"/>
    <w:rsid w:val="00D30351"/>
    <w:rsid w:val="00D3088A"/>
    <w:rsid w:val="00D3101D"/>
    <w:rsid w:val="00D3117C"/>
    <w:rsid w:val="00D32268"/>
    <w:rsid w:val="00D3257F"/>
    <w:rsid w:val="00D327FF"/>
    <w:rsid w:val="00D33385"/>
    <w:rsid w:val="00D33613"/>
    <w:rsid w:val="00D33BE4"/>
    <w:rsid w:val="00D34448"/>
    <w:rsid w:val="00D34A51"/>
    <w:rsid w:val="00D35CA5"/>
    <w:rsid w:val="00D35F44"/>
    <w:rsid w:val="00D35FEE"/>
    <w:rsid w:val="00D363DD"/>
    <w:rsid w:val="00D36702"/>
    <w:rsid w:val="00D36F0A"/>
    <w:rsid w:val="00D36F60"/>
    <w:rsid w:val="00D36F7F"/>
    <w:rsid w:val="00D373A3"/>
    <w:rsid w:val="00D37753"/>
    <w:rsid w:val="00D37821"/>
    <w:rsid w:val="00D40C18"/>
    <w:rsid w:val="00D413BC"/>
    <w:rsid w:val="00D41E10"/>
    <w:rsid w:val="00D41FF5"/>
    <w:rsid w:val="00D4286C"/>
    <w:rsid w:val="00D4308F"/>
    <w:rsid w:val="00D4310F"/>
    <w:rsid w:val="00D43DA9"/>
    <w:rsid w:val="00D4437F"/>
    <w:rsid w:val="00D45230"/>
    <w:rsid w:val="00D45705"/>
    <w:rsid w:val="00D46BC8"/>
    <w:rsid w:val="00D46F97"/>
    <w:rsid w:val="00D478BC"/>
    <w:rsid w:val="00D47EAB"/>
    <w:rsid w:val="00D47F0D"/>
    <w:rsid w:val="00D504AA"/>
    <w:rsid w:val="00D507D6"/>
    <w:rsid w:val="00D51373"/>
    <w:rsid w:val="00D5175B"/>
    <w:rsid w:val="00D518B5"/>
    <w:rsid w:val="00D51B95"/>
    <w:rsid w:val="00D5212F"/>
    <w:rsid w:val="00D521BE"/>
    <w:rsid w:val="00D52776"/>
    <w:rsid w:val="00D5346C"/>
    <w:rsid w:val="00D53FD4"/>
    <w:rsid w:val="00D54579"/>
    <w:rsid w:val="00D54DE5"/>
    <w:rsid w:val="00D553B5"/>
    <w:rsid w:val="00D55D63"/>
    <w:rsid w:val="00D5620C"/>
    <w:rsid w:val="00D562D3"/>
    <w:rsid w:val="00D563DF"/>
    <w:rsid w:val="00D568E9"/>
    <w:rsid w:val="00D56A96"/>
    <w:rsid w:val="00D56F4D"/>
    <w:rsid w:val="00D57767"/>
    <w:rsid w:val="00D608C0"/>
    <w:rsid w:val="00D622E2"/>
    <w:rsid w:val="00D6269C"/>
    <w:rsid w:val="00D62C44"/>
    <w:rsid w:val="00D62E42"/>
    <w:rsid w:val="00D634A5"/>
    <w:rsid w:val="00D63DF5"/>
    <w:rsid w:val="00D64333"/>
    <w:rsid w:val="00D64472"/>
    <w:rsid w:val="00D6506D"/>
    <w:rsid w:val="00D65907"/>
    <w:rsid w:val="00D65915"/>
    <w:rsid w:val="00D65F6D"/>
    <w:rsid w:val="00D67182"/>
    <w:rsid w:val="00D675D9"/>
    <w:rsid w:val="00D67BE5"/>
    <w:rsid w:val="00D67C9A"/>
    <w:rsid w:val="00D71883"/>
    <w:rsid w:val="00D725A2"/>
    <w:rsid w:val="00D72F2B"/>
    <w:rsid w:val="00D730DA"/>
    <w:rsid w:val="00D731A6"/>
    <w:rsid w:val="00D73593"/>
    <w:rsid w:val="00D73B29"/>
    <w:rsid w:val="00D745C6"/>
    <w:rsid w:val="00D746A8"/>
    <w:rsid w:val="00D748DF"/>
    <w:rsid w:val="00D75361"/>
    <w:rsid w:val="00D755B9"/>
    <w:rsid w:val="00D75E40"/>
    <w:rsid w:val="00D76B53"/>
    <w:rsid w:val="00D76BCE"/>
    <w:rsid w:val="00D779C2"/>
    <w:rsid w:val="00D77F10"/>
    <w:rsid w:val="00D810E6"/>
    <w:rsid w:val="00D819BB"/>
    <w:rsid w:val="00D8316C"/>
    <w:rsid w:val="00D83386"/>
    <w:rsid w:val="00D834B1"/>
    <w:rsid w:val="00D83555"/>
    <w:rsid w:val="00D835EF"/>
    <w:rsid w:val="00D83E94"/>
    <w:rsid w:val="00D84184"/>
    <w:rsid w:val="00D8573D"/>
    <w:rsid w:val="00D86052"/>
    <w:rsid w:val="00D861DB"/>
    <w:rsid w:val="00D8799D"/>
    <w:rsid w:val="00D87CFE"/>
    <w:rsid w:val="00D909DC"/>
    <w:rsid w:val="00D90A3A"/>
    <w:rsid w:val="00D91DDD"/>
    <w:rsid w:val="00D922F2"/>
    <w:rsid w:val="00D93FA0"/>
    <w:rsid w:val="00D941B0"/>
    <w:rsid w:val="00D946EA"/>
    <w:rsid w:val="00D9588D"/>
    <w:rsid w:val="00D95E42"/>
    <w:rsid w:val="00D9625A"/>
    <w:rsid w:val="00D9641E"/>
    <w:rsid w:val="00D96F1E"/>
    <w:rsid w:val="00D97CCA"/>
    <w:rsid w:val="00DA045A"/>
    <w:rsid w:val="00DA0527"/>
    <w:rsid w:val="00DA162B"/>
    <w:rsid w:val="00DA1B96"/>
    <w:rsid w:val="00DA1C43"/>
    <w:rsid w:val="00DA2519"/>
    <w:rsid w:val="00DA290F"/>
    <w:rsid w:val="00DA2CF8"/>
    <w:rsid w:val="00DA3093"/>
    <w:rsid w:val="00DA3CAF"/>
    <w:rsid w:val="00DA3DEA"/>
    <w:rsid w:val="00DA5842"/>
    <w:rsid w:val="00DA5ADE"/>
    <w:rsid w:val="00DA5E83"/>
    <w:rsid w:val="00DA607F"/>
    <w:rsid w:val="00DA64EE"/>
    <w:rsid w:val="00DA6CB5"/>
    <w:rsid w:val="00DA708B"/>
    <w:rsid w:val="00DA7127"/>
    <w:rsid w:val="00DA7BC9"/>
    <w:rsid w:val="00DA7DBB"/>
    <w:rsid w:val="00DB02BA"/>
    <w:rsid w:val="00DB0986"/>
    <w:rsid w:val="00DB0AC2"/>
    <w:rsid w:val="00DB0D3C"/>
    <w:rsid w:val="00DB17FC"/>
    <w:rsid w:val="00DB1D3F"/>
    <w:rsid w:val="00DB1E54"/>
    <w:rsid w:val="00DB1EE6"/>
    <w:rsid w:val="00DB2547"/>
    <w:rsid w:val="00DB2FC2"/>
    <w:rsid w:val="00DB322D"/>
    <w:rsid w:val="00DB3A8F"/>
    <w:rsid w:val="00DB3CE3"/>
    <w:rsid w:val="00DB4000"/>
    <w:rsid w:val="00DB4415"/>
    <w:rsid w:val="00DB4BA5"/>
    <w:rsid w:val="00DB4DEE"/>
    <w:rsid w:val="00DB4E6D"/>
    <w:rsid w:val="00DB4E6E"/>
    <w:rsid w:val="00DB4FD8"/>
    <w:rsid w:val="00DB542F"/>
    <w:rsid w:val="00DB5449"/>
    <w:rsid w:val="00DB6F4E"/>
    <w:rsid w:val="00DB7CFA"/>
    <w:rsid w:val="00DB7E83"/>
    <w:rsid w:val="00DB7EDC"/>
    <w:rsid w:val="00DC08FC"/>
    <w:rsid w:val="00DC0B20"/>
    <w:rsid w:val="00DC0FCC"/>
    <w:rsid w:val="00DC2140"/>
    <w:rsid w:val="00DC2D02"/>
    <w:rsid w:val="00DC2EF2"/>
    <w:rsid w:val="00DC3077"/>
    <w:rsid w:val="00DC32A9"/>
    <w:rsid w:val="00DC359A"/>
    <w:rsid w:val="00DC43B5"/>
    <w:rsid w:val="00DC4412"/>
    <w:rsid w:val="00DC5A58"/>
    <w:rsid w:val="00DC6069"/>
    <w:rsid w:val="00DC684D"/>
    <w:rsid w:val="00DC6EB7"/>
    <w:rsid w:val="00DC7964"/>
    <w:rsid w:val="00DD0D81"/>
    <w:rsid w:val="00DD0DEA"/>
    <w:rsid w:val="00DD0FC3"/>
    <w:rsid w:val="00DD1725"/>
    <w:rsid w:val="00DD1E2D"/>
    <w:rsid w:val="00DD2C03"/>
    <w:rsid w:val="00DD2E50"/>
    <w:rsid w:val="00DD33B1"/>
    <w:rsid w:val="00DD37BF"/>
    <w:rsid w:val="00DD43B9"/>
    <w:rsid w:val="00DD4F4A"/>
    <w:rsid w:val="00DD5048"/>
    <w:rsid w:val="00DD5401"/>
    <w:rsid w:val="00DD56FB"/>
    <w:rsid w:val="00DD5B2E"/>
    <w:rsid w:val="00DD60E2"/>
    <w:rsid w:val="00DD6625"/>
    <w:rsid w:val="00DD6DAC"/>
    <w:rsid w:val="00DD7570"/>
    <w:rsid w:val="00DD7929"/>
    <w:rsid w:val="00DE00B8"/>
    <w:rsid w:val="00DE064A"/>
    <w:rsid w:val="00DE09ED"/>
    <w:rsid w:val="00DE0B2E"/>
    <w:rsid w:val="00DE0CBC"/>
    <w:rsid w:val="00DE10CA"/>
    <w:rsid w:val="00DE15C1"/>
    <w:rsid w:val="00DE181C"/>
    <w:rsid w:val="00DE19FA"/>
    <w:rsid w:val="00DE1C66"/>
    <w:rsid w:val="00DE1D72"/>
    <w:rsid w:val="00DE1E64"/>
    <w:rsid w:val="00DE1EB2"/>
    <w:rsid w:val="00DE2311"/>
    <w:rsid w:val="00DE254E"/>
    <w:rsid w:val="00DE2680"/>
    <w:rsid w:val="00DE2A80"/>
    <w:rsid w:val="00DE2B59"/>
    <w:rsid w:val="00DE2FF6"/>
    <w:rsid w:val="00DE371B"/>
    <w:rsid w:val="00DE37A0"/>
    <w:rsid w:val="00DE3BC2"/>
    <w:rsid w:val="00DE3E5D"/>
    <w:rsid w:val="00DE539E"/>
    <w:rsid w:val="00DE53D3"/>
    <w:rsid w:val="00DE638F"/>
    <w:rsid w:val="00DE691D"/>
    <w:rsid w:val="00DE7175"/>
    <w:rsid w:val="00DE78A1"/>
    <w:rsid w:val="00DE7BF4"/>
    <w:rsid w:val="00DF0190"/>
    <w:rsid w:val="00DF03D3"/>
    <w:rsid w:val="00DF0B41"/>
    <w:rsid w:val="00DF0EC3"/>
    <w:rsid w:val="00DF12F9"/>
    <w:rsid w:val="00DF1B6E"/>
    <w:rsid w:val="00DF215E"/>
    <w:rsid w:val="00DF241B"/>
    <w:rsid w:val="00DF2987"/>
    <w:rsid w:val="00DF2B43"/>
    <w:rsid w:val="00DF3D87"/>
    <w:rsid w:val="00DF3E52"/>
    <w:rsid w:val="00DF571C"/>
    <w:rsid w:val="00DF5A09"/>
    <w:rsid w:val="00DF5C63"/>
    <w:rsid w:val="00DF5D9E"/>
    <w:rsid w:val="00DF5E9A"/>
    <w:rsid w:val="00DF5EA4"/>
    <w:rsid w:val="00DF62EB"/>
    <w:rsid w:val="00DF6829"/>
    <w:rsid w:val="00DF687D"/>
    <w:rsid w:val="00DF6FD0"/>
    <w:rsid w:val="00DF6FF2"/>
    <w:rsid w:val="00DF7521"/>
    <w:rsid w:val="00DF76D8"/>
    <w:rsid w:val="00DF7861"/>
    <w:rsid w:val="00DF78DA"/>
    <w:rsid w:val="00DF7FBB"/>
    <w:rsid w:val="00E00775"/>
    <w:rsid w:val="00E00E1B"/>
    <w:rsid w:val="00E00F6F"/>
    <w:rsid w:val="00E01739"/>
    <w:rsid w:val="00E017D4"/>
    <w:rsid w:val="00E02224"/>
    <w:rsid w:val="00E02386"/>
    <w:rsid w:val="00E02B29"/>
    <w:rsid w:val="00E03656"/>
    <w:rsid w:val="00E0379F"/>
    <w:rsid w:val="00E03A1B"/>
    <w:rsid w:val="00E03C92"/>
    <w:rsid w:val="00E044EE"/>
    <w:rsid w:val="00E0471D"/>
    <w:rsid w:val="00E04A8C"/>
    <w:rsid w:val="00E053DF"/>
    <w:rsid w:val="00E05D74"/>
    <w:rsid w:val="00E0645A"/>
    <w:rsid w:val="00E065E8"/>
    <w:rsid w:val="00E06841"/>
    <w:rsid w:val="00E06915"/>
    <w:rsid w:val="00E06B67"/>
    <w:rsid w:val="00E07042"/>
    <w:rsid w:val="00E07198"/>
    <w:rsid w:val="00E074B3"/>
    <w:rsid w:val="00E07B42"/>
    <w:rsid w:val="00E07B80"/>
    <w:rsid w:val="00E1031D"/>
    <w:rsid w:val="00E12040"/>
    <w:rsid w:val="00E12091"/>
    <w:rsid w:val="00E12912"/>
    <w:rsid w:val="00E12FFE"/>
    <w:rsid w:val="00E13895"/>
    <w:rsid w:val="00E138C1"/>
    <w:rsid w:val="00E13B9E"/>
    <w:rsid w:val="00E13DF3"/>
    <w:rsid w:val="00E144F7"/>
    <w:rsid w:val="00E1460D"/>
    <w:rsid w:val="00E148A3"/>
    <w:rsid w:val="00E14A64"/>
    <w:rsid w:val="00E14A8C"/>
    <w:rsid w:val="00E15CD8"/>
    <w:rsid w:val="00E162A1"/>
    <w:rsid w:val="00E16F97"/>
    <w:rsid w:val="00E17292"/>
    <w:rsid w:val="00E172D5"/>
    <w:rsid w:val="00E20433"/>
    <w:rsid w:val="00E20AC1"/>
    <w:rsid w:val="00E20C66"/>
    <w:rsid w:val="00E21161"/>
    <w:rsid w:val="00E21180"/>
    <w:rsid w:val="00E21358"/>
    <w:rsid w:val="00E21700"/>
    <w:rsid w:val="00E21838"/>
    <w:rsid w:val="00E219FC"/>
    <w:rsid w:val="00E21DEC"/>
    <w:rsid w:val="00E22D45"/>
    <w:rsid w:val="00E24A90"/>
    <w:rsid w:val="00E24F0D"/>
    <w:rsid w:val="00E25961"/>
    <w:rsid w:val="00E25B6A"/>
    <w:rsid w:val="00E2603F"/>
    <w:rsid w:val="00E26295"/>
    <w:rsid w:val="00E26F66"/>
    <w:rsid w:val="00E276CA"/>
    <w:rsid w:val="00E2772C"/>
    <w:rsid w:val="00E27D12"/>
    <w:rsid w:val="00E307C0"/>
    <w:rsid w:val="00E30F22"/>
    <w:rsid w:val="00E3101E"/>
    <w:rsid w:val="00E328BF"/>
    <w:rsid w:val="00E32D63"/>
    <w:rsid w:val="00E32E50"/>
    <w:rsid w:val="00E33387"/>
    <w:rsid w:val="00E3383E"/>
    <w:rsid w:val="00E33C72"/>
    <w:rsid w:val="00E33D63"/>
    <w:rsid w:val="00E33E5F"/>
    <w:rsid w:val="00E344FF"/>
    <w:rsid w:val="00E347B6"/>
    <w:rsid w:val="00E352FC"/>
    <w:rsid w:val="00E35614"/>
    <w:rsid w:val="00E35A3F"/>
    <w:rsid w:val="00E35A84"/>
    <w:rsid w:val="00E35AEA"/>
    <w:rsid w:val="00E364B9"/>
    <w:rsid w:val="00E36A05"/>
    <w:rsid w:val="00E370A5"/>
    <w:rsid w:val="00E372DC"/>
    <w:rsid w:val="00E404D9"/>
    <w:rsid w:val="00E406BD"/>
    <w:rsid w:val="00E40BAA"/>
    <w:rsid w:val="00E415C0"/>
    <w:rsid w:val="00E415C9"/>
    <w:rsid w:val="00E418C2"/>
    <w:rsid w:val="00E41EBD"/>
    <w:rsid w:val="00E4230B"/>
    <w:rsid w:val="00E42352"/>
    <w:rsid w:val="00E42435"/>
    <w:rsid w:val="00E4302F"/>
    <w:rsid w:val="00E43091"/>
    <w:rsid w:val="00E431B7"/>
    <w:rsid w:val="00E4367D"/>
    <w:rsid w:val="00E43D2C"/>
    <w:rsid w:val="00E43E3A"/>
    <w:rsid w:val="00E44D77"/>
    <w:rsid w:val="00E45138"/>
    <w:rsid w:val="00E45389"/>
    <w:rsid w:val="00E45952"/>
    <w:rsid w:val="00E459DC"/>
    <w:rsid w:val="00E45DFD"/>
    <w:rsid w:val="00E47630"/>
    <w:rsid w:val="00E47712"/>
    <w:rsid w:val="00E47E50"/>
    <w:rsid w:val="00E47EE2"/>
    <w:rsid w:val="00E501AA"/>
    <w:rsid w:val="00E508B8"/>
    <w:rsid w:val="00E5102E"/>
    <w:rsid w:val="00E51826"/>
    <w:rsid w:val="00E5184B"/>
    <w:rsid w:val="00E51B9C"/>
    <w:rsid w:val="00E51D6D"/>
    <w:rsid w:val="00E521F3"/>
    <w:rsid w:val="00E525E8"/>
    <w:rsid w:val="00E53313"/>
    <w:rsid w:val="00E53434"/>
    <w:rsid w:val="00E5391F"/>
    <w:rsid w:val="00E53E83"/>
    <w:rsid w:val="00E5423F"/>
    <w:rsid w:val="00E552AE"/>
    <w:rsid w:val="00E55B7D"/>
    <w:rsid w:val="00E56802"/>
    <w:rsid w:val="00E56C60"/>
    <w:rsid w:val="00E604A3"/>
    <w:rsid w:val="00E62794"/>
    <w:rsid w:val="00E62930"/>
    <w:rsid w:val="00E62D1C"/>
    <w:rsid w:val="00E63AF5"/>
    <w:rsid w:val="00E63C36"/>
    <w:rsid w:val="00E6400F"/>
    <w:rsid w:val="00E643E2"/>
    <w:rsid w:val="00E64557"/>
    <w:rsid w:val="00E6493F"/>
    <w:rsid w:val="00E64C5A"/>
    <w:rsid w:val="00E64D75"/>
    <w:rsid w:val="00E651B1"/>
    <w:rsid w:val="00E65234"/>
    <w:rsid w:val="00E66191"/>
    <w:rsid w:val="00E664AE"/>
    <w:rsid w:val="00E6652B"/>
    <w:rsid w:val="00E677F0"/>
    <w:rsid w:val="00E67D1B"/>
    <w:rsid w:val="00E67D60"/>
    <w:rsid w:val="00E702EB"/>
    <w:rsid w:val="00E70486"/>
    <w:rsid w:val="00E70590"/>
    <w:rsid w:val="00E70CF9"/>
    <w:rsid w:val="00E70F75"/>
    <w:rsid w:val="00E70F82"/>
    <w:rsid w:val="00E714DF"/>
    <w:rsid w:val="00E714F7"/>
    <w:rsid w:val="00E71D90"/>
    <w:rsid w:val="00E7209C"/>
    <w:rsid w:val="00E722F8"/>
    <w:rsid w:val="00E736FA"/>
    <w:rsid w:val="00E739D3"/>
    <w:rsid w:val="00E73C94"/>
    <w:rsid w:val="00E73D50"/>
    <w:rsid w:val="00E73D58"/>
    <w:rsid w:val="00E73E5E"/>
    <w:rsid w:val="00E74C23"/>
    <w:rsid w:val="00E74FB4"/>
    <w:rsid w:val="00E76B9A"/>
    <w:rsid w:val="00E77019"/>
    <w:rsid w:val="00E77194"/>
    <w:rsid w:val="00E772CF"/>
    <w:rsid w:val="00E77675"/>
    <w:rsid w:val="00E77909"/>
    <w:rsid w:val="00E77BE8"/>
    <w:rsid w:val="00E80FBB"/>
    <w:rsid w:val="00E812DD"/>
    <w:rsid w:val="00E81885"/>
    <w:rsid w:val="00E81B5E"/>
    <w:rsid w:val="00E81CF6"/>
    <w:rsid w:val="00E821B0"/>
    <w:rsid w:val="00E821E1"/>
    <w:rsid w:val="00E8221E"/>
    <w:rsid w:val="00E84614"/>
    <w:rsid w:val="00E85025"/>
    <w:rsid w:val="00E852BE"/>
    <w:rsid w:val="00E853D5"/>
    <w:rsid w:val="00E8540B"/>
    <w:rsid w:val="00E85D0A"/>
    <w:rsid w:val="00E85D2B"/>
    <w:rsid w:val="00E86423"/>
    <w:rsid w:val="00E865B4"/>
    <w:rsid w:val="00E866F8"/>
    <w:rsid w:val="00E87465"/>
    <w:rsid w:val="00E876F5"/>
    <w:rsid w:val="00E87916"/>
    <w:rsid w:val="00E87DCE"/>
    <w:rsid w:val="00E87FF4"/>
    <w:rsid w:val="00E90262"/>
    <w:rsid w:val="00E9109A"/>
    <w:rsid w:val="00E91149"/>
    <w:rsid w:val="00E915BC"/>
    <w:rsid w:val="00E91671"/>
    <w:rsid w:val="00E91AA0"/>
    <w:rsid w:val="00E92177"/>
    <w:rsid w:val="00E928D2"/>
    <w:rsid w:val="00E929EB"/>
    <w:rsid w:val="00E92C2D"/>
    <w:rsid w:val="00E9322E"/>
    <w:rsid w:val="00E93DEC"/>
    <w:rsid w:val="00E93F53"/>
    <w:rsid w:val="00E95280"/>
    <w:rsid w:val="00E95B22"/>
    <w:rsid w:val="00E95DED"/>
    <w:rsid w:val="00E961BD"/>
    <w:rsid w:val="00E965AE"/>
    <w:rsid w:val="00E96A95"/>
    <w:rsid w:val="00E96D1C"/>
    <w:rsid w:val="00EA00BF"/>
    <w:rsid w:val="00EA05A5"/>
    <w:rsid w:val="00EA0F06"/>
    <w:rsid w:val="00EA150B"/>
    <w:rsid w:val="00EA15E5"/>
    <w:rsid w:val="00EA1717"/>
    <w:rsid w:val="00EA22C2"/>
    <w:rsid w:val="00EA27A1"/>
    <w:rsid w:val="00EA2C08"/>
    <w:rsid w:val="00EA2F21"/>
    <w:rsid w:val="00EA3ADE"/>
    <w:rsid w:val="00EA4223"/>
    <w:rsid w:val="00EA4A74"/>
    <w:rsid w:val="00EA5089"/>
    <w:rsid w:val="00EA5321"/>
    <w:rsid w:val="00EA5456"/>
    <w:rsid w:val="00EA54E4"/>
    <w:rsid w:val="00EA5692"/>
    <w:rsid w:val="00EA61F6"/>
    <w:rsid w:val="00EA6246"/>
    <w:rsid w:val="00EA62F5"/>
    <w:rsid w:val="00EA668C"/>
    <w:rsid w:val="00EA6BED"/>
    <w:rsid w:val="00EA6C2F"/>
    <w:rsid w:val="00EA701A"/>
    <w:rsid w:val="00EB0346"/>
    <w:rsid w:val="00EB0F00"/>
    <w:rsid w:val="00EB106B"/>
    <w:rsid w:val="00EB2260"/>
    <w:rsid w:val="00EB2423"/>
    <w:rsid w:val="00EB25E2"/>
    <w:rsid w:val="00EB298B"/>
    <w:rsid w:val="00EB2BE5"/>
    <w:rsid w:val="00EB3157"/>
    <w:rsid w:val="00EB3172"/>
    <w:rsid w:val="00EB318F"/>
    <w:rsid w:val="00EB477F"/>
    <w:rsid w:val="00EB49D3"/>
    <w:rsid w:val="00EB4B4D"/>
    <w:rsid w:val="00EB582C"/>
    <w:rsid w:val="00EB59A7"/>
    <w:rsid w:val="00EB5A41"/>
    <w:rsid w:val="00EB5F6F"/>
    <w:rsid w:val="00EB6082"/>
    <w:rsid w:val="00EB63D4"/>
    <w:rsid w:val="00EB67E8"/>
    <w:rsid w:val="00EB6A5E"/>
    <w:rsid w:val="00EB6DD5"/>
    <w:rsid w:val="00EB7265"/>
    <w:rsid w:val="00EB788F"/>
    <w:rsid w:val="00EB7F02"/>
    <w:rsid w:val="00EC1165"/>
    <w:rsid w:val="00EC1232"/>
    <w:rsid w:val="00EC1CBE"/>
    <w:rsid w:val="00EC23D7"/>
    <w:rsid w:val="00EC2C5F"/>
    <w:rsid w:val="00EC2CAA"/>
    <w:rsid w:val="00EC2D6C"/>
    <w:rsid w:val="00EC3600"/>
    <w:rsid w:val="00EC4A71"/>
    <w:rsid w:val="00EC4E82"/>
    <w:rsid w:val="00EC5D82"/>
    <w:rsid w:val="00EC63E0"/>
    <w:rsid w:val="00EC678C"/>
    <w:rsid w:val="00EC78AC"/>
    <w:rsid w:val="00EC79A1"/>
    <w:rsid w:val="00EC7F66"/>
    <w:rsid w:val="00ED015B"/>
    <w:rsid w:val="00ED02BA"/>
    <w:rsid w:val="00ED02D7"/>
    <w:rsid w:val="00ED04F0"/>
    <w:rsid w:val="00ED073F"/>
    <w:rsid w:val="00ED0D91"/>
    <w:rsid w:val="00ED1024"/>
    <w:rsid w:val="00ED10A7"/>
    <w:rsid w:val="00ED1805"/>
    <w:rsid w:val="00ED1983"/>
    <w:rsid w:val="00ED24AD"/>
    <w:rsid w:val="00ED253A"/>
    <w:rsid w:val="00ED2A21"/>
    <w:rsid w:val="00ED2E53"/>
    <w:rsid w:val="00ED2ECF"/>
    <w:rsid w:val="00ED308B"/>
    <w:rsid w:val="00ED3692"/>
    <w:rsid w:val="00ED384C"/>
    <w:rsid w:val="00ED3908"/>
    <w:rsid w:val="00ED4431"/>
    <w:rsid w:val="00ED4F7D"/>
    <w:rsid w:val="00ED531A"/>
    <w:rsid w:val="00ED5A57"/>
    <w:rsid w:val="00ED5FCA"/>
    <w:rsid w:val="00ED6D8E"/>
    <w:rsid w:val="00ED73F9"/>
    <w:rsid w:val="00ED7467"/>
    <w:rsid w:val="00ED752E"/>
    <w:rsid w:val="00ED781A"/>
    <w:rsid w:val="00ED7B50"/>
    <w:rsid w:val="00EE19B8"/>
    <w:rsid w:val="00EE24EB"/>
    <w:rsid w:val="00EE25E3"/>
    <w:rsid w:val="00EE278E"/>
    <w:rsid w:val="00EE29A2"/>
    <w:rsid w:val="00EE2A09"/>
    <w:rsid w:val="00EE2AFB"/>
    <w:rsid w:val="00EE2B57"/>
    <w:rsid w:val="00EE2DF5"/>
    <w:rsid w:val="00EE2F1F"/>
    <w:rsid w:val="00EE2FCA"/>
    <w:rsid w:val="00EE3FEB"/>
    <w:rsid w:val="00EE480F"/>
    <w:rsid w:val="00EE49BA"/>
    <w:rsid w:val="00EE5069"/>
    <w:rsid w:val="00EE5835"/>
    <w:rsid w:val="00EE5ADB"/>
    <w:rsid w:val="00EE64D8"/>
    <w:rsid w:val="00EE7B95"/>
    <w:rsid w:val="00EF0341"/>
    <w:rsid w:val="00EF142F"/>
    <w:rsid w:val="00EF1551"/>
    <w:rsid w:val="00EF1790"/>
    <w:rsid w:val="00EF192C"/>
    <w:rsid w:val="00EF2241"/>
    <w:rsid w:val="00EF2A26"/>
    <w:rsid w:val="00EF31F1"/>
    <w:rsid w:val="00EF42D1"/>
    <w:rsid w:val="00EF4CC5"/>
    <w:rsid w:val="00EF54AA"/>
    <w:rsid w:val="00EF5721"/>
    <w:rsid w:val="00EF5F40"/>
    <w:rsid w:val="00EF6630"/>
    <w:rsid w:val="00EF710B"/>
    <w:rsid w:val="00EF7832"/>
    <w:rsid w:val="00F00742"/>
    <w:rsid w:val="00F007E1"/>
    <w:rsid w:val="00F00C71"/>
    <w:rsid w:val="00F011E2"/>
    <w:rsid w:val="00F013FA"/>
    <w:rsid w:val="00F01A3D"/>
    <w:rsid w:val="00F027D8"/>
    <w:rsid w:val="00F037F1"/>
    <w:rsid w:val="00F03C8C"/>
    <w:rsid w:val="00F043F6"/>
    <w:rsid w:val="00F047D6"/>
    <w:rsid w:val="00F0534F"/>
    <w:rsid w:val="00F053CC"/>
    <w:rsid w:val="00F058AB"/>
    <w:rsid w:val="00F05C71"/>
    <w:rsid w:val="00F05E68"/>
    <w:rsid w:val="00F061D0"/>
    <w:rsid w:val="00F066B2"/>
    <w:rsid w:val="00F06E8C"/>
    <w:rsid w:val="00F07F2B"/>
    <w:rsid w:val="00F10C85"/>
    <w:rsid w:val="00F10CBB"/>
    <w:rsid w:val="00F1117B"/>
    <w:rsid w:val="00F11265"/>
    <w:rsid w:val="00F11ADF"/>
    <w:rsid w:val="00F12260"/>
    <w:rsid w:val="00F13603"/>
    <w:rsid w:val="00F13B4D"/>
    <w:rsid w:val="00F13B72"/>
    <w:rsid w:val="00F149AA"/>
    <w:rsid w:val="00F14C05"/>
    <w:rsid w:val="00F14FAC"/>
    <w:rsid w:val="00F16161"/>
    <w:rsid w:val="00F16291"/>
    <w:rsid w:val="00F16841"/>
    <w:rsid w:val="00F17593"/>
    <w:rsid w:val="00F2004D"/>
    <w:rsid w:val="00F213A7"/>
    <w:rsid w:val="00F21AA9"/>
    <w:rsid w:val="00F2227E"/>
    <w:rsid w:val="00F22398"/>
    <w:rsid w:val="00F223C3"/>
    <w:rsid w:val="00F225A7"/>
    <w:rsid w:val="00F22A72"/>
    <w:rsid w:val="00F2365C"/>
    <w:rsid w:val="00F23982"/>
    <w:rsid w:val="00F23C5D"/>
    <w:rsid w:val="00F24754"/>
    <w:rsid w:val="00F24A53"/>
    <w:rsid w:val="00F25125"/>
    <w:rsid w:val="00F2515C"/>
    <w:rsid w:val="00F25527"/>
    <w:rsid w:val="00F257F7"/>
    <w:rsid w:val="00F25C7D"/>
    <w:rsid w:val="00F265D1"/>
    <w:rsid w:val="00F2685F"/>
    <w:rsid w:val="00F26E4B"/>
    <w:rsid w:val="00F277F2"/>
    <w:rsid w:val="00F27DC3"/>
    <w:rsid w:val="00F301D8"/>
    <w:rsid w:val="00F30317"/>
    <w:rsid w:val="00F3035C"/>
    <w:rsid w:val="00F30B55"/>
    <w:rsid w:val="00F30B90"/>
    <w:rsid w:val="00F30DCB"/>
    <w:rsid w:val="00F31076"/>
    <w:rsid w:val="00F31B0C"/>
    <w:rsid w:val="00F31E06"/>
    <w:rsid w:val="00F32932"/>
    <w:rsid w:val="00F345FC"/>
    <w:rsid w:val="00F35434"/>
    <w:rsid w:val="00F35997"/>
    <w:rsid w:val="00F35CEA"/>
    <w:rsid w:val="00F35EDE"/>
    <w:rsid w:val="00F35F25"/>
    <w:rsid w:val="00F36625"/>
    <w:rsid w:val="00F366EC"/>
    <w:rsid w:val="00F36A1A"/>
    <w:rsid w:val="00F36B20"/>
    <w:rsid w:val="00F374F4"/>
    <w:rsid w:val="00F37B3D"/>
    <w:rsid w:val="00F37DF2"/>
    <w:rsid w:val="00F401A4"/>
    <w:rsid w:val="00F415E6"/>
    <w:rsid w:val="00F42574"/>
    <w:rsid w:val="00F42934"/>
    <w:rsid w:val="00F42F37"/>
    <w:rsid w:val="00F43C34"/>
    <w:rsid w:val="00F43D56"/>
    <w:rsid w:val="00F43F24"/>
    <w:rsid w:val="00F4482A"/>
    <w:rsid w:val="00F44D5C"/>
    <w:rsid w:val="00F45934"/>
    <w:rsid w:val="00F45E6A"/>
    <w:rsid w:val="00F46010"/>
    <w:rsid w:val="00F4618C"/>
    <w:rsid w:val="00F46697"/>
    <w:rsid w:val="00F466BE"/>
    <w:rsid w:val="00F4707B"/>
    <w:rsid w:val="00F47419"/>
    <w:rsid w:val="00F474A2"/>
    <w:rsid w:val="00F479D8"/>
    <w:rsid w:val="00F5039D"/>
    <w:rsid w:val="00F51068"/>
    <w:rsid w:val="00F5166F"/>
    <w:rsid w:val="00F51805"/>
    <w:rsid w:val="00F51A5D"/>
    <w:rsid w:val="00F51F32"/>
    <w:rsid w:val="00F52144"/>
    <w:rsid w:val="00F524AD"/>
    <w:rsid w:val="00F52ACC"/>
    <w:rsid w:val="00F53602"/>
    <w:rsid w:val="00F539F8"/>
    <w:rsid w:val="00F53A6C"/>
    <w:rsid w:val="00F53AE1"/>
    <w:rsid w:val="00F53D6D"/>
    <w:rsid w:val="00F53FA6"/>
    <w:rsid w:val="00F54A8C"/>
    <w:rsid w:val="00F55BA3"/>
    <w:rsid w:val="00F565E0"/>
    <w:rsid w:val="00F56DFD"/>
    <w:rsid w:val="00F575DC"/>
    <w:rsid w:val="00F57943"/>
    <w:rsid w:val="00F57AE9"/>
    <w:rsid w:val="00F57D7E"/>
    <w:rsid w:val="00F57EE4"/>
    <w:rsid w:val="00F6009E"/>
    <w:rsid w:val="00F60532"/>
    <w:rsid w:val="00F60E5E"/>
    <w:rsid w:val="00F61340"/>
    <w:rsid w:val="00F6134E"/>
    <w:rsid w:val="00F62270"/>
    <w:rsid w:val="00F6292B"/>
    <w:rsid w:val="00F63C2F"/>
    <w:rsid w:val="00F6410D"/>
    <w:rsid w:val="00F647CA"/>
    <w:rsid w:val="00F64985"/>
    <w:rsid w:val="00F649A2"/>
    <w:rsid w:val="00F65097"/>
    <w:rsid w:val="00F656B2"/>
    <w:rsid w:val="00F658D7"/>
    <w:rsid w:val="00F66170"/>
    <w:rsid w:val="00F6695A"/>
    <w:rsid w:val="00F66AAC"/>
    <w:rsid w:val="00F66B10"/>
    <w:rsid w:val="00F670C8"/>
    <w:rsid w:val="00F67B11"/>
    <w:rsid w:val="00F67C02"/>
    <w:rsid w:val="00F67D25"/>
    <w:rsid w:val="00F67EF9"/>
    <w:rsid w:val="00F700E5"/>
    <w:rsid w:val="00F70B25"/>
    <w:rsid w:val="00F70E97"/>
    <w:rsid w:val="00F711C1"/>
    <w:rsid w:val="00F72CA8"/>
    <w:rsid w:val="00F735EF"/>
    <w:rsid w:val="00F73AC3"/>
    <w:rsid w:val="00F73BDB"/>
    <w:rsid w:val="00F74001"/>
    <w:rsid w:val="00F7423C"/>
    <w:rsid w:val="00F74414"/>
    <w:rsid w:val="00F74828"/>
    <w:rsid w:val="00F74FD4"/>
    <w:rsid w:val="00F7549B"/>
    <w:rsid w:val="00F76522"/>
    <w:rsid w:val="00F7657B"/>
    <w:rsid w:val="00F76F52"/>
    <w:rsid w:val="00F77276"/>
    <w:rsid w:val="00F800FD"/>
    <w:rsid w:val="00F81000"/>
    <w:rsid w:val="00F81054"/>
    <w:rsid w:val="00F81213"/>
    <w:rsid w:val="00F81995"/>
    <w:rsid w:val="00F82727"/>
    <w:rsid w:val="00F82778"/>
    <w:rsid w:val="00F8283C"/>
    <w:rsid w:val="00F82E48"/>
    <w:rsid w:val="00F8385A"/>
    <w:rsid w:val="00F83A1E"/>
    <w:rsid w:val="00F83B18"/>
    <w:rsid w:val="00F84A7A"/>
    <w:rsid w:val="00F85594"/>
    <w:rsid w:val="00F87486"/>
    <w:rsid w:val="00F87727"/>
    <w:rsid w:val="00F87988"/>
    <w:rsid w:val="00F90609"/>
    <w:rsid w:val="00F9066E"/>
    <w:rsid w:val="00F90B4D"/>
    <w:rsid w:val="00F91F58"/>
    <w:rsid w:val="00F925F9"/>
    <w:rsid w:val="00F92D88"/>
    <w:rsid w:val="00F931DB"/>
    <w:rsid w:val="00F943D3"/>
    <w:rsid w:val="00F946F2"/>
    <w:rsid w:val="00F95999"/>
    <w:rsid w:val="00F96B55"/>
    <w:rsid w:val="00F96EBB"/>
    <w:rsid w:val="00F97044"/>
    <w:rsid w:val="00F97B63"/>
    <w:rsid w:val="00FA03DC"/>
    <w:rsid w:val="00FA04DC"/>
    <w:rsid w:val="00FA06BE"/>
    <w:rsid w:val="00FA0786"/>
    <w:rsid w:val="00FA0C13"/>
    <w:rsid w:val="00FA1054"/>
    <w:rsid w:val="00FA2693"/>
    <w:rsid w:val="00FA274F"/>
    <w:rsid w:val="00FA2F89"/>
    <w:rsid w:val="00FA31BA"/>
    <w:rsid w:val="00FA324C"/>
    <w:rsid w:val="00FA33CB"/>
    <w:rsid w:val="00FA3C65"/>
    <w:rsid w:val="00FA469F"/>
    <w:rsid w:val="00FA647F"/>
    <w:rsid w:val="00FA6552"/>
    <w:rsid w:val="00FA77B0"/>
    <w:rsid w:val="00FA7E72"/>
    <w:rsid w:val="00FB10DD"/>
    <w:rsid w:val="00FB1873"/>
    <w:rsid w:val="00FB1A04"/>
    <w:rsid w:val="00FB1EA1"/>
    <w:rsid w:val="00FB27E9"/>
    <w:rsid w:val="00FB2990"/>
    <w:rsid w:val="00FB3828"/>
    <w:rsid w:val="00FB406D"/>
    <w:rsid w:val="00FB4ADD"/>
    <w:rsid w:val="00FB4E75"/>
    <w:rsid w:val="00FB502F"/>
    <w:rsid w:val="00FB512E"/>
    <w:rsid w:val="00FB5146"/>
    <w:rsid w:val="00FB5E24"/>
    <w:rsid w:val="00FB65F9"/>
    <w:rsid w:val="00FB7493"/>
    <w:rsid w:val="00FB7AD4"/>
    <w:rsid w:val="00FC00A9"/>
    <w:rsid w:val="00FC098E"/>
    <w:rsid w:val="00FC0B56"/>
    <w:rsid w:val="00FC1CF4"/>
    <w:rsid w:val="00FC3280"/>
    <w:rsid w:val="00FC3293"/>
    <w:rsid w:val="00FC3511"/>
    <w:rsid w:val="00FC39B1"/>
    <w:rsid w:val="00FC3DE7"/>
    <w:rsid w:val="00FC4D50"/>
    <w:rsid w:val="00FC4E3E"/>
    <w:rsid w:val="00FC55D6"/>
    <w:rsid w:val="00FC5BD8"/>
    <w:rsid w:val="00FC5C69"/>
    <w:rsid w:val="00FC5CE0"/>
    <w:rsid w:val="00FC628E"/>
    <w:rsid w:val="00FC63CE"/>
    <w:rsid w:val="00FC640C"/>
    <w:rsid w:val="00FC709D"/>
    <w:rsid w:val="00FC7508"/>
    <w:rsid w:val="00FC7C90"/>
    <w:rsid w:val="00FD247A"/>
    <w:rsid w:val="00FD250D"/>
    <w:rsid w:val="00FD3F4E"/>
    <w:rsid w:val="00FD401C"/>
    <w:rsid w:val="00FD474A"/>
    <w:rsid w:val="00FD490D"/>
    <w:rsid w:val="00FD4AA6"/>
    <w:rsid w:val="00FD4D92"/>
    <w:rsid w:val="00FD552A"/>
    <w:rsid w:val="00FD5C3B"/>
    <w:rsid w:val="00FD5E1A"/>
    <w:rsid w:val="00FD67ED"/>
    <w:rsid w:val="00FD6ADA"/>
    <w:rsid w:val="00FD6FEE"/>
    <w:rsid w:val="00FD701A"/>
    <w:rsid w:val="00FD72C4"/>
    <w:rsid w:val="00FD744C"/>
    <w:rsid w:val="00FD7769"/>
    <w:rsid w:val="00FD7ED3"/>
    <w:rsid w:val="00FE06B3"/>
    <w:rsid w:val="00FE08A8"/>
    <w:rsid w:val="00FE0B4B"/>
    <w:rsid w:val="00FE0B64"/>
    <w:rsid w:val="00FE1343"/>
    <w:rsid w:val="00FE1D92"/>
    <w:rsid w:val="00FE224D"/>
    <w:rsid w:val="00FE2362"/>
    <w:rsid w:val="00FE2D0F"/>
    <w:rsid w:val="00FE339A"/>
    <w:rsid w:val="00FE3500"/>
    <w:rsid w:val="00FE407C"/>
    <w:rsid w:val="00FE40A9"/>
    <w:rsid w:val="00FE464C"/>
    <w:rsid w:val="00FE4CD5"/>
    <w:rsid w:val="00FE4ED4"/>
    <w:rsid w:val="00FE63A7"/>
    <w:rsid w:val="00FE6A38"/>
    <w:rsid w:val="00FE6DA1"/>
    <w:rsid w:val="00FE7090"/>
    <w:rsid w:val="00FE7420"/>
    <w:rsid w:val="00FE7C10"/>
    <w:rsid w:val="00FF061C"/>
    <w:rsid w:val="00FF06D7"/>
    <w:rsid w:val="00FF1DFA"/>
    <w:rsid w:val="00FF20AA"/>
    <w:rsid w:val="00FF2500"/>
    <w:rsid w:val="00FF25F8"/>
    <w:rsid w:val="00FF2F77"/>
    <w:rsid w:val="00FF3517"/>
    <w:rsid w:val="00FF3903"/>
    <w:rsid w:val="00FF3D37"/>
    <w:rsid w:val="00FF3D3A"/>
    <w:rsid w:val="00FF45DB"/>
    <w:rsid w:val="00FF48A7"/>
    <w:rsid w:val="00FF4C6C"/>
    <w:rsid w:val="00FF4F02"/>
    <w:rsid w:val="00FF50BB"/>
    <w:rsid w:val="00FF57C0"/>
    <w:rsid w:val="00FF585F"/>
    <w:rsid w:val="00FF5894"/>
    <w:rsid w:val="00FF5AFA"/>
    <w:rsid w:val="00FF5BE8"/>
    <w:rsid w:val="00FF6033"/>
    <w:rsid w:val="00FF69BF"/>
    <w:rsid w:val="00FF6BE4"/>
    <w:rsid w:val="00FF6D5C"/>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89"/>
    <w:rPr>
      <w:rFonts w:eastAsiaTheme="minorEastAsia"/>
      <w:lang w:eastAsia="ru-RU"/>
    </w:rPr>
  </w:style>
  <w:style w:type="paragraph" w:styleId="10">
    <w:name w:val="heading 1"/>
    <w:basedOn w:val="a"/>
    <w:next w:val="a"/>
    <w:link w:val="11"/>
    <w:qFormat/>
    <w:rsid w:val="008F138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508C"/>
    <w:pPr>
      <w:keepNext/>
      <w:spacing w:after="0" w:line="240" w:lineRule="auto"/>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semiHidden/>
    <w:unhideWhenUsed/>
    <w:qFormat/>
    <w:rsid w:val="001D6F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E47"/>
    <w:rPr>
      <w:rFonts w:ascii="Tahoma" w:eastAsiaTheme="minorEastAsia" w:hAnsi="Tahoma" w:cs="Tahoma"/>
      <w:sz w:val="16"/>
      <w:szCs w:val="16"/>
      <w:lang w:eastAsia="ru-RU"/>
    </w:rPr>
  </w:style>
  <w:style w:type="paragraph" w:customStyle="1" w:styleId="sfst">
    <w:name w:val="sfst"/>
    <w:basedOn w:val="a"/>
    <w:rsid w:val="005C0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8F138B"/>
    <w:rPr>
      <w:rFonts w:ascii="Times New Roman" w:eastAsia="Times New Roman" w:hAnsi="Times New Roman" w:cs="Times New Roman"/>
      <w:sz w:val="28"/>
      <w:szCs w:val="20"/>
      <w:lang w:eastAsia="ru-RU"/>
    </w:rPr>
  </w:style>
  <w:style w:type="paragraph" w:styleId="a5">
    <w:name w:val="Block Text"/>
    <w:basedOn w:val="a"/>
    <w:rsid w:val="008F138B"/>
    <w:pPr>
      <w:spacing w:after="0" w:line="240" w:lineRule="auto"/>
      <w:ind w:left="-567" w:right="-766"/>
      <w:jc w:val="both"/>
    </w:pPr>
    <w:rPr>
      <w:rFonts w:ascii="Times New Roman" w:eastAsia="Times New Roman" w:hAnsi="Times New Roman" w:cs="Times New Roman"/>
      <w:sz w:val="28"/>
      <w:szCs w:val="20"/>
    </w:rPr>
  </w:style>
  <w:style w:type="paragraph" w:styleId="a6">
    <w:name w:val="List Paragraph"/>
    <w:basedOn w:val="a"/>
    <w:uiPriority w:val="34"/>
    <w:qFormat/>
    <w:rsid w:val="008F138B"/>
    <w:pPr>
      <w:ind w:left="720"/>
      <w:contextualSpacing/>
    </w:pPr>
  </w:style>
  <w:style w:type="paragraph" w:styleId="a7">
    <w:name w:val="Normal (Web)"/>
    <w:basedOn w:val="a"/>
    <w:uiPriority w:val="99"/>
    <w:unhideWhenUsed/>
    <w:rsid w:val="0034032F"/>
    <w:pPr>
      <w:spacing w:before="120" w:after="120" w:line="240" w:lineRule="auto"/>
    </w:pPr>
    <w:rPr>
      <w:rFonts w:ascii="Times New Roman" w:eastAsia="Times New Roman" w:hAnsi="Times New Roman" w:cs="Times New Roman"/>
      <w:sz w:val="24"/>
      <w:szCs w:val="24"/>
    </w:rPr>
  </w:style>
  <w:style w:type="character" w:styleId="a8">
    <w:name w:val="Strong"/>
    <w:basedOn w:val="a0"/>
    <w:uiPriority w:val="22"/>
    <w:qFormat/>
    <w:rsid w:val="0034032F"/>
    <w:rPr>
      <w:rFonts w:cs="Times New Roman"/>
      <w:b/>
      <w:bCs/>
    </w:rPr>
  </w:style>
  <w:style w:type="table" w:styleId="a9">
    <w:name w:val="Table Grid"/>
    <w:basedOn w:val="a1"/>
    <w:rsid w:val="00340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
    <w:name w:val="normal32"/>
    <w:basedOn w:val="a"/>
    <w:rsid w:val="00B00F21"/>
    <w:pPr>
      <w:spacing w:after="0" w:line="240" w:lineRule="auto"/>
      <w:jc w:val="center"/>
    </w:pPr>
    <w:rPr>
      <w:rFonts w:ascii="Arial" w:eastAsia="Times New Roman" w:hAnsi="Arial" w:cs="Arial"/>
      <w:sz w:val="34"/>
      <w:szCs w:val="34"/>
    </w:rPr>
  </w:style>
  <w:style w:type="paragraph" w:customStyle="1" w:styleId="ConsPlusTitle">
    <w:name w:val="ConsPlusTitle"/>
    <w:uiPriority w:val="99"/>
    <w:rsid w:val="003F508C"/>
    <w:pPr>
      <w:widowControl w:val="0"/>
      <w:autoSpaceDE w:val="0"/>
      <w:autoSpaceDN w:val="0"/>
      <w:adjustRightInd w:val="0"/>
      <w:spacing w:after="0" w:line="240" w:lineRule="auto"/>
    </w:pPr>
    <w:rPr>
      <w:rFonts w:ascii="Calibri" w:eastAsia="Times New Roman" w:hAnsi="Calibri" w:cs="Calibri"/>
      <w:b/>
      <w:bCs/>
      <w:lang w:eastAsia="ru-RU"/>
    </w:rPr>
  </w:style>
  <w:style w:type="character" w:styleId="aa">
    <w:name w:val="Hyperlink"/>
    <w:basedOn w:val="a0"/>
    <w:uiPriority w:val="99"/>
    <w:unhideWhenUsed/>
    <w:rsid w:val="003F508C"/>
    <w:rPr>
      <w:color w:val="0000FF" w:themeColor="hyperlink"/>
      <w:u w:val="single"/>
    </w:rPr>
  </w:style>
  <w:style w:type="paragraph" w:customStyle="1" w:styleId="ConsPlusCell">
    <w:name w:val="ConsPlusCell"/>
    <w:rsid w:val="003F50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F50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3F508C"/>
    <w:rPr>
      <w:rFonts w:ascii="Times New Roman" w:eastAsia="Times New Roman" w:hAnsi="Times New Roman" w:cs="Times New Roman"/>
      <w:b/>
      <w:bCs/>
      <w:sz w:val="28"/>
      <w:szCs w:val="24"/>
      <w:lang w:eastAsia="ru-RU"/>
    </w:rPr>
  </w:style>
  <w:style w:type="paragraph" w:styleId="ab">
    <w:name w:val="footnote text"/>
    <w:basedOn w:val="a"/>
    <w:link w:val="ac"/>
    <w:semiHidden/>
    <w:rsid w:val="003F508C"/>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3F508C"/>
    <w:rPr>
      <w:rFonts w:ascii="Times New Roman" w:eastAsia="Times New Roman" w:hAnsi="Times New Roman" w:cs="Times New Roman"/>
      <w:sz w:val="20"/>
      <w:szCs w:val="20"/>
      <w:lang w:eastAsia="ru-RU"/>
    </w:rPr>
  </w:style>
  <w:style w:type="character" w:styleId="ad">
    <w:name w:val="footnote reference"/>
    <w:semiHidden/>
    <w:rsid w:val="003F508C"/>
    <w:rPr>
      <w:vertAlign w:val="superscript"/>
    </w:rPr>
  </w:style>
  <w:style w:type="paragraph" w:styleId="ae">
    <w:name w:val="Title"/>
    <w:basedOn w:val="a"/>
    <w:link w:val="af"/>
    <w:qFormat/>
    <w:rsid w:val="003F508C"/>
    <w:pPr>
      <w:spacing w:after="0" w:line="240" w:lineRule="auto"/>
      <w:jc w:val="center"/>
    </w:pPr>
    <w:rPr>
      <w:rFonts w:ascii="Times New Roman" w:eastAsia="Times New Roman" w:hAnsi="Times New Roman" w:cs="Times New Roman"/>
      <w:b/>
      <w:bCs/>
      <w:sz w:val="28"/>
      <w:szCs w:val="24"/>
    </w:rPr>
  </w:style>
  <w:style w:type="character" w:customStyle="1" w:styleId="af">
    <w:name w:val="Название Знак"/>
    <w:basedOn w:val="a0"/>
    <w:link w:val="ae"/>
    <w:rsid w:val="003F508C"/>
    <w:rPr>
      <w:rFonts w:ascii="Times New Roman" w:eastAsia="Times New Roman" w:hAnsi="Times New Roman" w:cs="Times New Roman"/>
      <w:b/>
      <w:bCs/>
      <w:sz w:val="28"/>
      <w:szCs w:val="24"/>
      <w:lang w:eastAsia="ru-RU"/>
    </w:rPr>
  </w:style>
  <w:style w:type="numbering" w:customStyle="1" w:styleId="1">
    <w:name w:val="Стиль1"/>
    <w:rsid w:val="003F508C"/>
    <w:pPr>
      <w:numPr>
        <w:numId w:val="14"/>
      </w:numPr>
    </w:pPr>
  </w:style>
  <w:style w:type="character" w:styleId="af0">
    <w:name w:val="FollowedHyperlink"/>
    <w:uiPriority w:val="99"/>
    <w:unhideWhenUsed/>
    <w:rsid w:val="003F508C"/>
    <w:rPr>
      <w:color w:val="800080"/>
      <w:u w:val="single"/>
    </w:rPr>
  </w:style>
  <w:style w:type="paragraph" w:customStyle="1" w:styleId="xl65">
    <w:name w:val="xl6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3F508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
    <w:name w:val="xl6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3">
    <w:name w:val="xl7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4">
    <w:name w:val="xl8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5">
    <w:name w:val="xl85"/>
    <w:basedOn w:val="a"/>
    <w:rsid w:val="003F50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
    <w:rsid w:val="003F5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3F508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5">
    <w:name w:val="xl9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05">
    <w:name w:val="xl10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7">
    <w:name w:val="xl10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9">
    <w:name w:val="xl10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0">
    <w:name w:val="xl11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2">
    <w:name w:val="xl11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9">
    <w:name w:val="xl11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5">
    <w:name w:val="xl12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3F508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7">
    <w:name w:val="xl12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9">
    <w:name w:val="xl12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3">
    <w:name w:val="xl13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6">
    <w:name w:val="xl13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8">
    <w:name w:val="xl13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9">
    <w:name w:val="xl139"/>
    <w:basedOn w:val="a"/>
    <w:rsid w:val="003F5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3F50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3F508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508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a"/>
    <w:rsid w:val="003F508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5">
    <w:name w:val="xl145"/>
    <w:basedOn w:val="a"/>
    <w:rsid w:val="003F508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6">
    <w:name w:val="xl146"/>
    <w:basedOn w:val="a"/>
    <w:rsid w:val="003F508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1D6FDE"/>
    <w:rPr>
      <w:rFonts w:asciiTheme="majorHAnsi" w:eastAsiaTheme="majorEastAsia" w:hAnsiTheme="majorHAnsi" w:cstheme="majorBidi"/>
      <w:b/>
      <w:bCs/>
      <w:color w:val="4F81BD" w:themeColor="accent1"/>
      <w:lang w:eastAsia="ru-RU"/>
    </w:rPr>
  </w:style>
  <w:style w:type="character" w:styleId="af1">
    <w:name w:val="Emphasis"/>
    <w:basedOn w:val="a0"/>
    <w:uiPriority w:val="20"/>
    <w:qFormat/>
    <w:rsid w:val="001D6FDE"/>
    <w:rPr>
      <w:i/>
      <w:iCs/>
    </w:rPr>
  </w:style>
  <w:style w:type="character" w:customStyle="1" w:styleId="header-3">
    <w:name w:val="header-3"/>
    <w:basedOn w:val="a0"/>
    <w:rsid w:val="001D6FDE"/>
  </w:style>
  <w:style w:type="character" w:customStyle="1" w:styleId="bg">
    <w:name w:val="bg"/>
    <w:basedOn w:val="a0"/>
    <w:rsid w:val="001D6FDE"/>
  </w:style>
  <w:style w:type="character" w:customStyle="1" w:styleId="color">
    <w:name w:val="color"/>
    <w:basedOn w:val="a0"/>
    <w:rsid w:val="001D6FDE"/>
  </w:style>
</w:styles>
</file>

<file path=word/webSettings.xml><?xml version="1.0" encoding="utf-8"?>
<w:webSettings xmlns:r="http://schemas.openxmlformats.org/officeDocument/2006/relationships" xmlns:w="http://schemas.openxmlformats.org/wordprocessingml/2006/main">
  <w:divs>
    <w:div w:id="70006662">
      <w:bodyDiv w:val="1"/>
      <w:marLeft w:val="0"/>
      <w:marRight w:val="0"/>
      <w:marTop w:val="0"/>
      <w:marBottom w:val="0"/>
      <w:divBdr>
        <w:top w:val="none" w:sz="0" w:space="0" w:color="auto"/>
        <w:left w:val="none" w:sz="0" w:space="0" w:color="auto"/>
        <w:bottom w:val="none" w:sz="0" w:space="0" w:color="auto"/>
        <w:right w:val="none" w:sz="0" w:space="0" w:color="auto"/>
      </w:divBdr>
    </w:div>
    <w:div w:id="305549878">
      <w:bodyDiv w:val="1"/>
      <w:marLeft w:val="0"/>
      <w:marRight w:val="0"/>
      <w:marTop w:val="0"/>
      <w:marBottom w:val="0"/>
      <w:divBdr>
        <w:top w:val="none" w:sz="0" w:space="0" w:color="auto"/>
        <w:left w:val="none" w:sz="0" w:space="0" w:color="auto"/>
        <w:bottom w:val="none" w:sz="0" w:space="0" w:color="auto"/>
        <w:right w:val="none" w:sz="0" w:space="0" w:color="auto"/>
      </w:divBdr>
      <w:divsChild>
        <w:div w:id="367990673">
          <w:marLeft w:val="0"/>
          <w:marRight w:val="0"/>
          <w:marTop w:val="0"/>
          <w:marBottom w:val="0"/>
          <w:divBdr>
            <w:top w:val="none" w:sz="0" w:space="0" w:color="auto"/>
            <w:left w:val="none" w:sz="0" w:space="0" w:color="auto"/>
            <w:bottom w:val="none" w:sz="0" w:space="0" w:color="auto"/>
            <w:right w:val="none" w:sz="0" w:space="0" w:color="auto"/>
          </w:divBdr>
          <w:divsChild>
            <w:div w:id="1952974772">
              <w:marLeft w:val="0"/>
              <w:marRight w:val="0"/>
              <w:marTop w:val="0"/>
              <w:marBottom w:val="0"/>
              <w:divBdr>
                <w:top w:val="none" w:sz="0" w:space="0" w:color="auto"/>
                <w:left w:val="none" w:sz="0" w:space="0" w:color="auto"/>
                <w:bottom w:val="none" w:sz="0" w:space="0" w:color="auto"/>
                <w:right w:val="none" w:sz="0" w:space="0" w:color="auto"/>
              </w:divBdr>
              <w:divsChild>
                <w:div w:id="1899703542">
                  <w:marLeft w:val="0"/>
                  <w:marRight w:val="0"/>
                  <w:marTop w:val="100"/>
                  <w:marBottom w:val="100"/>
                  <w:divBdr>
                    <w:top w:val="none" w:sz="0" w:space="0" w:color="auto"/>
                    <w:left w:val="none" w:sz="0" w:space="0" w:color="auto"/>
                    <w:bottom w:val="none" w:sz="0" w:space="0" w:color="auto"/>
                    <w:right w:val="none" w:sz="0" w:space="0" w:color="auto"/>
                  </w:divBdr>
                  <w:divsChild>
                    <w:div w:id="1471244295">
                      <w:marLeft w:val="0"/>
                      <w:marRight w:val="0"/>
                      <w:marTop w:val="0"/>
                      <w:marBottom w:val="0"/>
                      <w:divBdr>
                        <w:top w:val="none" w:sz="0" w:space="0" w:color="auto"/>
                        <w:left w:val="none" w:sz="0" w:space="0" w:color="auto"/>
                        <w:bottom w:val="none" w:sz="0" w:space="0" w:color="auto"/>
                        <w:right w:val="none" w:sz="0" w:space="0" w:color="auto"/>
                      </w:divBdr>
                      <w:divsChild>
                        <w:div w:id="260340653">
                          <w:marLeft w:val="0"/>
                          <w:marRight w:val="0"/>
                          <w:marTop w:val="0"/>
                          <w:marBottom w:val="0"/>
                          <w:divBdr>
                            <w:top w:val="none" w:sz="0" w:space="0" w:color="auto"/>
                            <w:left w:val="none" w:sz="0" w:space="0" w:color="auto"/>
                            <w:bottom w:val="none" w:sz="0" w:space="0" w:color="auto"/>
                            <w:right w:val="none" w:sz="0" w:space="0" w:color="auto"/>
                          </w:divBdr>
                          <w:divsChild>
                            <w:div w:id="956831736">
                              <w:marLeft w:val="0"/>
                              <w:marRight w:val="0"/>
                              <w:marTop w:val="0"/>
                              <w:marBottom w:val="0"/>
                              <w:divBdr>
                                <w:top w:val="none" w:sz="0" w:space="0" w:color="auto"/>
                                <w:left w:val="none" w:sz="0" w:space="0" w:color="auto"/>
                                <w:bottom w:val="none" w:sz="0" w:space="0" w:color="auto"/>
                                <w:right w:val="none" w:sz="0" w:space="0" w:color="auto"/>
                              </w:divBdr>
                              <w:divsChild>
                                <w:div w:id="378163244">
                                  <w:marLeft w:val="0"/>
                                  <w:marRight w:val="0"/>
                                  <w:marTop w:val="0"/>
                                  <w:marBottom w:val="0"/>
                                  <w:divBdr>
                                    <w:top w:val="none" w:sz="0" w:space="0" w:color="auto"/>
                                    <w:left w:val="none" w:sz="0" w:space="0" w:color="auto"/>
                                    <w:bottom w:val="none" w:sz="0" w:space="0" w:color="auto"/>
                                    <w:right w:val="none" w:sz="0" w:space="0" w:color="auto"/>
                                  </w:divBdr>
                                  <w:divsChild>
                                    <w:div w:id="1795978989">
                                      <w:marLeft w:val="0"/>
                                      <w:marRight w:val="0"/>
                                      <w:marTop w:val="0"/>
                                      <w:marBottom w:val="0"/>
                                      <w:divBdr>
                                        <w:top w:val="none" w:sz="0" w:space="0" w:color="auto"/>
                                        <w:left w:val="none" w:sz="0" w:space="0" w:color="auto"/>
                                        <w:bottom w:val="none" w:sz="0" w:space="0" w:color="auto"/>
                                        <w:right w:val="none" w:sz="0" w:space="0" w:color="auto"/>
                                      </w:divBdr>
                                      <w:divsChild>
                                        <w:div w:id="799761801">
                                          <w:marLeft w:val="0"/>
                                          <w:marRight w:val="0"/>
                                          <w:marTop w:val="0"/>
                                          <w:marBottom w:val="0"/>
                                          <w:divBdr>
                                            <w:top w:val="none" w:sz="0" w:space="0" w:color="auto"/>
                                            <w:left w:val="none" w:sz="0" w:space="0" w:color="auto"/>
                                            <w:bottom w:val="none" w:sz="0" w:space="0" w:color="auto"/>
                                            <w:right w:val="none" w:sz="0" w:space="0" w:color="auto"/>
                                          </w:divBdr>
                                          <w:divsChild>
                                            <w:div w:id="1303846549">
                                              <w:marLeft w:val="0"/>
                                              <w:marRight w:val="0"/>
                                              <w:marTop w:val="0"/>
                                              <w:marBottom w:val="0"/>
                                              <w:divBdr>
                                                <w:top w:val="none" w:sz="0" w:space="0" w:color="auto"/>
                                                <w:left w:val="none" w:sz="0" w:space="0" w:color="auto"/>
                                                <w:bottom w:val="none" w:sz="0" w:space="0" w:color="auto"/>
                                                <w:right w:val="none" w:sz="0" w:space="0" w:color="auto"/>
                                              </w:divBdr>
                                              <w:divsChild>
                                                <w:div w:id="1346444098">
                                                  <w:marLeft w:val="0"/>
                                                  <w:marRight w:val="0"/>
                                                  <w:marTop w:val="0"/>
                                                  <w:marBottom w:val="0"/>
                                                  <w:divBdr>
                                                    <w:top w:val="none" w:sz="0" w:space="0" w:color="auto"/>
                                                    <w:left w:val="none" w:sz="0" w:space="0" w:color="auto"/>
                                                    <w:bottom w:val="none" w:sz="0" w:space="0" w:color="auto"/>
                                                    <w:right w:val="none" w:sz="0" w:space="0" w:color="auto"/>
                                                  </w:divBdr>
                                                  <w:divsChild>
                                                    <w:div w:id="1797219007">
                                                      <w:marLeft w:val="2700"/>
                                                      <w:marRight w:val="2700"/>
                                                      <w:marTop w:val="0"/>
                                                      <w:marBottom w:val="0"/>
                                                      <w:divBdr>
                                                        <w:top w:val="none" w:sz="0" w:space="0" w:color="auto"/>
                                                        <w:left w:val="none" w:sz="0" w:space="0" w:color="auto"/>
                                                        <w:bottom w:val="none" w:sz="0" w:space="0" w:color="auto"/>
                                                        <w:right w:val="none" w:sz="0" w:space="0" w:color="auto"/>
                                                      </w:divBdr>
                                                      <w:divsChild>
                                                        <w:div w:id="1337152791">
                                                          <w:marLeft w:val="0"/>
                                                          <w:marRight w:val="0"/>
                                                          <w:marTop w:val="0"/>
                                                          <w:marBottom w:val="0"/>
                                                          <w:divBdr>
                                                            <w:top w:val="none" w:sz="0" w:space="0" w:color="auto"/>
                                                            <w:left w:val="none" w:sz="0" w:space="0" w:color="auto"/>
                                                            <w:bottom w:val="none" w:sz="0" w:space="0" w:color="auto"/>
                                                            <w:right w:val="none" w:sz="0" w:space="0" w:color="auto"/>
                                                          </w:divBdr>
                                                          <w:divsChild>
                                                            <w:div w:id="2109999814">
                                                              <w:marLeft w:val="0"/>
                                                              <w:marRight w:val="0"/>
                                                              <w:marTop w:val="0"/>
                                                              <w:marBottom w:val="0"/>
                                                              <w:divBdr>
                                                                <w:top w:val="none" w:sz="0" w:space="0" w:color="auto"/>
                                                                <w:left w:val="none" w:sz="0" w:space="0" w:color="auto"/>
                                                                <w:bottom w:val="none" w:sz="0" w:space="0" w:color="auto"/>
                                                                <w:right w:val="none" w:sz="0" w:space="0" w:color="auto"/>
                                                              </w:divBdr>
                                                              <w:divsChild>
                                                                <w:div w:id="1475102178">
                                                                  <w:marLeft w:val="0"/>
                                                                  <w:marRight w:val="0"/>
                                                                  <w:marTop w:val="0"/>
                                                                  <w:marBottom w:val="0"/>
                                                                  <w:divBdr>
                                                                    <w:top w:val="none" w:sz="0" w:space="0" w:color="auto"/>
                                                                    <w:left w:val="none" w:sz="0" w:space="0" w:color="auto"/>
                                                                    <w:bottom w:val="none" w:sz="0" w:space="0" w:color="auto"/>
                                                                    <w:right w:val="none" w:sz="0" w:space="0" w:color="auto"/>
                                                                  </w:divBdr>
                                                                  <w:divsChild>
                                                                    <w:div w:id="22637167">
                                                                      <w:marLeft w:val="0"/>
                                                                      <w:marRight w:val="0"/>
                                                                      <w:marTop w:val="0"/>
                                                                      <w:marBottom w:val="0"/>
                                                                      <w:divBdr>
                                                                        <w:top w:val="none" w:sz="0" w:space="0" w:color="auto"/>
                                                                        <w:left w:val="none" w:sz="0" w:space="0" w:color="auto"/>
                                                                        <w:bottom w:val="none" w:sz="0" w:space="0" w:color="auto"/>
                                                                        <w:right w:val="none" w:sz="0" w:space="0" w:color="auto"/>
                                                                      </w:divBdr>
                                                                      <w:divsChild>
                                                                        <w:div w:id="420610291">
                                                                          <w:marLeft w:val="0"/>
                                                                          <w:marRight w:val="0"/>
                                                                          <w:marTop w:val="0"/>
                                                                          <w:marBottom w:val="0"/>
                                                                          <w:divBdr>
                                                                            <w:top w:val="none" w:sz="0" w:space="0" w:color="auto"/>
                                                                            <w:left w:val="none" w:sz="0" w:space="0" w:color="auto"/>
                                                                            <w:bottom w:val="none" w:sz="0" w:space="0" w:color="auto"/>
                                                                            <w:right w:val="none" w:sz="0" w:space="0" w:color="auto"/>
                                                                          </w:divBdr>
                                                                          <w:divsChild>
                                                                            <w:div w:id="413868108">
                                                                              <w:marLeft w:val="0"/>
                                                                              <w:marRight w:val="0"/>
                                                                              <w:marTop w:val="0"/>
                                                                              <w:marBottom w:val="0"/>
                                                                              <w:divBdr>
                                                                                <w:top w:val="none" w:sz="0" w:space="0" w:color="auto"/>
                                                                                <w:left w:val="none" w:sz="0" w:space="0" w:color="auto"/>
                                                                                <w:bottom w:val="none" w:sz="0" w:space="0" w:color="auto"/>
                                                                                <w:right w:val="none" w:sz="0" w:space="0" w:color="auto"/>
                                                                              </w:divBdr>
                                                                              <w:divsChild>
                                                                                <w:div w:id="228660800">
                                                                                  <w:marLeft w:val="120"/>
                                                                                  <w:marRight w:val="120"/>
                                                                                  <w:marTop w:val="0"/>
                                                                                  <w:marBottom w:val="0"/>
                                                                                  <w:divBdr>
                                                                                    <w:top w:val="none" w:sz="0" w:space="0" w:color="auto"/>
                                                                                    <w:left w:val="none" w:sz="0" w:space="0" w:color="auto"/>
                                                                                    <w:bottom w:val="none" w:sz="0" w:space="0" w:color="auto"/>
                                                                                    <w:right w:val="none" w:sz="0" w:space="0" w:color="auto"/>
                                                                                  </w:divBdr>
                                                                                  <w:divsChild>
                                                                                    <w:div w:id="391316067">
                                                                                      <w:marLeft w:val="0"/>
                                                                                      <w:marRight w:val="0"/>
                                                                                      <w:marTop w:val="0"/>
                                                                                      <w:marBottom w:val="0"/>
                                                                                      <w:divBdr>
                                                                                        <w:top w:val="none" w:sz="0" w:space="0" w:color="auto"/>
                                                                                        <w:left w:val="none" w:sz="0" w:space="0" w:color="auto"/>
                                                                                        <w:bottom w:val="none" w:sz="0" w:space="0" w:color="auto"/>
                                                                                        <w:right w:val="none" w:sz="0" w:space="0" w:color="auto"/>
                                                                                      </w:divBdr>
                                                                                      <w:divsChild>
                                                                                        <w:div w:id="905921221">
                                                                                          <w:marLeft w:val="0"/>
                                                                                          <w:marRight w:val="0"/>
                                                                                          <w:marTop w:val="0"/>
                                                                                          <w:marBottom w:val="0"/>
                                                                                          <w:divBdr>
                                                                                            <w:top w:val="none" w:sz="0" w:space="0" w:color="auto"/>
                                                                                            <w:left w:val="none" w:sz="0" w:space="0" w:color="auto"/>
                                                                                            <w:bottom w:val="none" w:sz="0" w:space="0" w:color="auto"/>
                                                                                            <w:right w:val="none" w:sz="0" w:space="0" w:color="auto"/>
                                                                                          </w:divBdr>
                                                                                          <w:divsChild>
                                                                                            <w:div w:id="1964800633">
                                                                                              <w:marLeft w:val="0"/>
                                                                                              <w:marRight w:val="0"/>
                                                                                              <w:marTop w:val="0"/>
                                                                                              <w:marBottom w:val="0"/>
                                                                                              <w:divBdr>
                                                                                                <w:top w:val="none" w:sz="0" w:space="0" w:color="auto"/>
                                                                                                <w:left w:val="none" w:sz="0" w:space="0" w:color="auto"/>
                                                                                                <w:bottom w:val="none" w:sz="0" w:space="0" w:color="auto"/>
                                                                                                <w:right w:val="none" w:sz="0" w:space="0" w:color="auto"/>
                                                                                              </w:divBdr>
                                                                                            </w:div>
                                                                                            <w:div w:id="8110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851669">
                                                  <w:marLeft w:val="0"/>
                                                  <w:marRight w:val="0"/>
                                                  <w:marTop w:val="0"/>
                                                  <w:marBottom w:val="0"/>
                                                  <w:divBdr>
                                                    <w:top w:val="none" w:sz="0" w:space="0" w:color="auto"/>
                                                    <w:left w:val="none" w:sz="0" w:space="0" w:color="auto"/>
                                                    <w:bottom w:val="none" w:sz="0" w:space="0" w:color="auto"/>
                                                    <w:right w:val="none" w:sz="0" w:space="0" w:color="auto"/>
                                                  </w:divBdr>
                                                  <w:divsChild>
                                                    <w:div w:id="10953291">
                                                      <w:marLeft w:val="84"/>
                                                      <w:marRight w:val="84"/>
                                                      <w:marTop w:val="0"/>
                                                      <w:marBottom w:val="168"/>
                                                      <w:divBdr>
                                                        <w:top w:val="none" w:sz="0" w:space="0" w:color="auto"/>
                                                        <w:left w:val="none" w:sz="0" w:space="0" w:color="auto"/>
                                                        <w:bottom w:val="none" w:sz="0" w:space="0" w:color="auto"/>
                                                        <w:right w:val="none" w:sz="0" w:space="0" w:color="auto"/>
                                                      </w:divBdr>
                                                      <w:divsChild>
                                                        <w:div w:id="750010573">
                                                          <w:marLeft w:val="0"/>
                                                          <w:marRight w:val="0"/>
                                                          <w:marTop w:val="0"/>
                                                          <w:marBottom w:val="0"/>
                                                          <w:divBdr>
                                                            <w:top w:val="none" w:sz="0" w:space="0" w:color="auto"/>
                                                            <w:left w:val="none" w:sz="0" w:space="0" w:color="auto"/>
                                                            <w:bottom w:val="none" w:sz="0" w:space="0" w:color="auto"/>
                                                            <w:right w:val="none" w:sz="0" w:space="0" w:color="auto"/>
                                                          </w:divBdr>
                                                          <w:divsChild>
                                                            <w:div w:id="832064889">
                                                              <w:marLeft w:val="0"/>
                                                              <w:marRight w:val="0"/>
                                                              <w:marTop w:val="0"/>
                                                              <w:marBottom w:val="0"/>
                                                              <w:divBdr>
                                                                <w:top w:val="none" w:sz="0" w:space="0" w:color="auto"/>
                                                                <w:left w:val="none" w:sz="0" w:space="0" w:color="auto"/>
                                                                <w:bottom w:val="none" w:sz="0" w:space="0" w:color="auto"/>
                                                                <w:right w:val="none" w:sz="0" w:space="0" w:color="auto"/>
                                                              </w:divBdr>
                                                              <w:divsChild>
                                                                <w:div w:id="9085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7861">
                                                      <w:marLeft w:val="84"/>
                                                      <w:marRight w:val="84"/>
                                                      <w:marTop w:val="0"/>
                                                      <w:marBottom w:val="168"/>
                                                      <w:divBdr>
                                                        <w:top w:val="none" w:sz="0" w:space="0" w:color="auto"/>
                                                        <w:left w:val="none" w:sz="0" w:space="0" w:color="auto"/>
                                                        <w:bottom w:val="none" w:sz="0" w:space="0" w:color="auto"/>
                                                        <w:right w:val="none" w:sz="0" w:space="0" w:color="auto"/>
                                                      </w:divBdr>
                                                      <w:divsChild>
                                                        <w:div w:id="309016353">
                                                          <w:marLeft w:val="0"/>
                                                          <w:marRight w:val="0"/>
                                                          <w:marTop w:val="0"/>
                                                          <w:marBottom w:val="0"/>
                                                          <w:divBdr>
                                                            <w:top w:val="none" w:sz="0" w:space="0" w:color="auto"/>
                                                            <w:left w:val="none" w:sz="0" w:space="0" w:color="auto"/>
                                                            <w:bottom w:val="none" w:sz="0" w:space="0" w:color="auto"/>
                                                            <w:right w:val="none" w:sz="0" w:space="0" w:color="auto"/>
                                                          </w:divBdr>
                                                          <w:divsChild>
                                                            <w:div w:id="332951333">
                                                              <w:marLeft w:val="0"/>
                                                              <w:marRight w:val="0"/>
                                                              <w:marTop w:val="0"/>
                                                              <w:marBottom w:val="0"/>
                                                              <w:divBdr>
                                                                <w:top w:val="none" w:sz="0" w:space="0" w:color="auto"/>
                                                                <w:left w:val="none" w:sz="0" w:space="0" w:color="auto"/>
                                                                <w:bottom w:val="none" w:sz="0" w:space="0" w:color="auto"/>
                                                                <w:right w:val="none" w:sz="0" w:space="0" w:color="auto"/>
                                                              </w:divBdr>
                                                              <w:divsChild>
                                                                <w:div w:id="438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9939">
                                                      <w:marLeft w:val="84"/>
                                                      <w:marRight w:val="84"/>
                                                      <w:marTop w:val="0"/>
                                                      <w:marBottom w:val="168"/>
                                                      <w:divBdr>
                                                        <w:top w:val="none" w:sz="0" w:space="0" w:color="auto"/>
                                                        <w:left w:val="none" w:sz="0" w:space="0" w:color="auto"/>
                                                        <w:bottom w:val="none" w:sz="0" w:space="0" w:color="auto"/>
                                                        <w:right w:val="none" w:sz="0" w:space="0" w:color="auto"/>
                                                      </w:divBdr>
                                                      <w:divsChild>
                                                        <w:div w:id="2140217761">
                                                          <w:marLeft w:val="0"/>
                                                          <w:marRight w:val="0"/>
                                                          <w:marTop w:val="0"/>
                                                          <w:marBottom w:val="0"/>
                                                          <w:divBdr>
                                                            <w:top w:val="none" w:sz="0" w:space="0" w:color="auto"/>
                                                            <w:left w:val="none" w:sz="0" w:space="0" w:color="auto"/>
                                                            <w:bottom w:val="none" w:sz="0" w:space="0" w:color="auto"/>
                                                            <w:right w:val="none" w:sz="0" w:space="0" w:color="auto"/>
                                                          </w:divBdr>
                                                          <w:divsChild>
                                                            <w:div w:id="1012225066">
                                                              <w:marLeft w:val="0"/>
                                                              <w:marRight w:val="0"/>
                                                              <w:marTop w:val="0"/>
                                                              <w:marBottom w:val="0"/>
                                                              <w:divBdr>
                                                                <w:top w:val="none" w:sz="0" w:space="0" w:color="auto"/>
                                                                <w:left w:val="none" w:sz="0" w:space="0" w:color="auto"/>
                                                                <w:bottom w:val="none" w:sz="0" w:space="0" w:color="auto"/>
                                                                <w:right w:val="none" w:sz="0" w:space="0" w:color="auto"/>
                                                              </w:divBdr>
                                                              <w:divsChild>
                                                                <w:div w:id="1645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4499">
                                                  <w:marLeft w:val="-5040"/>
                                                  <w:marRight w:val="0"/>
                                                  <w:marTop w:val="0"/>
                                                  <w:marBottom w:val="0"/>
                                                  <w:divBdr>
                                                    <w:top w:val="none" w:sz="0" w:space="0" w:color="auto"/>
                                                    <w:left w:val="none" w:sz="0" w:space="0" w:color="auto"/>
                                                    <w:bottom w:val="none" w:sz="0" w:space="0" w:color="auto"/>
                                                    <w:right w:val="none" w:sz="0" w:space="0" w:color="auto"/>
                                                  </w:divBdr>
                                                  <w:divsChild>
                                                    <w:div w:id="139344997">
                                                      <w:marLeft w:val="84"/>
                                                      <w:marRight w:val="84"/>
                                                      <w:marTop w:val="0"/>
                                                      <w:marBottom w:val="168"/>
                                                      <w:divBdr>
                                                        <w:top w:val="none" w:sz="0" w:space="0" w:color="auto"/>
                                                        <w:left w:val="none" w:sz="0" w:space="0" w:color="auto"/>
                                                        <w:bottom w:val="none" w:sz="0" w:space="0" w:color="auto"/>
                                                        <w:right w:val="none" w:sz="0" w:space="0" w:color="auto"/>
                                                      </w:divBdr>
                                                      <w:divsChild>
                                                        <w:div w:id="1559130680">
                                                          <w:marLeft w:val="0"/>
                                                          <w:marRight w:val="0"/>
                                                          <w:marTop w:val="0"/>
                                                          <w:marBottom w:val="0"/>
                                                          <w:divBdr>
                                                            <w:top w:val="none" w:sz="0" w:space="0" w:color="auto"/>
                                                            <w:left w:val="none" w:sz="0" w:space="0" w:color="auto"/>
                                                            <w:bottom w:val="none" w:sz="0" w:space="0" w:color="auto"/>
                                                            <w:right w:val="none" w:sz="0" w:space="0" w:color="auto"/>
                                                          </w:divBdr>
                                                          <w:divsChild>
                                                            <w:div w:id="10785523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2592038">
                                                      <w:marLeft w:val="84"/>
                                                      <w:marRight w:val="84"/>
                                                      <w:marTop w:val="0"/>
                                                      <w:marBottom w:val="168"/>
                                                      <w:divBdr>
                                                        <w:top w:val="none" w:sz="0" w:space="0" w:color="auto"/>
                                                        <w:left w:val="none" w:sz="0" w:space="0" w:color="auto"/>
                                                        <w:bottom w:val="none" w:sz="0" w:space="0" w:color="auto"/>
                                                        <w:right w:val="none" w:sz="0" w:space="0" w:color="auto"/>
                                                      </w:divBdr>
                                                      <w:divsChild>
                                                        <w:div w:id="1775133779">
                                                          <w:marLeft w:val="0"/>
                                                          <w:marRight w:val="0"/>
                                                          <w:marTop w:val="0"/>
                                                          <w:marBottom w:val="0"/>
                                                          <w:divBdr>
                                                            <w:top w:val="none" w:sz="0" w:space="0" w:color="auto"/>
                                                            <w:left w:val="none" w:sz="0" w:space="0" w:color="auto"/>
                                                            <w:bottom w:val="none" w:sz="0" w:space="0" w:color="auto"/>
                                                            <w:right w:val="none" w:sz="0" w:space="0" w:color="auto"/>
                                                          </w:divBdr>
                                                        </w:div>
                                                      </w:divsChild>
                                                    </w:div>
                                                    <w:div w:id="823551303">
                                                      <w:marLeft w:val="84"/>
                                                      <w:marRight w:val="84"/>
                                                      <w:marTop w:val="0"/>
                                                      <w:marBottom w:val="168"/>
                                                      <w:divBdr>
                                                        <w:top w:val="none" w:sz="0" w:space="0" w:color="auto"/>
                                                        <w:left w:val="none" w:sz="0" w:space="0" w:color="auto"/>
                                                        <w:bottom w:val="none" w:sz="0" w:space="0" w:color="auto"/>
                                                        <w:right w:val="none" w:sz="0" w:space="0" w:color="auto"/>
                                                      </w:divBdr>
                                                      <w:divsChild>
                                                        <w:div w:id="1224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136062">
      <w:bodyDiv w:val="1"/>
      <w:marLeft w:val="0"/>
      <w:marRight w:val="0"/>
      <w:marTop w:val="120"/>
      <w:marBottom w:val="0"/>
      <w:divBdr>
        <w:top w:val="none" w:sz="0" w:space="0" w:color="auto"/>
        <w:left w:val="none" w:sz="0" w:space="0" w:color="auto"/>
        <w:bottom w:val="none" w:sz="0" w:space="0" w:color="auto"/>
        <w:right w:val="none" w:sz="0" w:space="0" w:color="auto"/>
      </w:divBdr>
      <w:divsChild>
        <w:div w:id="1162893549">
          <w:marLeft w:val="0"/>
          <w:marRight w:val="0"/>
          <w:marTop w:val="0"/>
          <w:marBottom w:val="0"/>
          <w:divBdr>
            <w:top w:val="none" w:sz="0" w:space="0" w:color="auto"/>
            <w:left w:val="none" w:sz="0" w:space="0" w:color="auto"/>
            <w:bottom w:val="none" w:sz="0" w:space="0" w:color="auto"/>
            <w:right w:val="none" w:sz="0" w:space="0" w:color="auto"/>
          </w:divBdr>
          <w:divsChild>
            <w:div w:id="16929676">
              <w:marLeft w:val="3036"/>
              <w:marRight w:val="3240"/>
              <w:marTop w:val="0"/>
              <w:marBottom w:val="0"/>
              <w:divBdr>
                <w:top w:val="none" w:sz="0" w:space="0" w:color="auto"/>
                <w:left w:val="none" w:sz="0" w:space="0" w:color="auto"/>
                <w:bottom w:val="none" w:sz="0" w:space="0" w:color="auto"/>
                <w:right w:val="none" w:sz="0" w:space="0" w:color="auto"/>
              </w:divBdr>
              <w:divsChild>
                <w:div w:id="17898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6626">
      <w:bodyDiv w:val="1"/>
      <w:marLeft w:val="0"/>
      <w:marRight w:val="0"/>
      <w:marTop w:val="0"/>
      <w:marBottom w:val="0"/>
      <w:divBdr>
        <w:top w:val="none" w:sz="0" w:space="0" w:color="auto"/>
        <w:left w:val="none" w:sz="0" w:space="0" w:color="auto"/>
        <w:bottom w:val="none" w:sz="0" w:space="0" w:color="auto"/>
        <w:right w:val="none" w:sz="0" w:space="0" w:color="auto"/>
      </w:divBdr>
    </w:div>
    <w:div w:id="1151868930">
      <w:bodyDiv w:val="1"/>
      <w:marLeft w:val="0"/>
      <w:marRight w:val="0"/>
      <w:marTop w:val="0"/>
      <w:marBottom w:val="0"/>
      <w:divBdr>
        <w:top w:val="none" w:sz="0" w:space="0" w:color="auto"/>
        <w:left w:val="none" w:sz="0" w:space="0" w:color="auto"/>
        <w:bottom w:val="none" w:sz="0" w:space="0" w:color="auto"/>
        <w:right w:val="none" w:sz="0" w:space="0" w:color="auto"/>
      </w:divBdr>
      <w:divsChild>
        <w:div w:id="881480098">
          <w:marLeft w:val="0"/>
          <w:marRight w:val="0"/>
          <w:marTop w:val="0"/>
          <w:marBottom w:val="0"/>
          <w:divBdr>
            <w:top w:val="none" w:sz="0" w:space="0" w:color="auto"/>
            <w:left w:val="none" w:sz="0" w:space="0" w:color="auto"/>
            <w:bottom w:val="none" w:sz="0" w:space="0" w:color="auto"/>
            <w:right w:val="none" w:sz="0" w:space="0" w:color="auto"/>
          </w:divBdr>
          <w:divsChild>
            <w:div w:id="2015909839">
              <w:marLeft w:val="0"/>
              <w:marRight w:val="0"/>
              <w:marTop w:val="0"/>
              <w:marBottom w:val="0"/>
              <w:divBdr>
                <w:top w:val="none" w:sz="0" w:space="0" w:color="auto"/>
                <w:left w:val="none" w:sz="0" w:space="0" w:color="auto"/>
                <w:bottom w:val="none" w:sz="0" w:space="0" w:color="auto"/>
                <w:right w:val="none" w:sz="0" w:space="0" w:color="auto"/>
              </w:divBdr>
              <w:divsChild>
                <w:div w:id="688071192">
                  <w:marLeft w:val="0"/>
                  <w:marRight w:val="0"/>
                  <w:marTop w:val="100"/>
                  <w:marBottom w:val="100"/>
                  <w:divBdr>
                    <w:top w:val="none" w:sz="0" w:space="0" w:color="auto"/>
                    <w:left w:val="none" w:sz="0" w:space="0" w:color="auto"/>
                    <w:bottom w:val="none" w:sz="0" w:space="0" w:color="auto"/>
                    <w:right w:val="none" w:sz="0" w:space="0" w:color="auto"/>
                  </w:divBdr>
                  <w:divsChild>
                    <w:div w:id="1649477103">
                      <w:marLeft w:val="0"/>
                      <w:marRight w:val="0"/>
                      <w:marTop w:val="0"/>
                      <w:marBottom w:val="0"/>
                      <w:divBdr>
                        <w:top w:val="none" w:sz="0" w:space="0" w:color="auto"/>
                        <w:left w:val="none" w:sz="0" w:space="0" w:color="auto"/>
                        <w:bottom w:val="none" w:sz="0" w:space="0" w:color="auto"/>
                        <w:right w:val="none" w:sz="0" w:space="0" w:color="auto"/>
                      </w:divBdr>
                      <w:divsChild>
                        <w:div w:id="677267116">
                          <w:marLeft w:val="0"/>
                          <w:marRight w:val="0"/>
                          <w:marTop w:val="0"/>
                          <w:marBottom w:val="0"/>
                          <w:divBdr>
                            <w:top w:val="none" w:sz="0" w:space="0" w:color="auto"/>
                            <w:left w:val="none" w:sz="0" w:space="0" w:color="auto"/>
                            <w:bottom w:val="none" w:sz="0" w:space="0" w:color="auto"/>
                            <w:right w:val="none" w:sz="0" w:space="0" w:color="auto"/>
                          </w:divBdr>
                          <w:divsChild>
                            <w:div w:id="2106266273">
                              <w:marLeft w:val="0"/>
                              <w:marRight w:val="0"/>
                              <w:marTop w:val="0"/>
                              <w:marBottom w:val="0"/>
                              <w:divBdr>
                                <w:top w:val="none" w:sz="0" w:space="0" w:color="auto"/>
                                <w:left w:val="none" w:sz="0" w:space="0" w:color="auto"/>
                                <w:bottom w:val="none" w:sz="0" w:space="0" w:color="auto"/>
                                <w:right w:val="none" w:sz="0" w:space="0" w:color="auto"/>
                              </w:divBdr>
                              <w:divsChild>
                                <w:div w:id="1523088092">
                                  <w:marLeft w:val="0"/>
                                  <w:marRight w:val="0"/>
                                  <w:marTop w:val="0"/>
                                  <w:marBottom w:val="0"/>
                                  <w:divBdr>
                                    <w:top w:val="none" w:sz="0" w:space="0" w:color="auto"/>
                                    <w:left w:val="none" w:sz="0" w:space="0" w:color="auto"/>
                                    <w:bottom w:val="none" w:sz="0" w:space="0" w:color="auto"/>
                                    <w:right w:val="none" w:sz="0" w:space="0" w:color="auto"/>
                                  </w:divBdr>
                                  <w:divsChild>
                                    <w:div w:id="2028672114">
                                      <w:marLeft w:val="0"/>
                                      <w:marRight w:val="0"/>
                                      <w:marTop w:val="0"/>
                                      <w:marBottom w:val="0"/>
                                      <w:divBdr>
                                        <w:top w:val="none" w:sz="0" w:space="0" w:color="auto"/>
                                        <w:left w:val="none" w:sz="0" w:space="0" w:color="auto"/>
                                        <w:bottom w:val="none" w:sz="0" w:space="0" w:color="auto"/>
                                        <w:right w:val="none" w:sz="0" w:space="0" w:color="auto"/>
                                      </w:divBdr>
                                      <w:divsChild>
                                        <w:div w:id="881792622">
                                          <w:marLeft w:val="0"/>
                                          <w:marRight w:val="0"/>
                                          <w:marTop w:val="0"/>
                                          <w:marBottom w:val="0"/>
                                          <w:divBdr>
                                            <w:top w:val="none" w:sz="0" w:space="0" w:color="auto"/>
                                            <w:left w:val="none" w:sz="0" w:space="0" w:color="auto"/>
                                            <w:bottom w:val="none" w:sz="0" w:space="0" w:color="auto"/>
                                            <w:right w:val="none" w:sz="0" w:space="0" w:color="auto"/>
                                          </w:divBdr>
                                          <w:divsChild>
                                            <w:div w:id="814492446">
                                              <w:marLeft w:val="0"/>
                                              <w:marRight w:val="0"/>
                                              <w:marTop w:val="0"/>
                                              <w:marBottom w:val="0"/>
                                              <w:divBdr>
                                                <w:top w:val="none" w:sz="0" w:space="0" w:color="auto"/>
                                                <w:left w:val="none" w:sz="0" w:space="0" w:color="auto"/>
                                                <w:bottom w:val="none" w:sz="0" w:space="0" w:color="auto"/>
                                                <w:right w:val="none" w:sz="0" w:space="0" w:color="auto"/>
                                              </w:divBdr>
                                              <w:divsChild>
                                                <w:div w:id="705760965">
                                                  <w:marLeft w:val="0"/>
                                                  <w:marRight w:val="0"/>
                                                  <w:marTop w:val="0"/>
                                                  <w:marBottom w:val="0"/>
                                                  <w:divBdr>
                                                    <w:top w:val="none" w:sz="0" w:space="0" w:color="auto"/>
                                                    <w:left w:val="none" w:sz="0" w:space="0" w:color="auto"/>
                                                    <w:bottom w:val="none" w:sz="0" w:space="0" w:color="auto"/>
                                                    <w:right w:val="none" w:sz="0" w:space="0" w:color="auto"/>
                                                  </w:divBdr>
                                                  <w:divsChild>
                                                    <w:div w:id="581068822">
                                                      <w:marLeft w:val="2700"/>
                                                      <w:marRight w:val="2700"/>
                                                      <w:marTop w:val="0"/>
                                                      <w:marBottom w:val="0"/>
                                                      <w:divBdr>
                                                        <w:top w:val="none" w:sz="0" w:space="0" w:color="auto"/>
                                                        <w:left w:val="none" w:sz="0" w:space="0" w:color="auto"/>
                                                        <w:bottom w:val="none" w:sz="0" w:space="0" w:color="auto"/>
                                                        <w:right w:val="none" w:sz="0" w:space="0" w:color="auto"/>
                                                      </w:divBdr>
                                                      <w:divsChild>
                                                        <w:div w:id="1042094519">
                                                          <w:marLeft w:val="0"/>
                                                          <w:marRight w:val="0"/>
                                                          <w:marTop w:val="0"/>
                                                          <w:marBottom w:val="0"/>
                                                          <w:divBdr>
                                                            <w:top w:val="none" w:sz="0" w:space="0" w:color="auto"/>
                                                            <w:left w:val="none" w:sz="0" w:space="0" w:color="auto"/>
                                                            <w:bottom w:val="none" w:sz="0" w:space="0" w:color="auto"/>
                                                            <w:right w:val="none" w:sz="0" w:space="0" w:color="auto"/>
                                                          </w:divBdr>
                                                          <w:divsChild>
                                                            <w:div w:id="490488561">
                                                              <w:marLeft w:val="0"/>
                                                              <w:marRight w:val="0"/>
                                                              <w:marTop w:val="0"/>
                                                              <w:marBottom w:val="0"/>
                                                              <w:divBdr>
                                                                <w:top w:val="none" w:sz="0" w:space="0" w:color="auto"/>
                                                                <w:left w:val="none" w:sz="0" w:space="0" w:color="auto"/>
                                                                <w:bottom w:val="none" w:sz="0" w:space="0" w:color="auto"/>
                                                                <w:right w:val="none" w:sz="0" w:space="0" w:color="auto"/>
                                                              </w:divBdr>
                                                              <w:divsChild>
                                                                <w:div w:id="2092190185">
                                                                  <w:marLeft w:val="0"/>
                                                                  <w:marRight w:val="0"/>
                                                                  <w:marTop w:val="0"/>
                                                                  <w:marBottom w:val="0"/>
                                                                  <w:divBdr>
                                                                    <w:top w:val="none" w:sz="0" w:space="0" w:color="auto"/>
                                                                    <w:left w:val="none" w:sz="0" w:space="0" w:color="auto"/>
                                                                    <w:bottom w:val="none" w:sz="0" w:space="0" w:color="auto"/>
                                                                    <w:right w:val="none" w:sz="0" w:space="0" w:color="auto"/>
                                                                  </w:divBdr>
                                                                  <w:divsChild>
                                                                    <w:div w:id="57481838">
                                                                      <w:marLeft w:val="0"/>
                                                                      <w:marRight w:val="0"/>
                                                                      <w:marTop w:val="0"/>
                                                                      <w:marBottom w:val="0"/>
                                                                      <w:divBdr>
                                                                        <w:top w:val="none" w:sz="0" w:space="0" w:color="auto"/>
                                                                        <w:left w:val="none" w:sz="0" w:space="0" w:color="auto"/>
                                                                        <w:bottom w:val="none" w:sz="0" w:space="0" w:color="auto"/>
                                                                        <w:right w:val="none" w:sz="0" w:space="0" w:color="auto"/>
                                                                      </w:divBdr>
                                                                      <w:divsChild>
                                                                        <w:div w:id="628512594">
                                                                          <w:marLeft w:val="0"/>
                                                                          <w:marRight w:val="0"/>
                                                                          <w:marTop w:val="0"/>
                                                                          <w:marBottom w:val="0"/>
                                                                          <w:divBdr>
                                                                            <w:top w:val="none" w:sz="0" w:space="0" w:color="auto"/>
                                                                            <w:left w:val="none" w:sz="0" w:space="0" w:color="auto"/>
                                                                            <w:bottom w:val="none" w:sz="0" w:space="0" w:color="auto"/>
                                                                            <w:right w:val="none" w:sz="0" w:space="0" w:color="auto"/>
                                                                          </w:divBdr>
                                                                          <w:divsChild>
                                                                            <w:div w:id="841818719">
                                                                              <w:marLeft w:val="0"/>
                                                                              <w:marRight w:val="0"/>
                                                                              <w:marTop w:val="0"/>
                                                                              <w:marBottom w:val="0"/>
                                                                              <w:divBdr>
                                                                                <w:top w:val="none" w:sz="0" w:space="0" w:color="auto"/>
                                                                                <w:left w:val="none" w:sz="0" w:space="0" w:color="auto"/>
                                                                                <w:bottom w:val="none" w:sz="0" w:space="0" w:color="auto"/>
                                                                                <w:right w:val="none" w:sz="0" w:space="0" w:color="auto"/>
                                                                              </w:divBdr>
                                                                              <w:divsChild>
                                                                                <w:div w:id="840315258">
                                                                                  <w:marLeft w:val="120"/>
                                                                                  <w:marRight w:val="120"/>
                                                                                  <w:marTop w:val="0"/>
                                                                                  <w:marBottom w:val="0"/>
                                                                                  <w:divBdr>
                                                                                    <w:top w:val="none" w:sz="0" w:space="0" w:color="auto"/>
                                                                                    <w:left w:val="none" w:sz="0" w:space="0" w:color="auto"/>
                                                                                    <w:bottom w:val="none" w:sz="0" w:space="0" w:color="auto"/>
                                                                                    <w:right w:val="none" w:sz="0" w:space="0" w:color="auto"/>
                                                                                  </w:divBdr>
                                                                                  <w:divsChild>
                                                                                    <w:div w:id="1887568657">
                                                                                      <w:marLeft w:val="0"/>
                                                                                      <w:marRight w:val="0"/>
                                                                                      <w:marTop w:val="0"/>
                                                                                      <w:marBottom w:val="0"/>
                                                                                      <w:divBdr>
                                                                                        <w:top w:val="none" w:sz="0" w:space="0" w:color="auto"/>
                                                                                        <w:left w:val="none" w:sz="0" w:space="0" w:color="auto"/>
                                                                                        <w:bottom w:val="none" w:sz="0" w:space="0" w:color="auto"/>
                                                                                        <w:right w:val="none" w:sz="0" w:space="0" w:color="auto"/>
                                                                                      </w:divBdr>
                                                                                      <w:divsChild>
                                                                                        <w:div w:id="1847986703">
                                                                                          <w:marLeft w:val="0"/>
                                                                                          <w:marRight w:val="0"/>
                                                                                          <w:marTop w:val="0"/>
                                                                                          <w:marBottom w:val="0"/>
                                                                                          <w:divBdr>
                                                                                            <w:top w:val="none" w:sz="0" w:space="0" w:color="auto"/>
                                                                                            <w:left w:val="none" w:sz="0" w:space="0" w:color="auto"/>
                                                                                            <w:bottom w:val="none" w:sz="0" w:space="0" w:color="auto"/>
                                                                                            <w:right w:val="none" w:sz="0" w:space="0" w:color="auto"/>
                                                                                          </w:divBdr>
                                                                                          <w:divsChild>
                                                                                            <w:div w:id="16820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321">
      <w:bodyDiv w:val="1"/>
      <w:marLeft w:val="0"/>
      <w:marRight w:val="0"/>
      <w:marTop w:val="0"/>
      <w:marBottom w:val="0"/>
      <w:divBdr>
        <w:top w:val="none" w:sz="0" w:space="0" w:color="auto"/>
        <w:left w:val="none" w:sz="0" w:space="0" w:color="auto"/>
        <w:bottom w:val="none" w:sz="0" w:space="0" w:color="auto"/>
        <w:right w:val="none" w:sz="0" w:space="0" w:color="auto"/>
      </w:divBdr>
      <w:divsChild>
        <w:div w:id="1621300586">
          <w:marLeft w:val="0"/>
          <w:marRight w:val="0"/>
          <w:marTop w:val="0"/>
          <w:marBottom w:val="0"/>
          <w:divBdr>
            <w:top w:val="none" w:sz="0" w:space="0" w:color="auto"/>
            <w:left w:val="none" w:sz="0" w:space="0" w:color="auto"/>
            <w:bottom w:val="none" w:sz="0" w:space="0" w:color="auto"/>
            <w:right w:val="none" w:sz="0" w:space="0" w:color="auto"/>
          </w:divBdr>
          <w:divsChild>
            <w:div w:id="735854832">
              <w:marLeft w:val="0"/>
              <w:marRight w:val="0"/>
              <w:marTop w:val="0"/>
              <w:marBottom w:val="0"/>
              <w:divBdr>
                <w:top w:val="none" w:sz="0" w:space="0" w:color="auto"/>
                <w:left w:val="none" w:sz="0" w:space="0" w:color="auto"/>
                <w:bottom w:val="none" w:sz="0" w:space="0" w:color="auto"/>
                <w:right w:val="none" w:sz="0" w:space="0" w:color="auto"/>
              </w:divBdr>
              <w:divsChild>
                <w:div w:id="1397431799">
                  <w:marLeft w:val="0"/>
                  <w:marRight w:val="0"/>
                  <w:marTop w:val="100"/>
                  <w:marBottom w:val="100"/>
                  <w:divBdr>
                    <w:top w:val="none" w:sz="0" w:space="0" w:color="auto"/>
                    <w:left w:val="none" w:sz="0" w:space="0" w:color="auto"/>
                    <w:bottom w:val="none" w:sz="0" w:space="0" w:color="auto"/>
                    <w:right w:val="none" w:sz="0" w:space="0" w:color="auto"/>
                  </w:divBdr>
                  <w:divsChild>
                    <w:div w:id="991252147">
                      <w:marLeft w:val="0"/>
                      <w:marRight w:val="0"/>
                      <w:marTop w:val="0"/>
                      <w:marBottom w:val="0"/>
                      <w:divBdr>
                        <w:top w:val="none" w:sz="0" w:space="0" w:color="auto"/>
                        <w:left w:val="none" w:sz="0" w:space="0" w:color="auto"/>
                        <w:bottom w:val="none" w:sz="0" w:space="0" w:color="auto"/>
                        <w:right w:val="none" w:sz="0" w:space="0" w:color="auto"/>
                      </w:divBdr>
                      <w:divsChild>
                        <w:div w:id="750928662">
                          <w:marLeft w:val="0"/>
                          <w:marRight w:val="0"/>
                          <w:marTop w:val="0"/>
                          <w:marBottom w:val="0"/>
                          <w:divBdr>
                            <w:top w:val="none" w:sz="0" w:space="0" w:color="auto"/>
                            <w:left w:val="none" w:sz="0" w:space="0" w:color="auto"/>
                            <w:bottom w:val="none" w:sz="0" w:space="0" w:color="auto"/>
                            <w:right w:val="none" w:sz="0" w:space="0" w:color="auto"/>
                          </w:divBdr>
                          <w:divsChild>
                            <w:div w:id="1639799862">
                              <w:marLeft w:val="0"/>
                              <w:marRight w:val="0"/>
                              <w:marTop w:val="0"/>
                              <w:marBottom w:val="0"/>
                              <w:divBdr>
                                <w:top w:val="none" w:sz="0" w:space="0" w:color="auto"/>
                                <w:left w:val="none" w:sz="0" w:space="0" w:color="auto"/>
                                <w:bottom w:val="none" w:sz="0" w:space="0" w:color="auto"/>
                                <w:right w:val="none" w:sz="0" w:space="0" w:color="auto"/>
                              </w:divBdr>
                              <w:divsChild>
                                <w:div w:id="1800175114">
                                  <w:marLeft w:val="0"/>
                                  <w:marRight w:val="0"/>
                                  <w:marTop w:val="0"/>
                                  <w:marBottom w:val="0"/>
                                  <w:divBdr>
                                    <w:top w:val="none" w:sz="0" w:space="0" w:color="auto"/>
                                    <w:left w:val="none" w:sz="0" w:space="0" w:color="auto"/>
                                    <w:bottom w:val="none" w:sz="0" w:space="0" w:color="auto"/>
                                    <w:right w:val="none" w:sz="0" w:space="0" w:color="auto"/>
                                  </w:divBdr>
                                  <w:divsChild>
                                    <w:div w:id="1049037140">
                                      <w:marLeft w:val="0"/>
                                      <w:marRight w:val="0"/>
                                      <w:marTop w:val="0"/>
                                      <w:marBottom w:val="0"/>
                                      <w:divBdr>
                                        <w:top w:val="none" w:sz="0" w:space="0" w:color="auto"/>
                                        <w:left w:val="none" w:sz="0" w:space="0" w:color="auto"/>
                                        <w:bottom w:val="none" w:sz="0" w:space="0" w:color="auto"/>
                                        <w:right w:val="none" w:sz="0" w:space="0" w:color="auto"/>
                                      </w:divBdr>
                                      <w:divsChild>
                                        <w:div w:id="588654833">
                                          <w:marLeft w:val="0"/>
                                          <w:marRight w:val="0"/>
                                          <w:marTop w:val="0"/>
                                          <w:marBottom w:val="0"/>
                                          <w:divBdr>
                                            <w:top w:val="none" w:sz="0" w:space="0" w:color="auto"/>
                                            <w:left w:val="none" w:sz="0" w:space="0" w:color="auto"/>
                                            <w:bottom w:val="none" w:sz="0" w:space="0" w:color="auto"/>
                                            <w:right w:val="none" w:sz="0" w:space="0" w:color="auto"/>
                                          </w:divBdr>
                                          <w:divsChild>
                                            <w:div w:id="1860503323">
                                              <w:marLeft w:val="0"/>
                                              <w:marRight w:val="0"/>
                                              <w:marTop w:val="0"/>
                                              <w:marBottom w:val="0"/>
                                              <w:divBdr>
                                                <w:top w:val="none" w:sz="0" w:space="0" w:color="auto"/>
                                                <w:left w:val="none" w:sz="0" w:space="0" w:color="auto"/>
                                                <w:bottom w:val="none" w:sz="0" w:space="0" w:color="auto"/>
                                                <w:right w:val="none" w:sz="0" w:space="0" w:color="auto"/>
                                              </w:divBdr>
                                              <w:divsChild>
                                                <w:div w:id="1453669957">
                                                  <w:marLeft w:val="0"/>
                                                  <w:marRight w:val="0"/>
                                                  <w:marTop w:val="0"/>
                                                  <w:marBottom w:val="0"/>
                                                  <w:divBdr>
                                                    <w:top w:val="none" w:sz="0" w:space="0" w:color="auto"/>
                                                    <w:left w:val="none" w:sz="0" w:space="0" w:color="auto"/>
                                                    <w:bottom w:val="none" w:sz="0" w:space="0" w:color="auto"/>
                                                    <w:right w:val="none" w:sz="0" w:space="0" w:color="auto"/>
                                                  </w:divBdr>
                                                  <w:divsChild>
                                                    <w:div w:id="1576167774">
                                                      <w:marLeft w:val="2700"/>
                                                      <w:marRight w:val="2700"/>
                                                      <w:marTop w:val="0"/>
                                                      <w:marBottom w:val="0"/>
                                                      <w:divBdr>
                                                        <w:top w:val="none" w:sz="0" w:space="0" w:color="auto"/>
                                                        <w:left w:val="none" w:sz="0" w:space="0" w:color="auto"/>
                                                        <w:bottom w:val="none" w:sz="0" w:space="0" w:color="auto"/>
                                                        <w:right w:val="none" w:sz="0" w:space="0" w:color="auto"/>
                                                      </w:divBdr>
                                                      <w:divsChild>
                                                        <w:div w:id="1305547079">
                                                          <w:marLeft w:val="0"/>
                                                          <w:marRight w:val="0"/>
                                                          <w:marTop w:val="0"/>
                                                          <w:marBottom w:val="0"/>
                                                          <w:divBdr>
                                                            <w:top w:val="none" w:sz="0" w:space="0" w:color="auto"/>
                                                            <w:left w:val="none" w:sz="0" w:space="0" w:color="auto"/>
                                                            <w:bottom w:val="none" w:sz="0" w:space="0" w:color="auto"/>
                                                            <w:right w:val="none" w:sz="0" w:space="0" w:color="auto"/>
                                                          </w:divBdr>
                                                          <w:divsChild>
                                                            <w:div w:id="640622833">
                                                              <w:marLeft w:val="0"/>
                                                              <w:marRight w:val="0"/>
                                                              <w:marTop w:val="0"/>
                                                              <w:marBottom w:val="0"/>
                                                              <w:divBdr>
                                                                <w:top w:val="none" w:sz="0" w:space="0" w:color="auto"/>
                                                                <w:left w:val="none" w:sz="0" w:space="0" w:color="auto"/>
                                                                <w:bottom w:val="none" w:sz="0" w:space="0" w:color="auto"/>
                                                                <w:right w:val="none" w:sz="0" w:space="0" w:color="auto"/>
                                                              </w:divBdr>
                                                              <w:divsChild>
                                                                <w:div w:id="100876160">
                                                                  <w:marLeft w:val="0"/>
                                                                  <w:marRight w:val="0"/>
                                                                  <w:marTop w:val="0"/>
                                                                  <w:marBottom w:val="0"/>
                                                                  <w:divBdr>
                                                                    <w:top w:val="none" w:sz="0" w:space="0" w:color="auto"/>
                                                                    <w:left w:val="none" w:sz="0" w:space="0" w:color="auto"/>
                                                                    <w:bottom w:val="none" w:sz="0" w:space="0" w:color="auto"/>
                                                                    <w:right w:val="none" w:sz="0" w:space="0" w:color="auto"/>
                                                                  </w:divBdr>
                                                                  <w:divsChild>
                                                                    <w:div w:id="1144859514">
                                                                      <w:marLeft w:val="0"/>
                                                                      <w:marRight w:val="0"/>
                                                                      <w:marTop w:val="0"/>
                                                                      <w:marBottom w:val="0"/>
                                                                      <w:divBdr>
                                                                        <w:top w:val="none" w:sz="0" w:space="0" w:color="auto"/>
                                                                        <w:left w:val="none" w:sz="0" w:space="0" w:color="auto"/>
                                                                        <w:bottom w:val="none" w:sz="0" w:space="0" w:color="auto"/>
                                                                        <w:right w:val="none" w:sz="0" w:space="0" w:color="auto"/>
                                                                      </w:divBdr>
                                                                      <w:divsChild>
                                                                        <w:div w:id="23093263">
                                                                          <w:marLeft w:val="0"/>
                                                                          <w:marRight w:val="0"/>
                                                                          <w:marTop w:val="0"/>
                                                                          <w:marBottom w:val="0"/>
                                                                          <w:divBdr>
                                                                            <w:top w:val="none" w:sz="0" w:space="0" w:color="auto"/>
                                                                            <w:left w:val="none" w:sz="0" w:space="0" w:color="auto"/>
                                                                            <w:bottom w:val="none" w:sz="0" w:space="0" w:color="auto"/>
                                                                            <w:right w:val="none" w:sz="0" w:space="0" w:color="auto"/>
                                                                          </w:divBdr>
                                                                          <w:divsChild>
                                                                            <w:div w:id="1187721019">
                                                                              <w:marLeft w:val="0"/>
                                                                              <w:marRight w:val="0"/>
                                                                              <w:marTop w:val="0"/>
                                                                              <w:marBottom w:val="0"/>
                                                                              <w:divBdr>
                                                                                <w:top w:val="none" w:sz="0" w:space="0" w:color="auto"/>
                                                                                <w:left w:val="none" w:sz="0" w:space="0" w:color="auto"/>
                                                                                <w:bottom w:val="none" w:sz="0" w:space="0" w:color="auto"/>
                                                                                <w:right w:val="none" w:sz="0" w:space="0" w:color="auto"/>
                                                                              </w:divBdr>
                                                                              <w:divsChild>
                                                                                <w:div w:id="1607731583">
                                                                                  <w:marLeft w:val="120"/>
                                                                                  <w:marRight w:val="120"/>
                                                                                  <w:marTop w:val="0"/>
                                                                                  <w:marBottom w:val="0"/>
                                                                                  <w:divBdr>
                                                                                    <w:top w:val="none" w:sz="0" w:space="0" w:color="auto"/>
                                                                                    <w:left w:val="none" w:sz="0" w:space="0" w:color="auto"/>
                                                                                    <w:bottom w:val="none" w:sz="0" w:space="0" w:color="auto"/>
                                                                                    <w:right w:val="none" w:sz="0" w:space="0" w:color="auto"/>
                                                                                  </w:divBdr>
                                                                                  <w:divsChild>
                                                                                    <w:div w:id="644941934">
                                                                                      <w:marLeft w:val="0"/>
                                                                                      <w:marRight w:val="0"/>
                                                                                      <w:marTop w:val="0"/>
                                                                                      <w:marBottom w:val="0"/>
                                                                                      <w:divBdr>
                                                                                        <w:top w:val="none" w:sz="0" w:space="0" w:color="auto"/>
                                                                                        <w:left w:val="none" w:sz="0" w:space="0" w:color="auto"/>
                                                                                        <w:bottom w:val="none" w:sz="0" w:space="0" w:color="auto"/>
                                                                                        <w:right w:val="none" w:sz="0" w:space="0" w:color="auto"/>
                                                                                      </w:divBdr>
                                                                                      <w:divsChild>
                                                                                        <w:div w:id="277446592">
                                                                                          <w:marLeft w:val="0"/>
                                                                                          <w:marRight w:val="0"/>
                                                                                          <w:marTop w:val="0"/>
                                                                                          <w:marBottom w:val="0"/>
                                                                                          <w:divBdr>
                                                                                            <w:top w:val="none" w:sz="0" w:space="0" w:color="auto"/>
                                                                                            <w:left w:val="none" w:sz="0" w:space="0" w:color="auto"/>
                                                                                            <w:bottom w:val="none" w:sz="0" w:space="0" w:color="auto"/>
                                                                                            <w:right w:val="none" w:sz="0" w:space="0" w:color="auto"/>
                                                                                          </w:divBdr>
                                                                                          <w:divsChild>
                                                                                            <w:div w:id="1410226656">
                                                                                              <w:marLeft w:val="0"/>
                                                                                              <w:marRight w:val="0"/>
                                                                                              <w:marTop w:val="0"/>
                                                                                              <w:marBottom w:val="0"/>
                                                                                              <w:divBdr>
                                                                                                <w:top w:val="none" w:sz="0" w:space="0" w:color="auto"/>
                                                                                                <w:left w:val="none" w:sz="0" w:space="0" w:color="auto"/>
                                                                                                <w:bottom w:val="none" w:sz="0" w:space="0" w:color="auto"/>
                                                                                                <w:right w:val="none" w:sz="0" w:space="0" w:color="auto"/>
                                                                                              </w:divBdr>
                                                                                            </w:div>
                                                                                            <w:div w:id="362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08370">
                                                  <w:marLeft w:val="0"/>
                                                  <w:marRight w:val="0"/>
                                                  <w:marTop w:val="0"/>
                                                  <w:marBottom w:val="0"/>
                                                  <w:divBdr>
                                                    <w:top w:val="none" w:sz="0" w:space="0" w:color="auto"/>
                                                    <w:left w:val="none" w:sz="0" w:space="0" w:color="auto"/>
                                                    <w:bottom w:val="none" w:sz="0" w:space="0" w:color="auto"/>
                                                    <w:right w:val="none" w:sz="0" w:space="0" w:color="auto"/>
                                                  </w:divBdr>
                                                  <w:divsChild>
                                                    <w:div w:id="518392258">
                                                      <w:marLeft w:val="84"/>
                                                      <w:marRight w:val="84"/>
                                                      <w:marTop w:val="0"/>
                                                      <w:marBottom w:val="168"/>
                                                      <w:divBdr>
                                                        <w:top w:val="none" w:sz="0" w:space="0" w:color="auto"/>
                                                        <w:left w:val="none" w:sz="0" w:space="0" w:color="auto"/>
                                                        <w:bottom w:val="none" w:sz="0" w:space="0" w:color="auto"/>
                                                        <w:right w:val="none" w:sz="0" w:space="0" w:color="auto"/>
                                                      </w:divBdr>
                                                      <w:divsChild>
                                                        <w:div w:id="491526870">
                                                          <w:marLeft w:val="0"/>
                                                          <w:marRight w:val="0"/>
                                                          <w:marTop w:val="0"/>
                                                          <w:marBottom w:val="0"/>
                                                          <w:divBdr>
                                                            <w:top w:val="none" w:sz="0" w:space="0" w:color="auto"/>
                                                            <w:left w:val="none" w:sz="0" w:space="0" w:color="auto"/>
                                                            <w:bottom w:val="none" w:sz="0" w:space="0" w:color="auto"/>
                                                            <w:right w:val="none" w:sz="0" w:space="0" w:color="auto"/>
                                                          </w:divBdr>
                                                          <w:divsChild>
                                                            <w:div w:id="1647196835">
                                                              <w:marLeft w:val="0"/>
                                                              <w:marRight w:val="0"/>
                                                              <w:marTop w:val="0"/>
                                                              <w:marBottom w:val="0"/>
                                                              <w:divBdr>
                                                                <w:top w:val="none" w:sz="0" w:space="0" w:color="auto"/>
                                                                <w:left w:val="none" w:sz="0" w:space="0" w:color="auto"/>
                                                                <w:bottom w:val="none" w:sz="0" w:space="0" w:color="auto"/>
                                                                <w:right w:val="none" w:sz="0" w:space="0" w:color="auto"/>
                                                              </w:divBdr>
                                                              <w:divsChild>
                                                                <w:div w:id="1952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39819">
                                                      <w:marLeft w:val="84"/>
                                                      <w:marRight w:val="84"/>
                                                      <w:marTop w:val="0"/>
                                                      <w:marBottom w:val="168"/>
                                                      <w:divBdr>
                                                        <w:top w:val="none" w:sz="0" w:space="0" w:color="auto"/>
                                                        <w:left w:val="none" w:sz="0" w:space="0" w:color="auto"/>
                                                        <w:bottom w:val="none" w:sz="0" w:space="0" w:color="auto"/>
                                                        <w:right w:val="none" w:sz="0" w:space="0" w:color="auto"/>
                                                      </w:divBdr>
                                                      <w:divsChild>
                                                        <w:div w:id="1489596568">
                                                          <w:marLeft w:val="0"/>
                                                          <w:marRight w:val="0"/>
                                                          <w:marTop w:val="0"/>
                                                          <w:marBottom w:val="0"/>
                                                          <w:divBdr>
                                                            <w:top w:val="none" w:sz="0" w:space="0" w:color="auto"/>
                                                            <w:left w:val="none" w:sz="0" w:space="0" w:color="auto"/>
                                                            <w:bottom w:val="none" w:sz="0" w:space="0" w:color="auto"/>
                                                            <w:right w:val="none" w:sz="0" w:space="0" w:color="auto"/>
                                                          </w:divBdr>
                                                          <w:divsChild>
                                                            <w:div w:id="1676494131">
                                                              <w:marLeft w:val="0"/>
                                                              <w:marRight w:val="0"/>
                                                              <w:marTop w:val="0"/>
                                                              <w:marBottom w:val="0"/>
                                                              <w:divBdr>
                                                                <w:top w:val="none" w:sz="0" w:space="0" w:color="auto"/>
                                                                <w:left w:val="none" w:sz="0" w:space="0" w:color="auto"/>
                                                                <w:bottom w:val="none" w:sz="0" w:space="0" w:color="auto"/>
                                                                <w:right w:val="none" w:sz="0" w:space="0" w:color="auto"/>
                                                              </w:divBdr>
                                                              <w:divsChild>
                                                                <w:div w:id="16732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163">
                                                      <w:marLeft w:val="84"/>
                                                      <w:marRight w:val="84"/>
                                                      <w:marTop w:val="0"/>
                                                      <w:marBottom w:val="168"/>
                                                      <w:divBdr>
                                                        <w:top w:val="none" w:sz="0" w:space="0" w:color="auto"/>
                                                        <w:left w:val="none" w:sz="0" w:space="0" w:color="auto"/>
                                                        <w:bottom w:val="none" w:sz="0" w:space="0" w:color="auto"/>
                                                        <w:right w:val="none" w:sz="0" w:space="0" w:color="auto"/>
                                                      </w:divBdr>
                                                      <w:divsChild>
                                                        <w:div w:id="1151486940">
                                                          <w:marLeft w:val="0"/>
                                                          <w:marRight w:val="0"/>
                                                          <w:marTop w:val="0"/>
                                                          <w:marBottom w:val="0"/>
                                                          <w:divBdr>
                                                            <w:top w:val="none" w:sz="0" w:space="0" w:color="auto"/>
                                                            <w:left w:val="none" w:sz="0" w:space="0" w:color="auto"/>
                                                            <w:bottom w:val="none" w:sz="0" w:space="0" w:color="auto"/>
                                                            <w:right w:val="none" w:sz="0" w:space="0" w:color="auto"/>
                                                          </w:divBdr>
                                                          <w:divsChild>
                                                            <w:div w:id="59333814">
                                                              <w:marLeft w:val="0"/>
                                                              <w:marRight w:val="0"/>
                                                              <w:marTop w:val="0"/>
                                                              <w:marBottom w:val="0"/>
                                                              <w:divBdr>
                                                                <w:top w:val="none" w:sz="0" w:space="0" w:color="auto"/>
                                                                <w:left w:val="none" w:sz="0" w:space="0" w:color="auto"/>
                                                                <w:bottom w:val="none" w:sz="0" w:space="0" w:color="auto"/>
                                                                <w:right w:val="none" w:sz="0" w:space="0" w:color="auto"/>
                                                              </w:divBdr>
                                                              <w:divsChild>
                                                                <w:div w:id="7660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29">
                                                  <w:marLeft w:val="-5040"/>
                                                  <w:marRight w:val="0"/>
                                                  <w:marTop w:val="0"/>
                                                  <w:marBottom w:val="0"/>
                                                  <w:divBdr>
                                                    <w:top w:val="none" w:sz="0" w:space="0" w:color="auto"/>
                                                    <w:left w:val="none" w:sz="0" w:space="0" w:color="auto"/>
                                                    <w:bottom w:val="none" w:sz="0" w:space="0" w:color="auto"/>
                                                    <w:right w:val="none" w:sz="0" w:space="0" w:color="auto"/>
                                                  </w:divBdr>
                                                  <w:divsChild>
                                                    <w:div w:id="2126919235">
                                                      <w:marLeft w:val="84"/>
                                                      <w:marRight w:val="84"/>
                                                      <w:marTop w:val="0"/>
                                                      <w:marBottom w:val="168"/>
                                                      <w:divBdr>
                                                        <w:top w:val="none" w:sz="0" w:space="0" w:color="auto"/>
                                                        <w:left w:val="none" w:sz="0" w:space="0" w:color="auto"/>
                                                        <w:bottom w:val="none" w:sz="0" w:space="0" w:color="auto"/>
                                                        <w:right w:val="none" w:sz="0" w:space="0" w:color="auto"/>
                                                      </w:divBdr>
                                                      <w:divsChild>
                                                        <w:div w:id="1654603613">
                                                          <w:marLeft w:val="0"/>
                                                          <w:marRight w:val="0"/>
                                                          <w:marTop w:val="0"/>
                                                          <w:marBottom w:val="0"/>
                                                          <w:divBdr>
                                                            <w:top w:val="none" w:sz="0" w:space="0" w:color="auto"/>
                                                            <w:left w:val="none" w:sz="0" w:space="0" w:color="auto"/>
                                                            <w:bottom w:val="none" w:sz="0" w:space="0" w:color="auto"/>
                                                            <w:right w:val="none" w:sz="0" w:space="0" w:color="auto"/>
                                                          </w:divBdr>
                                                          <w:divsChild>
                                                            <w:div w:id="1168254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6986452">
                                                      <w:marLeft w:val="84"/>
                                                      <w:marRight w:val="84"/>
                                                      <w:marTop w:val="0"/>
                                                      <w:marBottom w:val="168"/>
                                                      <w:divBdr>
                                                        <w:top w:val="none" w:sz="0" w:space="0" w:color="auto"/>
                                                        <w:left w:val="none" w:sz="0" w:space="0" w:color="auto"/>
                                                        <w:bottom w:val="none" w:sz="0" w:space="0" w:color="auto"/>
                                                        <w:right w:val="none" w:sz="0" w:space="0" w:color="auto"/>
                                                      </w:divBdr>
                                                      <w:divsChild>
                                                        <w:div w:id="303850527">
                                                          <w:marLeft w:val="0"/>
                                                          <w:marRight w:val="0"/>
                                                          <w:marTop w:val="0"/>
                                                          <w:marBottom w:val="0"/>
                                                          <w:divBdr>
                                                            <w:top w:val="none" w:sz="0" w:space="0" w:color="auto"/>
                                                            <w:left w:val="none" w:sz="0" w:space="0" w:color="auto"/>
                                                            <w:bottom w:val="none" w:sz="0" w:space="0" w:color="auto"/>
                                                            <w:right w:val="none" w:sz="0" w:space="0" w:color="auto"/>
                                                          </w:divBdr>
                                                        </w:div>
                                                      </w:divsChild>
                                                    </w:div>
                                                    <w:div w:id="1659381586">
                                                      <w:marLeft w:val="84"/>
                                                      <w:marRight w:val="84"/>
                                                      <w:marTop w:val="0"/>
                                                      <w:marBottom w:val="168"/>
                                                      <w:divBdr>
                                                        <w:top w:val="none" w:sz="0" w:space="0" w:color="auto"/>
                                                        <w:left w:val="none" w:sz="0" w:space="0" w:color="auto"/>
                                                        <w:bottom w:val="none" w:sz="0" w:space="0" w:color="auto"/>
                                                        <w:right w:val="none" w:sz="0" w:space="0" w:color="auto"/>
                                                      </w:divBdr>
                                                      <w:divsChild>
                                                        <w:div w:id="10738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033741">
          <w:marLeft w:val="0"/>
          <w:marRight w:val="0"/>
          <w:marTop w:val="0"/>
          <w:marBottom w:val="0"/>
          <w:divBdr>
            <w:top w:val="none" w:sz="0" w:space="0" w:color="auto"/>
            <w:left w:val="none" w:sz="0" w:space="0" w:color="auto"/>
            <w:bottom w:val="none" w:sz="0" w:space="0" w:color="auto"/>
            <w:right w:val="none" w:sz="0" w:space="0" w:color="auto"/>
          </w:divBdr>
          <w:divsChild>
            <w:div w:id="1362704231">
              <w:marLeft w:val="0"/>
              <w:marRight w:val="0"/>
              <w:marTop w:val="0"/>
              <w:marBottom w:val="0"/>
              <w:divBdr>
                <w:top w:val="none" w:sz="0" w:space="0" w:color="auto"/>
                <w:left w:val="none" w:sz="0" w:space="0" w:color="auto"/>
                <w:bottom w:val="none" w:sz="0" w:space="0" w:color="auto"/>
                <w:right w:val="none" w:sz="0" w:space="0" w:color="auto"/>
              </w:divBdr>
              <w:divsChild>
                <w:div w:id="3118317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125374">
      <w:bodyDiv w:val="1"/>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056271993">
              <w:marLeft w:val="0"/>
              <w:marRight w:val="0"/>
              <w:marTop w:val="0"/>
              <w:marBottom w:val="0"/>
              <w:divBdr>
                <w:top w:val="none" w:sz="0" w:space="0" w:color="auto"/>
                <w:left w:val="none" w:sz="0" w:space="0" w:color="auto"/>
                <w:bottom w:val="none" w:sz="0" w:space="0" w:color="auto"/>
                <w:right w:val="none" w:sz="0" w:space="0" w:color="auto"/>
              </w:divBdr>
              <w:divsChild>
                <w:div w:id="1182666396">
                  <w:marLeft w:val="0"/>
                  <w:marRight w:val="0"/>
                  <w:marTop w:val="100"/>
                  <w:marBottom w:val="100"/>
                  <w:divBdr>
                    <w:top w:val="none" w:sz="0" w:space="0" w:color="auto"/>
                    <w:left w:val="none" w:sz="0" w:space="0" w:color="auto"/>
                    <w:bottom w:val="none" w:sz="0" w:space="0" w:color="auto"/>
                    <w:right w:val="none" w:sz="0" w:space="0" w:color="auto"/>
                  </w:divBdr>
                  <w:divsChild>
                    <w:div w:id="2026519638">
                      <w:marLeft w:val="0"/>
                      <w:marRight w:val="0"/>
                      <w:marTop w:val="0"/>
                      <w:marBottom w:val="0"/>
                      <w:divBdr>
                        <w:top w:val="none" w:sz="0" w:space="0" w:color="auto"/>
                        <w:left w:val="none" w:sz="0" w:space="0" w:color="auto"/>
                        <w:bottom w:val="none" w:sz="0" w:space="0" w:color="auto"/>
                        <w:right w:val="none" w:sz="0" w:space="0" w:color="auto"/>
                      </w:divBdr>
                      <w:divsChild>
                        <w:div w:id="1828662879">
                          <w:marLeft w:val="0"/>
                          <w:marRight w:val="0"/>
                          <w:marTop w:val="0"/>
                          <w:marBottom w:val="0"/>
                          <w:divBdr>
                            <w:top w:val="none" w:sz="0" w:space="0" w:color="auto"/>
                            <w:left w:val="none" w:sz="0" w:space="0" w:color="auto"/>
                            <w:bottom w:val="none" w:sz="0" w:space="0" w:color="auto"/>
                            <w:right w:val="none" w:sz="0" w:space="0" w:color="auto"/>
                          </w:divBdr>
                          <w:divsChild>
                            <w:div w:id="369300407">
                              <w:marLeft w:val="0"/>
                              <w:marRight w:val="0"/>
                              <w:marTop w:val="0"/>
                              <w:marBottom w:val="0"/>
                              <w:divBdr>
                                <w:top w:val="none" w:sz="0" w:space="0" w:color="auto"/>
                                <w:left w:val="none" w:sz="0" w:space="0" w:color="auto"/>
                                <w:bottom w:val="none" w:sz="0" w:space="0" w:color="auto"/>
                                <w:right w:val="none" w:sz="0" w:space="0" w:color="auto"/>
                              </w:divBdr>
                              <w:divsChild>
                                <w:div w:id="1279139529">
                                  <w:marLeft w:val="0"/>
                                  <w:marRight w:val="0"/>
                                  <w:marTop w:val="0"/>
                                  <w:marBottom w:val="0"/>
                                  <w:divBdr>
                                    <w:top w:val="none" w:sz="0" w:space="0" w:color="auto"/>
                                    <w:left w:val="none" w:sz="0" w:space="0" w:color="auto"/>
                                    <w:bottom w:val="none" w:sz="0" w:space="0" w:color="auto"/>
                                    <w:right w:val="none" w:sz="0" w:space="0" w:color="auto"/>
                                  </w:divBdr>
                                  <w:divsChild>
                                    <w:div w:id="1513884681">
                                      <w:marLeft w:val="0"/>
                                      <w:marRight w:val="0"/>
                                      <w:marTop w:val="0"/>
                                      <w:marBottom w:val="0"/>
                                      <w:divBdr>
                                        <w:top w:val="none" w:sz="0" w:space="0" w:color="auto"/>
                                        <w:left w:val="none" w:sz="0" w:space="0" w:color="auto"/>
                                        <w:bottom w:val="none" w:sz="0" w:space="0" w:color="auto"/>
                                        <w:right w:val="none" w:sz="0" w:space="0" w:color="auto"/>
                                      </w:divBdr>
                                      <w:divsChild>
                                        <w:div w:id="351997388">
                                          <w:marLeft w:val="0"/>
                                          <w:marRight w:val="0"/>
                                          <w:marTop w:val="0"/>
                                          <w:marBottom w:val="0"/>
                                          <w:divBdr>
                                            <w:top w:val="none" w:sz="0" w:space="0" w:color="auto"/>
                                            <w:left w:val="none" w:sz="0" w:space="0" w:color="auto"/>
                                            <w:bottom w:val="none" w:sz="0" w:space="0" w:color="auto"/>
                                            <w:right w:val="none" w:sz="0" w:space="0" w:color="auto"/>
                                          </w:divBdr>
                                          <w:divsChild>
                                            <w:div w:id="1204249260">
                                              <w:marLeft w:val="0"/>
                                              <w:marRight w:val="0"/>
                                              <w:marTop w:val="0"/>
                                              <w:marBottom w:val="0"/>
                                              <w:divBdr>
                                                <w:top w:val="none" w:sz="0" w:space="0" w:color="auto"/>
                                                <w:left w:val="none" w:sz="0" w:space="0" w:color="auto"/>
                                                <w:bottom w:val="none" w:sz="0" w:space="0" w:color="auto"/>
                                                <w:right w:val="none" w:sz="0" w:space="0" w:color="auto"/>
                                              </w:divBdr>
                                              <w:divsChild>
                                                <w:div w:id="1190414713">
                                                  <w:marLeft w:val="0"/>
                                                  <w:marRight w:val="0"/>
                                                  <w:marTop w:val="0"/>
                                                  <w:marBottom w:val="0"/>
                                                  <w:divBdr>
                                                    <w:top w:val="none" w:sz="0" w:space="0" w:color="auto"/>
                                                    <w:left w:val="none" w:sz="0" w:space="0" w:color="auto"/>
                                                    <w:bottom w:val="none" w:sz="0" w:space="0" w:color="auto"/>
                                                    <w:right w:val="none" w:sz="0" w:space="0" w:color="auto"/>
                                                  </w:divBdr>
                                                  <w:divsChild>
                                                    <w:div w:id="1088964411">
                                                      <w:marLeft w:val="2700"/>
                                                      <w:marRight w:val="2700"/>
                                                      <w:marTop w:val="0"/>
                                                      <w:marBottom w:val="0"/>
                                                      <w:divBdr>
                                                        <w:top w:val="none" w:sz="0" w:space="0" w:color="auto"/>
                                                        <w:left w:val="none" w:sz="0" w:space="0" w:color="auto"/>
                                                        <w:bottom w:val="none" w:sz="0" w:space="0" w:color="auto"/>
                                                        <w:right w:val="none" w:sz="0" w:space="0" w:color="auto"/>
                                                      </w:divBdr>
                                                      <w:divsChild>
                                                        <w:div w:id="1029065001">
                                                          <w:marLeft w:val="0"/>
                                                          <w:marRight w:val="0"/>
                                                          <w:marTop w:val="0"/>
                                                          <w:marBottom w:val="0"/>
                                                          <w:divBdr>
                                                            <w:top w:val="none" w:sz="0" w:space="0" w:color="auto"/>
                                                            <w:left w:val="none" w:sz="0" w:space="0" w:color="auto"/>
                                                            <w:bottom w:val="none" w:sz="0" w:space="0" w:color="auto"/>
                                                            <w:right w:val="none" w:sz="0" w:space="0" w:color="auto"/>
                                                          </w:divBdr>
                                                          <w:divsChild>
                                                            <w:div w:id="1959991940">
                                                              <w:marLeft w:val="0"/>
                                                              <w:marRight w:val="0"/>
                                                              <w:marTop w:val="0"/>
                                                              <w:marBottom w:val="0"/>
                                                              <w:divBdr>
                                                                <w:top w:val="none" w:sz="0" w:space="0" w:color="auto"/>
                                                                <w:left w:val="none" w:sz="0" w:space="0" w:color="auto"/>
                                                                <w:bottom w:val="none" w:sz="0" w:space="0" w:color="auto"/>
                                                                <w:right w:val="none" w:sz="0" w:space="0" w:color="auto"/>
                                                              </w:divBdr>
                                                              <w:divsChild>
                                                                <w:div w:id="1359700451">
                                                                  <w:marLeft w:val="0"/>
                                                                  <w:marRight w:val="0"/>
                                                                  <w:marTop w:val="0"/>
                                                                  <w:marBottom w:val="0"/>
                                                                  <w:divBdr>
                                                                    <w:top w:val="none" w:sz="0" w:space="0" w:color="auto"/>
                                                                    <w:left w:val="none" w:sz="0" w:space="0" w:color="auto"/>
                                                                    <w:bottom w:val="none" w:sz="0" w:space="0" w:color="auto"/>
                                                                    <w:right w:val="none" w:sz="0" w:space="0" w:color="auto"/>
                                                                  </w:divBdr>
                                                                  <w:divsChild>
                                                                    <w:div w:id="722675346">
                                                                      <w:marLeft w:val="0"/>
                                                                      <w:marRight w:val="0"/>
                                                                      <w:marTop w:val="0"/>
                                                                      <w:marBottom w:val="0"/>
                                                                      <w:divBdr>
                                                                        <w:top w:val="none" w:sz="0" w:space="0" w:color="auto"/>
                                                                        <w:left w:val="none" w:sz="0" w:space="0" w:color="auto"/>
                                                                        <w:bottom w:val="none" w:sz="0" w:space="0" w:color="auto"/>
                                                                        <w:right w:val="none" w:sz="0" w:space="0" w:color="auto"/>
                                                                      </w:divBdr>
                                                                      <w:divsChild>
                                                                        <w:div w:id="245655260">
                                                                          <w:marLeft w:val="0"/>
                                                                          <w:marRight w:val="0"/>
                                                                          <w:marTop w:val="0"/>
                                                                          <w:marBottom w:val="0"/>
                                                                          <w:divBdr>
                                                                            <w:top w:val="none" w:sz="0" w:space="0" w:color="auto"/>
                                                                            <w:left w:val="none" w:sz="0" w:space="0" w:color="auto"/>
                                                                            <w:bottom w:val="none" w:sz="0" w:space="0" w:color="auto"/>
                                                                            <w:right w:val="none" w:sz="0" w:space="0" w:color="auto"/>
                                                                          </w:divBdr>
                                                                          <w:divsChild>
                                                                            <w:div w:id="182523969">
                                                                              <w:marLeft w:val="0"/>
                                                                              <w:marRight w:val="0"/>
                                                                              <w:marTop w:val="0"/>
                                                                              <w:marBottom w:val="0"/>
                                                                              <w:divBdr>
                                                                                <w:top w:val="none" w:sz="0" w:space="0" w:color="auto"/>
                                                                                <w:left w:val="none" w:sz="0" w:space="0" w:color="auto"/>
                                                                                <w:bottom w:val="none" w:sz="0" w:space="0" w:color="auto"/>
                                                                                <w:right w:val="none" w:sz="0" w:space="0" w:color="auto"/>
                                                                              </w:divBdr>
                                                                              <w:divsChild>
                                                                                <w:div w:id="1562670782">
                                                                                  <w:marLeft w:val="120"/>
                                                                                  <w:marRight w:val="120"/>
                                                                                  <w:marTop w:val="0"/>
                                                                                  <w:marBottom w:val="0"/>
                                                                                  <w:divBdr>
                                                                                    <w:top w:val="none" w:sz="0" w:space="0" w:color="auto"/>
                                                                                    <w:left w:val="none" w:sz="0" w:space="0" w:color="auto"/>
                                                                                    <w:bottom w:val="none" w:sz="0" w:space="0" w:color="auto"/>
                                                                                    <w:right w:val="none" w:sz="0" w:space="0" w:color="auto"/>
                                                                                  </w:divBdr>
                                                                                  <w:divsChild>
                                                                                    <w:div w:id="1802068314">
                                                                                      <w:marLeft w:val="0"/>
                                                                                      <w:marRight w:val="0"/>
                                                                                      <w:marTop w:val="0"/>
                                                                                      <w:marBottom w:val="0"/>
                                                                                      <w:divBdr>
                                                                                        <w:top w:val="none" w:sz="0" w:space="0" w:color="auto"/>
                                                                                        <w:left w:val="none" w:sz="0" w:space="0" w:color="auto"/>
                                                                                        <w:bottom w:val="none" w:sz="0" w:space="0" w:color="auto"/>
                                                                                        <w:right w:val="none" w:sz="0" w:space="0" w:color="auto"/>
                                                                                      </w:divBdr>
                                                                                      <w:divsChild>
                                                                                        <w:div w:id="124469986">
                                                                                          <w:marLeft w:val="0"/>
                                                                                          <w:marRight w:val="0"/>
                                                                                          <w:marTop w:val="0"/>
                                                                                          <w:marBottom w:val="0"/>
                                                                                          <w:divBdr>
                                                                                            <w:top w:val="none" w:sz="0" w:space="0" w:color="auto"/>
                                                                                            <w:left w:val="none" w:sz="0" w:space="0" w:color="auto"/>
                                                                                            <w:bottom w:val="none" w:sz="0" w:space="0" w:color="auto"/>
                                                                                            <w:right w:val="none" w:sz="0" w:space="0" w:color="auto"/>
                                                                                          </w:divBdr>
                                                                                          <w:divsChild>
                                                                                            <w:div w:id="21256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32359">
      <w:bodyDiv w:val="1"/>
      <w:marLeft w:val="0"/>
      <w:marRight w:val="0"/>
      <w:marTop w:val="0"/>
      <w:marBottom w:val="0"/>
      <w:divBdr>
        <w:top w:val="none" w:sz="0" w:space="0" w:color="auto"/>
        <w:left w:val="none" w:sz="0" w:space="0" w:color="auto"/>
        <w:bottom w:val="none" w:sz="0" w:space="0" w:color="auto"/>
        <w:right w:val="none" w:sz="0" w:space="0" w:color="auto"/>
      </w:divBdr>
      <w:divsChild>
        <w:div w:id="1818179033">
          <w:marLeft w:val="0"/>
          <w:marRight w:val="0"/>
          <w:marTop w:val="0"/>
          <w:marBottom w:val="0"/>
          <w:divBdr>
            <w:top w:val="none" w:sz="0" w:space="0" w:color="auto"/>
            <w:left w:val="none" w:sz="0" w:space="0" w:color="auto"/>
            <w:bottom w:val="none" w:sz="0" w:space="0" w:color="auto"/>
            <w:right w:val="none" w:sz="0" w:space="0" w:color="auto"/>
          </w:divBdr>
          <w:divsChild>
            <w:div w:id="1019509007">
              <w:marLeft w:val="0"/>
              <w:marRight w:val="0"/>
              <w:marTop w:val="0"/>
              <w:marBottom w:val="0"/>
              <w:divBdr>
                <w:top w:val="none" w:sz="0" w:space="0" w:color="auto"/>
                <w:left w:val="none" w:sz="0" w:space="0" w:color="auto"/>
                <w:bottom w:val="none" w:sz="0" w:space="0" w:color="auto"/>
                <w:right w:val="none" w:sz="0" w:space="0" w:color="auto"/>
              </w:divBdr>
              <w:divsChild>
                <w:div w:id="2144617795">
                  <w:marLeft w:val="0"/>
                  <w:marRight w:val="0"/>
                  <w:marTop w:val="100"/>
                  <w:marBottom w:val="100"/>
                  <w:divBdr>
                    <w:top w:val="none" w:sz="0" w:space="0" w:color="auto"/>
                    <w:left w:val="none" w:sz="0" w:space="0" w:color="auto"/>
                    <w:bottom w:val="none" w:sz="0" w:space="0" w:color="auto"/>
                    <w:right w:val="none" w:sz="0" w:space="0" w:color="auto"/>
                  </w:divBdr>
                  <w:divsChild>
                    <w:div w:id="949355123">
                      <w:marLeft w:val="0"/>
                      <w:marRight w:val="0"/>
                      <w:marTop w:val="0"/>
                      <w:marBottom w:val="0"/>
                      <w:divBdr>
                        <w:top w:val="none" w:sz="0" w:space="0" w:color="auto"/>
                        <w:left w:val="none" w:sz="0" w:space="0" w:color="auto"/>
                        <w:bottom w:val="none" w:sz="0" w:space="0" w:color="auto"/>
                        <w:right w:val="none" w:sz="0" w:space="0" w:color="auto"/>
                      </w:divBdr>
                      <w:divsChild>
                        <w:div w:id="1118527343">
                          <w:marLeft w:val="0"/>
                          <w:marRight w:val="0"/>
                          <w:marTop w:val="0"/>
                          <w:marBottom w:val="0"/>
                          <w:divBdr>
                            <w:top w:val="none" w:sz="0" w:space="0" w:color="auto"/>
                            <w:left w:val="none" w:sz="0" w:space="0" w:color="auto"/>
                            <w:bottom w:val="none" w:sz="0" w:space="0" w:color="auto"/>
                            <w:right w:val="none" w:sz="0" w:space="0" w:color="auto"/>
                          </w:divBdr>
                          <w:divsChild>
                            <w:div w:id="585110274">
                              <w:marLeft w:val="0"/>
                              <w:marRight w:val="0"/>
                              <w:marTop w:val="0"/>
                              <w:marBottom w:val="0"/>
                              <w:divBdr>
                                <w:top w:val="none" w:sz="0" w:space="0" w:color="auto"/>
                                <w:left w:val="none" w:sz="0" w:space="0" w:color="auto"/>
                                <w:bottom w:val="none" w:sz="0" w:space="0" w:color="auto"/>
                                <w:right w:val="none" w:sz="0" w:space="0" w:color="auto"/>
                              </w:divBdr>
                              <w:divsChild>
                                <w:div w:id="2107459890">
                                  <w:marLeft w:val="0"/>
                                  <w:marRight w:val="0"/>
                                  <w:marTop w:val="0"/>
                                  <w:marBottom w:val="0"/>
                                  <w:divBdr>
                                    <w:top w:val="none" w:sz="0" w:space="0" w:color="auto"/>
                                    <w:left w:val="none" w:sz="0" w:space="0" w:color="auto"/>
                                    <w:bottom w:val="none" w:sz="0" w:space="0" w:color="auto"/>
                                    <w:right w:val="none" w:sz="0" w:space="0" w:color="auto"/>
                                  </w:divBdr>
                                  <w:divsChild>
                                    <w:div w:id="1232158127">
                                      <w:marLeft w:val="0"/>
                                      <w:marRight w:val="0"/>
                                      <w:marTop w:val="0"/>
                                      <w:marBottom w:val="0"/>
                                      <w:divBdr>
                                        <w:top w:val="none" w:sz="0" w:space="0" w:color="auto"/>
                                        <w:left w:val="none" w:sz="0" w:space="0" w:color="auto"/>
                                        <w:bottom w:val="none" w:sz="0" w:space="0" w:color="auto"/>
                                        <w:right w:val="none" w:sz="0" w:space="0" w:color="auto"/>
                                      </w:divBdr>
                                      <w:divsChild>
                                        <w:div w:id="1172525344">
                                          <w:marLeft w:val="0"/>
                                          <w:marRight w:val="0"/>
                                          <w:marTop w:val="0"/>
                                          <w:marBottom w:val="0"/>
                                          <w:divBdr>
                                            <w:top w:val="none" w:sz="0" w:space="0" w:color="auto"/>
                                            <w:left w:val="none" w:sz="0" w:space="0" w:color="auto"/>
                                            <w:bottom w:val="none" w:sz="0" w:space="0" w:color="auto"/>
                                            <w:right w:val="none" w:sz="0" w:space="0" w:color="auto"/>
                                          </w:divBdr>
                                          <w:divsChild>
                                            <w:div w:id="1116876134">
                                              <w:marLeft w:val="0"/>
                                              <w:marRight w:val="0"/>
                                              <w:marTop w:val="0"/>
                                              <w:marBottom w:val="0"/>
                                              <w:divBdr>
                                                <w:top w:val="none" w:sz="0" w:space="0" w:color="auto"/>
                                                <w:left w:val="none" w:sz="0" w:space="0" w:color="auto"/>
                                                <w:bottom w:val="none" w:sz="0" w:space="0" w:color="auto"/>
                                                <w:right w:val="none" w:sz="0" w:space="0" w:color="auto"/>
                                              </w:divBdr>
                                              <w:divsChild>
                                                <w:div w:id="2034335354">
                                                  <w:marLeft w:val="0"/>
                                                  <w:marRight w:val="0"/>
                                                  <w:marTop w:val="0"/>
                                                  <w:marBottom w:val="0"/>
                                                  <w:divBdr>
                                                    <w:top w:val="none" w:sz="0" w:space="0" w:color="auto"/>
                                                    <w:left w:val="none" w:sz="0" w:space="0" w:color="auto"/>
                                                    <w:bottom w:val="none" w:sz="0" w:space="0" w:color="auto"/>
                                                    <w:right w:val="none" w:sz="0" w:space="0" w:color="auto"/>
                                                  </w:divBdr>
                                                  <w:divsChild>
                                                    <w:div w:id="1690452116">
                                                      <w:marLeft w:val="2700"/>
                                                      <w:marRight w:val="2700"/>
                                                      <w:marTop w:val="0"/>
                                                      <w:marBottom w:val="0"/>
                                                      <w:divBdr>
                                                        <w:top w:val="none" w:sz="0" w:space="0" w:color="auto"/>
                                                        <w:left w:val="none" w:sz="0" w:space="0" w:color="auto"/>
                                                        <w:bottom w:val="none" w:sz="0" w:space="0" w:color="auto"/>
                                                        <w:right w:val="none" w:sz="0" w:space="0" w:color="auto"/>
                                                      </w:divBdr>
                                                      <w:divsChild>
                                                        <w:div w:id="864178678">
                                                          <w:marLeft w:val="0"/>
                                                          <w:marRight w:val="0"/>
                                                          <w:marTop w:val="0"/>
                                                          <w:marBottom w:val="0"/>
                                                          <w:divBdr>
                                                            <w:top w:val="none" w:sz="0" w:space="0" w:color="auto"/>
                                                            <w:left w:val="none" w:sz="0" w:space="0" w:color="auto"/>
                                                            <w:bottom w:val="none" w:sz="0" w:space="0" w:color="auto"/>
                                                            <w:right w:val="none" w:sz="0" w:space="0" w:color="auto"/>
                                                          </w:divBdr>
                                                          <w:divsChild>
                                                            <w:div w:id="51463671">
                                                              <w:marLeft w:val="0"/>
                                                              <w:marRight w:val="0"/>
                                                              <w:marTop w:val="0"/>
                                                              <w:marBottom w:val="0"/>
                                                              <w:divBdr>
                                                                <w:top w:val="none" w:sz="0" w:space="0" w:color="auto"/>
                                                                <w:left w:val="none" w:sz="0" w:space="0" w:color="auto"/>
                                                                <w:bottom w:val="none" w:sz="0" w:space="0" w:color="auto"/>
                                                                <w:right w:val="none" w:sz="0" w:space="0" w:color="auto"/>
                                                              </w:divBdr>
                                                              <w:divsChild>
                                                                <w:div w:id="2057506690">
                                                                  <w:marLeft w:val="0"/>
                                                                  <w:marRight w:val="0"/>
                                                                  <w:marTop w:val="0"/>
                                                                  <w:marBottom w:val="0"/>
                                                                  <w:divBdr>
                                                                    <w:top w:val="none" w:sz="0" w:space="0" w:color="auto"/>
                                                                    <w:left w:val="none" w:sz="0" w:space="0" w:color="auto"/>
                                                                    <w:bottom w:val="none" w:sz="0" w:space="0" w:color="auto"/>
                                                                    <w:right w:val="none" w:sz="0" w:space="0" w:color="auto"/>
                                                                  </w:divBdr>
                                                                  <w:divsChild>
                                                                    <w:div w:id="534931737">
                                                                      <w:marLeft w:val="0"/>
                                                                      <w:marRight w:val="0"/>
                                                                      <w:marTop w:val="0"/>
                                                                      <w:marBottom w:val="0"/>
                                                                      <w:divBdr>
                                                                        <w:top w:val="none" w:sz="0" w:space="0" w:color="auto"/>
                                                                        <w:left w:val="none" w:sz="0" w:space="0" w:color="auto"/>
                                                                        <w:bottom w:val="none" w:sz="0" w:space="0" w:color="auto"/>
                                                                        <w:right w:val="none" w:sz="0" w:space="0" w:color="auto"/>
                                                                      </w:divBdr>
                                                                      <w:divsChild>
                                                                        <w:div w:id="1317344859">
                                                                          <w:marLeft w:val="0"/>
                                                                          <w:marRight w:val="0"/>
                                                                          <w:marTop w:val="0"/>
                                                                          <w:marBottom w:val="0"/>
                                                                          <w:divBdr>
                                                                            <w:top w:val="none" w:sz="0" w:space="0" w:color="auto"/>
                                                                            <w:left w:val="none" w:sz="0" w:space="0" w:color="auto"/>
                                                                            <w:bottom w:val="none" w:sz="0" w:space="0" w:color="auto"/>
                                                                            <w:right w:val="none" w:sz="0" w:space="0" w:color="auto"/>
                                                                          </w:divBdr>
                                                                          <w:divsChild>
                                                                            <w:div w:id="816647604">
                                                                              <w:marLeft w:val="0"/>
                                                                              <w:marRight w:val="0"/>
                                                                              <w:marTop w:val="0"/>
                                                                              <w:marBottom w:val="0"/>
                                                                              <w:divBdr>
                                                                                <w:top w:val="none" w:sz="0" w:space="0" w:color="auto"/>
                                                                                <w:left w:val="none" w:sz="0" w:space="0" w:color="auto"/>
                                                                                <w:bottom w:val="none" w:sz="0" w:space="0" w:color="auto"/>
                                                                                <w:right w:val="none" w:sz="0" w:space="0" w:color="auto"/>
                                                                              </w:divBdr>
                                                                              <w:divsChild>
                                                                                <w:div w:id="1046954707">
                                                                                  <w:marLeft w:val="120"/>
                                                                                  <w:marRight w:val="120"/>
                                                                                  <w:marTop w:val="0"/>
                                                                                  <w:marBottom w:val="0"/>
                                                                                  <w:divBdr>
                                                                                    <w:top w:val="none" w:sz="0" w:space="0" w:color="auto"/>
                                                                                    <w:left w:val="none" w:sz="0" w:space="0" w:color="auto"/>
                                                                                    <w:bottom w:val="none" w:sz="0" w:space="0" w:color="auto"/>
                                                                                    <w:right w:val="none" w:sz="0" w:space="0" w:color="auto"/>
                                                                                  </w:divBdr>
                                                                                  <w:divsChild>
                                                                                    <w:div w:id="2063357569">
                                                                                      <w:marLeft w:val="0"/>
                                                                                      <w:marRight w:val="0"/>
                                                                                      <w:marTop w:val="0"/>
                                                                                      <w:marBottom w:val="0"/>
                                                                                      <w:divBdr>
                                                                                        <w:top w:val="none" w:sz="0" w:space="0" w:color="auto"/>
                                                                                        <w:left w:val="none" w:sz="0" w:space="0" w:color="auto"/>
                                                                                        <w:bottom w:val="none" w:sz="0" w:space="0" w:color="auto"/>
                                                                                        <w:right w:val="none" w:sz="0" w:space="0" w:color="auto"/>
                                                                                      </w:divBdr>
                                                                                      <w:divsChild>
                                                                                        <w:div w:id="375592181">
                                                                                          <w:marLeft w:val="0"/>
                                                                                          <w:marRight w:val="0"/>
                                                                                          <w:marTop w:val="0"/>
                                                                                          <w:marBottom w:val="0"/>
                                                                                          <w:divBdr>
                                                                                            <w:top w:val="none" w:sz="0" w:space="0" w:color="auto"/>
                                                                                            <w:left w:val="none" w:sz="0" w:space="0" w:color="auto"/>
                                                                                            <w:bottom w:val="none" w:sz="0" w:space="0" w:color="auto"/>
                                                                                            <w:right w:val="none" w:sz="0" w:space="0" w:color="auto"/>
                                                                                          </w:divBdr>
                                                                                          <w:divsChild>
                                                                                            <w:div w:id="347174966">
                                                                                              <w:marLeft w:val="0"/>
                                                                                              <w:marRight w:val="0"/>
                                                                                              <w:marTop w:val="0"/>
                                                                                              <w:marBottom w:val="0"/>
                                                                                              <w:divBdr>
                                                                                                <w:top w:val="none" w:sz="0" w:space="0" w:color="auto"/>
                                                                                                <w:left w:val="none" w:sz="0" w:space="0" w:color="auto"/>
                                                                                                <w:bottom w:val="none" w:sz="0" w:space="0" w:color="auto"/>
                                                                                                <w:right w:val="none" w:sz="0" w:space="0" w:color="auto"/>
                                                                                              </w:divBdr>
                                                                                            </w:div>
                                                                                            <w:div w:id="15972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101708">
      <w:bodyDiv w:val="1"/>
      <w:marLeft w:val="0"/>
      <w:marRight w:val="0"/>
      <w:marTop w:val="120"/>
      <w:marBottom w:val="0"/>
      <w:divBdr>
        <w:top w:val="none" w:sz="0" w:space="0" w:color="auto"/>
        <w:left w:val="none" w:sz="0" w:space="0" w:color="auto"/>
        <w:bottom w:val="none" w:sz="0" w:space="0" w:color="auto"/>
        <w:right w:val="none" w:sz="0" w:space="0" w:color="auto"/>
      </w:divBdr>
      <w:divsChild>
        <w:div w:id="2068451282">
          <w:marLeft w:val="0"/>
          <w:marRight w:val="0"/>
          <w:marTop w:val="0"/>
          <w:marBottom w:val="0"/>
          <w:divBdr>
            <w:top w:val="none" w:sz="0" w:space="0" w:color="auto"/>
            <w:left w:val="none" w:sz="0" w:space="0" w:color="auto"/>
            <w:bottom w:val="none" w:sz="0" w:space="0" w:color="auto"/>
            <w:right w:val="none" w:sz="0" w:space="0" w:color="auto"/>
          </w:divBdr>
          <w:divsChild>
            <w:div w:id="1758671832">
              <w:marLeft w:val="3036"/>
              <w:marRight w:val="3240"/>
              <w:marTop w:val="0"/>
              <w:marBottom w:val="0"/>
              <w:divBdr>
                <w:top w:val="none" w:sz="0" w:space="0" w:color="auto"/>
                <w:left w:val="none" w:sz="0" w:space="0" w:color="auto"/>
                <w:bottom w:val="none" w:sz="0" w:space="0" w:color="auto"/>
                <w:right w:val="none" w:sz="0" w:space="0" w:color="auto"/>
              </w:divBdr>
              <w:divsChild>
                <w:div w:id="11388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oomlan.ru/" TargetMode="External"/><Relationship Id="rId3" Type="http://schemas.openxmlformats.org/officeDocument/2006/relationships/styles" Target="styles.xml"/><Relationship Id="rId7" Type="http://schemas.openxmlformats.org/officeDocument/2006/relationships/hyperlink" Target="http://www.adm-manoylin.ru/" TargetMode="External"/><Relationship Id="rId12" Type="http://schemas.openxmlformats.org/officeDocument/2006/relationships/hyperlink" Target="http://www.slitn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b.ru/instruction/zahvat.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litn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309D0-6DCD-4D31-B742-BE2E6255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11936</Words>
  <Characters>68040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2018-07-30T06:36:00Z</cp:lastPrinted>
  <dcterms:created xsi:type="dcterms:W3CDTF">2018-06-04T06:03:00Z</dcterms:created>
  <dcterms:modified xsi:type="dcterms:W3CDTF">2018-07-30T06:37:00Z</dcterms:modified>
</cp:coreProperties>
</file>