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1D" w:rsidRPr="00570279" w:rsidRDefault="0011684F" w:rsidP="00480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279">
        <w:rPr>
          <w:rFonts w:ascii="Times New Roman" w:hAnsi="Times New Roman" w:cs="Times New Roman"/>
          <w:b/>
          <w:sz w:val="24"/>
          <w:szCs w:val="24"/>
        </w:rPr>
        <w:t xml:space="preserve">Информация о выполнении мероприятий Плана противодействия коррупции </w:t>
      </w:r>
      <w:r w:rsidR="00570279" w:rsidRPr="00570279">
        <w:rPr>
          <w:rFonts w:ascii="Times New Roman" w:hAnsi="Times New Roman" w:cs="Times New Roman"/>
          <w:b/>
          <w:sz w:val="24"/>
          <w:szCs w:val="24"/>
        </w:rPr>
        <w:t>в Манойлинском сельском поселении Клетского муниципального района Волгогр</w:t>
      </w:r>
      <w:r w:rsidR="009B39FA">
        <w:rPr>
          <w:rFonts w:ascii="Times New Roman" w:hAnsi="Times New Roman" w:cs="Times New Roman"/>
          <w:b/>
          <w:sz w:val="24"/>
          <w:szCs w:val="24"/>
        </w:rPr>
        <w:t>адской области за 1 полугодие</w:t>
      </w:r>
      <w:r w:rsidR="00596FBC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57027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8021D" w:rsidRDefault="0048021D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1D" w:rsidRDefault="0011684F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1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570279">
        <w:rPr>
          <w:rFonts w:ascii="Times New Roman" w:hAnsi="Times New Roman" w:cs="Times New Roman"/>
          <w:sz w:val="24"/>
          <w:szCs w:val="24"/>
        </w:rPr>
        <w:t>администрации Манойлинского сельского поселения Клетского муниципального ра</w:t>
      </w:r>
      <w:r w:rsidR="00596FBC">
        <w:rPr>
          <w:rFonts w:ascii="Times New Roman" w:hAnsi="Times New Roman" w:cs="Times New Roman"/>
          <w:sz w:val="24"/>
          <w:szCs w:val="24"/>
        </w:rPr>
        <w:t>йона Волгоградской области от 09.01.2019г. № 4</w:t>
      </w:r>
      <w:r w:rsidRPr="0048021D">
        <w:rPr>
          <w:rFonts w:ascii="Times New Roman" w:hAnsi="Times New Roman" w:cs="Times New Roman"/>
          <w:sz w:val="24"/>
          <w:szCs w:val="24"/>
        </w:rPr>
        <w:t xml:space="preserve"> утвержден План </w:t>
      </w:r>
      <w:r w:rsidR="00596FBC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48021D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596FBC">
        <w:rPr>
          <w:rFonts w:ascii="Times New Roman" w:hAnsi="Times New Roman" w:cs="Times New Roman"/>
          <w:sz w:val="24"/>
          <w:szCs w:val="24"/>
        </w:rPr>
        <w:t xml:space="preserve"> в Манойлинском сельском поселении Клетского муниципального района Волгоградской области на 2019 – 2020 годы</w:t>
      </w:r>
      <w:r w:rsidRPr="00480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279" w:rsidRDefault="00570279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FF7" w:rsidRPr="00DA13AB" w:rsidRDefault="00570279" w:rsidP="00570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279">
        <w:rPr>
          <w:rFonts w:ascii="Times New Roman" w:hAnsi="Times New Roman" w:cs="Times New Roman"/>
          <w:sz w:val="24"/>
          <w:szCs w:val="24"/>
        </w:rPr>
        <w:t>П. 1.</w:t>
      </w:r>
      <w:r w:rsidR="009A0FF7">
        <w:rPr>
          <w:rFonts w:ascii="Times New Roman" w:hAnsi="Times New Roman" w:cs="Times New Roman"/>
          <w:sz w:val="24"/>
          <w:szCs w:val="24"/>
        </w:rPr>
        <w:t xml:space="preserve"> Плана - </w:t>
      </w:r>
      <w:r w:rsidR="009A0FF7" w:rsidRPr="00DA13AB">
        <w:rPr>
          <w:rFonts w:ascii="Times New Roman" w:hAnsi="Times New Roman" w:cs="Times New Roman"/>
          <w:sz w:val="24"/>
          <w:szCs w:val="24"/>
        </w:rPr>
        <w:t>Подготовка ежегодного доклада главы сельского поселения о противодействии коррупции в сельском поселении, разработанного на основании обобщения следственно-судебной практики по правонарушениям коррупционной направленности и надзорной деятельности, информации, получаемой по согласованию из правоохранительных органов и органов прокуратуры, и другой информации, подготовленной в соответствии с порядком проведения антикоррупционного мониторинга</w:t>
      </w:r>
      <w:r w:rsidR="00DA13AB">
        <w:rPr>
          <w:rFonts w:ascii="Times New Roman" w:hAnsi="Times New Roman" w:cs="Times New Roman"/>
          <w:sz w:val="24"/>
          <w:szCs w:val="24"/>
        </w:rPr>
        <w:t>.</w:t>
      </w:r>
    </w:p>
    <w:p w:rsidR="00570279" w:rsidRDefault="00570279" w:rsidP="00570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279">
        <w:rPr>
          <w:rFonts w:ascii="Times New Roman" w:hAnsi="Times New Roman" w:cs="Times New Roman"/>
          <w:sz w:val="24"/>
          <w:szCs w:val="24"/>
        </w:rPr>
        <w:t xml:space="preserve"> Доклад главы Манойлинского сельского поселения Клетского муниципального района Волгоградской области</w:t>
      </w:r>
      <w:r w:rsidR="00596FBC">
        <w:rPr>
          <w:rFonts w:ascii="Times New Roman" w:hAnsi="Times New Roman" w:cs="Times New Roman"/>
          <w:sz w:val="24"/>
          <w:szCs w:val="24"/>
        </w:rPr>
        <w:t xml:space="preserve"> от 25 марта 2019 года</w:t>
      </w:r>
      <w:r w:rsidRPr="00570279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 в сельском поселении</w:t>
      </w:r>
      <w:r w:rsidR="00596FBC">
        <w:rPr>
          <w:rFonts w:ascii="Times New Roman" w:hAnsi="Times New Roman" w:cs="Times New Roman"/>
          <w:sz w:val="24"/>
          <w:szCs w:val="24"/>
        </w:rPr>
        <w:t xml:space="preserve">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570279">
        <w:rPr>
          <w:rFonts w:ascii="Times New Roman" w:hAnsi="Times New Roman" w:cs="Times New Roman"/>
          <w:sz w:val="24"/>
          <w:szCs w:val="24"/>
        </w:rPr>
        <w:t xml:space="preserve"> подготовлен и размещен на Сайте Манойлинского сельского поселения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570279">
        <w:rPr>
          <w:rFonts w:ascii="Times New Roman" w:hAnsi="Times New Roman" w:cs="Times New Roman"/>
          <w:sz w:val="24"/>
          <w:szCs w:val="24"/>
        </w:rPr>
        <w:t>.</w:t>
      </w:r>
    </w:p>
    <w:p w:rsidR="009A0FF7" w:rsidRDefault="009A0FF7" w:rsidP="00570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FF7" w:rsidRDefault="009A0FF7" w:rsidP="009A0FF7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pple-converted-space"/>
          <w:bCs/>
        </w:rPr>
      </w:pPr>
      <w:r>
        <w:t xml:space="preserve">П. 2.1 Плана - </w:t>
      </w:r>
      <w:r w:rsidR="00DA13AB" w:rsidRPr="004921CD">
        <w:t>Изучение практики применения федерального законодательства и законодательства Волгоградской области в сфере противодействия коррупции, подготовка предложений по совершенствованию муниципального  законодательства по противодействию коррупции</w:t>
      </w:r>
      <w:r w:rsidR="00DA13AB">
        <w:t>.</w:t>
      </w:r>
      <w:r w:rsidR="0035275F">
        <w:t xml:space="preserve"> В марте 2019</w:t>
      </w:r>
      <w:r>
        <w:t xml:space="preserve"> года изучена практика в </w:t>
      </w:r>
      <w:r w:rsidRPr="00FA0DF2">
        <w:t xml:space="preserve">сфере </w:t>
      </w:r>
      <w:r w:rsidRPr="00FA0DF2">
        <w:rPr>
          <w:rStyle w:val="apple-converted-space"/>
          <w:bCs/>
        </w:rPr>
        <w:t>применения законодательства о противодействии коррупции на государственной (муниципальной) службе</w:t>
      </w:r>
      <w:r>
        <w:rPr>
          <w:rStyle w:val="apple-converted-space"/>
          <w:bCs/>
        </w:rPr>
        <w:t>. Подготовлены предложения по совершенствованию муниципального законодательства по противодействию коррупции:</w:t>
      </w:r>
    </w:p>
    <w:p w:rsidR="009A0FF7" w:rsidRPr="00C357FB" w:rsidRDefault="009A0FF7" w:rsidP="009A0FF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4"/>
        <w:jc w:val="both"/>
        <w:rPr>
          <w:bCs/>
        </w:rPr>
      </w:pPr>
      <w:r>
        <w:rPr>
          <w:rStyle w:val="apple-converted-space"/>
          <w:bCs/>
        </w:rPr>
        <w:t xml:space="preserve">Продолжить совершенствование законодательства об антикоррупционной экспертизе. Ожидаемый результат: </w:t>
      </w:r>
      <w:r>
        <w:t>повышение роли и веса данного вида экспертизы как одного из механизмов противодействия коррупции.</w:t>
      </w:r>
    </w:p>
    <w:p w:rsidR="009A0FF7" w:rsidRPr="00C357FB" w:rsidRDefault="009A0FF7" w:rsidP="009A0FF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0"/>
        <w:jc w:val="both"/>
        <w:rPr>
          <w:bCs/>
        </w:rPr>
      </w:pPr>
      <w:r>
        <w:t>Обучить заместителя главы администрации Манойлинского сельского поселения с целью обучения в сфере противодействия коррупции. Ожидаемый результат: обучение устранит основную причину неисполнения мероприятий по противодействию коррупции – непонимание и недостаточное изучение основных целей, задач и методов противодействия коррупции.</w:t>
      </w:r>
    </w:p>
    <w:p w:rsidR="009A0FF7" w:rsidRPr="00FA0DF2" w:rsidRDefault="009A0FF7" w:rsidP="009A0FF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0"/>
        <w:jc w:val="both"/>
        <w:rPr>
          <w:rStyle w:val="apple-converted-space"/>
          <w:bCs/>
        </w:rPr>
      </w:pPr>
      <w:r>
        <w:t>Продолжить работу по развитию эффективных мер по предотвращению условий конфликта интересов и расширению мер ответственности. Ожидаемый результат: способствует выявлению противоправной деятельности должностных лиц по использованию в корыстных целях должностных полномочий в условиях неурегулированного конфликта интересов.</w:t>
      </w:r>
    </w:p>
    <w:p w:rsidR="00570279" w:rsidRPr="0048021D" w:rsidRDefault="00570279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FF7" w:rsidRDefault="009A0FF7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П.3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.1. Плана - Организация проведения занятий с муниципальными служащими по вопросам, касающимся профилактики коррупционных и иных правонарушений на муниципальной службе, в том числе в сфере управления муниципальными заказами. </w:t>
      </w:r>
    </w:p>
    <w:p w:rsidR="00A757F6" w:rsidRDefault="00A757F6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FF7" w:rsidRDefault="00A757F6" w:rsidP="00480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Главой Манойлинского сельского поселения С.В. Литвиненко утвержден график проведения лекций </w:t>
      </w:r>
      <w:r w:rsidRPr="00A757F6">
        <w:rPr>
          <w:rFonts w:ascii="Times New Roman" w:eastAsia="Times New Roman" w:hAnsi="Times New Roman" w:cs="Times New Roman"/>
          <w:bCs/>
          <w:color w:val="303F50"/>
          <w:sz w:val="24"/>
          <w:szCs w:val="24"/>
        </w:rPr>
        <w:t xml:space="preserve">с муниципальными служащими по вопросам, касающимся профилактики коррупционных и иных правонарушений на муниципальной службе, в том </w:t>
      </w:r>
      <w:r w:rsidRPr="00A757F6">
        <w:rPr>
          <w:rFonts w:ascii="Times New Roman" w:eastAsia="Times New Roman" w:hAnsi="Times New Roman" w:cs="Times New Roman"/>
          <w:bCs/>
          <w:color w:val="303F50"/>
          <w:sz w:val="24"/>
          <w:szCs w:val="24"/>
        </w:rPr>
        <w:lastRenderedPageBreak/>
        <w:t>числе в сфере управления муниципальными заказами</w:t>
      </w:r>
      <w:r>
        <w:rPr>
          <w:rFonts w:ascii="Times New Roman" w:eastAsia="Times New Roman" w:hAnsi="Times New Roman" w:cs="Times New Roman"/>
          <w:bCs/>
          <w:color w:val="303F50"/>
          <w:sz w:val="24"/>
          <w:szCs w:val="24"/>
        </w:rPr>
        <w:t xml:space="preserve">. В соответствии с этим графиком проведены занятия с заместителем главы администрации Манойлинского сельского поселения Кнехт Е.С. (муниципальный служащий администрации Манойлинского сельского поселения Клетского муниципального района Волгоградской области) по таким темам как: 1) </w:t>
      </w:r>
      <w:r w:rsidRPr="00430571">
        <w:rPr>
          <w:rFonts w:ascii="Times New Roman" w:eastAsia="Times New Roman" w:hAnsi="Times New Roman" w:cs="Times New Roman"/>
          <w:sz w:val="24"/>
          <w:szCs w:val="24"/>
        </w:rPr>
        <w:t>Основные задачи правового антикоррупционного просвещения и формирования нетерпимого отношения к коррупции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2) </w:t>
      </w:r>
      <w:r w:rsidRPr="00430571">
        <w:rPr>
          <w:rFonts w:ascii="Times New Roman" w:eastAsia="Times New Roman" w:hAnsi="Times New Roman" w:cs="Times New Roman"/>
          <w:sz w:val="24"/>
          <w:szCs w:val="24"/>
        </w:rPr>
        <w:t>Антикоррупционные требования к муниципальным служащим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3) </w:t>
      </w:r>
      <w:r w:rsidRPr="00430571">
        <w:rPr>
          <w:rFonts w:ascii="Times New Roman" w:eastAsia="Times New Roman" w:hAnsi="Times New Roman" w:cs="Times New Roman"/>
          <w:sz w:val="24"/>
          <w:szCs w:val="24"/>
        </w:rPr>
        <w:t>Соблюдение муниципальными служащими норм этики в целях противодействия коррупции и иным правонарушениям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4) </w:t>
      </w:r>
      <w:r w:rsidRPr="00430571">
        <w:rPr>
          <w:rFonts w:ascii="Times New Roman" w:eastAsia="Times New Roman" w:hAnsi="Times New Roman" w:cs="Times New Roman"/>
          <w:sz w:val="24"/>
          <w:szCs w:val="24"/>
        </w:rPr>
        <w:t>Противодействие коррупции в системе размещений муниципальных заказов</w:t>
      </w:r>
      <w:r>
        <w:rPr>
          <w:rFonts w:ascii="Times New Roman" w:eastAsia="Times New Roman" w:hAnsi="Times New Roman" w:cs="Times New Roman"/>
          <w:sz w:val="24"/>
          <w:szCs w:val="24"/>
        </w:rPr>
        <w:t>. Муниципальному служащему вручена памятка по вопросам противодействия коррупции «Как не быть вовлеченным в коррупцию».</w:t>
      </w:r>
    </w:p>
    <w:p w:rsidR="00A757F6" w:rsidRDefault="00A757F6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FF7" w:rsidRDefault="009A0FF7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11684F" w:rsidRPr="0048021D">
        <w:rPr>
          <w:rFonts w:ascii="Times New Roman" w:hAnsi="Times New Roman" w:cs="Times New Roman"/>
          <w:sz w:val="24"/>
          <w:szCs w:val="24"/>
        </w:rPr>
        <w:t xml:space="preserve">Плана – Организация проведения занятий с лицами, вновь назначенными на должности муниципальной службы, по вопросам соблюдения установленных законодательством в целях противодействия коррупции ограничений и запретов для муниципальных служащих, требований о предотвращении или урегулировании конфликта интересов, в том числе об установлении наказания за получение и дачу взятки, посредничество во </w:t>
      </w:r>
      <w:proofErr w:type="spellStart"/>
      <w:r w:rsidR="0011684F" w:rsidRPr="0048021D">
        <w:rPr>
          <w:rFonts w:ascii="Times New Roman" w:hAnsi="Times New Roman" w:cs="Times New Roman"/>
          <w:sz w:val="24"/>
          <w:szCs w:val="24"/>
        </w:rPr>
        <w:t>взяточнистве</w:t>
      </w:r>
      <w:proofErr w:type="spellEnd"/>
      <w:r w:rsidR="0011684F" w:rsidRPr="0048021D">
        <w:rPr>
          <w:rFonts w:ascii="Times New Roman" w:hAnsi="Times New Roman" w:cs="Times New Roman"/>
          <w:sz w:val="24"/>
          <w:szCs w:val="24"/>
        </w:rPr>
        <w:t xml:space="preserve"> в виде штрафов, кратных сумме взятки, об увольнении в связи с утратой</w:t>
      </w:r>
      <w:proofErr w:type="gramEnd"/>
      <w:r w:rsidR="0011684F" w:rsidRPr="0048021D">
        <w:rPr>
          <w:rFonts w:ascii="Times New Roman" w:hAnsi="Times New Roman" w:cs="Times New Roman"/>
          <w:sz w:val="24"/>
          <w:szCs w:val="24"/>
        </w:rPr>
        <w:t xml:space="preserve"> доверия. </w:t>
      </w:r>
    </w:p>
    <w:p w:rsidR="0048021D" w:rsidRDefault="0011684F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1D">
        <w:rPr>
          <w:rFonts w:ascii="Times New Roman" w:hAnsi="Times New Roman" w:cs="Times New Roman"/>
          <w:sz w:val="24"/>
          <w:szCs w:val="24"/>
        </w:rPr>
        <w:t xml:space="preserve">В </w:t>
      </w:r>
      <w:r w:rsidR="00F93A64">
        <w:rPr>
          <w:rFonts w:ascii="Times New Roman" w:hAnsi="Times New Roman" w:cs="Times New Roman"/>
          <w:sz w:val="24"/>
          <w:szCs w:val="24"/>
        </w:rPr>
        <w:t xml:space="preserve">1 </w:t>
      </w:r>
      <w:r w:rsidR="009750D9">
        <w:rPr>
          <w:rFonts w:ascii="Times New Roman" w:hAnsi="Times New Roman" w:cs="Times New Roman"/>
          <w:sz w:val="24"/>
          <w:szCs w:val="24"/>
        </w:rPr>
        <w:t>полугодие</w:t>
      </w:r>
      <w:r w:rsidR="00F93A64">
        <w:rPr>
          <w:rFonts w:ascii="Times New Roman" w:hAnsi="Times New Roman" w:cs="Times New Roman"/>
          <w:sz w:val="24"/>
          <w:szCs w:val="24"/>
        </w:rPr>
        <w:t xml:space="preserve"> 2019</w:t>
      </w:r>
      <w:r w:rsidR="009A0FF7">
        <w:rPr>
          <w:rFonts w:ascii="Times New Roman" w:hAnsi="Times New Roman" w:cs="Times New Roman"/>
          <w:sz w:val="24"/>
          <w:szCs w:val="24"/>
        </w:rPr>
        <w:t xml:space="preserve"> года лиц, вновь назначенных на должность муниципальной службы в Манойлинском сельском поселении нет.</w:t>
      </w:r>
    </w:p>
    <w:p w:rsidR="00DA13AB" w:rsidRDefault="00DA13AB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1D" w:rsidRDefault="00DA13AB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11684F" w:rsidRPr="0048021D">
        <w:rPr>
          <w:rFonts w:ascii="Times New Roman" w:hAnsi="Times New Roman" w:cs="Times New Roman"/>
          <w:sz w:val="24"/>
          <w:szCs w:val="24"/>
        </w:rPr>
        <w:t>.1. Плана - Проведение антикоррупционной экспертизы нормативных правовых актов и их проектов в соответствии с Федеральным законом от 17.07.09 № 172-ФЗ «Об антикоррупционной экспертизе нормативных правовых актов и проектов нормативных правовых актов». В ра</w:t>
      </w:r>
      <w:r>
        <w:rPr>
          <w:rFonts w:ascii="Times New Roman" w:hAnsi="Times New Roman" w:cs="Times New Roman"/>
          <w:sz w:val="24"/>
          <w:szCs w:val="24"/>
        </w:rPr>
        <w:t>мках указанного мероприятия в</w:t>
      </w:r>
      <w:r w:rsidR="009750D9">
        <w:rPr>
          <w:rFonts w:ascii="Times New Roman" w:hAnsi="Times New Roman" w:cs="Times New Roman"/>
          <w:sz w:val="24"/>
          <w:szCs w:val="24"/>
        </w:rPr>
        <w:t>о 2</w:t>
      </w:r>
      <w:r w:rsidR="00F93A64">
        <w:rPr>
          <w:rFonts w:ascii="Times New Roman" w:hAnsi="Times New Roman" w:cs="Times New Roman"/>
          <w:sz w:val="24"/>
          <w:szCs w:val="24"/>
        </w:rPr>
        <w:t xml:space="preserve"> квартале 2019</w:t>
      </w:r>
      <w:r>
        <w:rPr>
          <w:rFonts w:ascii="Times New Roman" w:hAnsi="Times New Roman" w:cs="Times New Roman"/>
          <w:sz w:val="24"/>
          <w:szCs w:val="24"/>
        </w:rPr>
        <w:t xml:space="preserve"> года проведено </w:t>
      </w:r>
      <w:r w:rsidR="009750D9">
        <w:rPr>
          <w:rFonts w:ascii="Times New Roman" w:hAnsi="Times New Roman" w:cs="Times New Roman"/>
          <w:sz w:val="24"/>
          <w:szCs w:val="24"/>
        </w:rPr>
        <w:t>22 антикоррупционные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9750D9">
        <w:rPr>
          <w:rFonts w:ascii="Times New Roman" w:hAnsi="Times New Roman" w:cs="Times New Roman"/>
          <w:sz w:val="24"/>
          <w:szCs w:val="24"/>
        </w:rPr>
        <w:t>ы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>Манойлинского сельского поселения и Совета депутатов Манойлинского сельского поселения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684F" w:rsidRPr="0048021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11684F" w:rsidRPr="0048021D">
        <w:rPr>
          <w:rFonts w:ascii="Times New Roman" w:hAnsi="Times New Roman" w:cs="Times New Roman"/>
          <w:sz w:val="24"/>
          <w:szCs w:val="24"/>
        </w:rPr>
        <w:t xml:space="preserve"> факторов не выявлено. </w:t>
      </w:r>
    </w:p>
    <w:p w:rsidR="0048021D" w:rsidRDefault="0048021D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1D" w:rsidRDefault="00DA13AB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4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.2 Плана - </w:t>
      </w:r>
      <w:r w:rsidRPr="00DA13AB">
        <w:rPr>
          <w:rFonts w:ascii="Times New Roman" w:hAnsi="Times New Roman" w:cs="Times New Roman"/>
          <w:sz w:val="24"/>
          <w:szCs w:val="24"/>
        </w:rPr>
        <w:t>Размещение нормативных правовых актов и их проектов на  официальном сайте в информационно-телекоммуникационной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3AB" w:rsidRPr="00DA13AB" w:rsidRDefault="00DA13AB" w:rsidP="00DA13AB">
      <w:pPr>
        <w:jc w:val="both"/>
        <w:rPr>
          <w:rFonts w:ascii="Times New Roman" w:hAnsi="Times New Roman" w:cs="Times New Roman"/>
          <w:sz w:val="24"/>
          <w:szCs w:val="24"/>
        </w:rPr>
      </w:pPr>
      <w:r w:rsidRPr="00DA13AB">
        <w:rPr>
          <w:rFonts w:ascii="Times New Roman" w:hAnsi="Times New Roman" w:cs="Times New Roman"/>
          <w:sz w:val="24"/>
          <w:szCs w:val="24"/>
        </w:rPr>
        <w:t>Нормативные правовые акты Манойлинского сельского посел</w:t>
      </w:r>
      <w:r w:rsidR="001B5833">
        <w:rPr>
          <w:rFonts w:ascii="Times New Roman" w:hAnsi="Times New Roman" w:cs="Times New Roman"/>
          <w:sz w:val="24"/>
          <w:szCs w:val="24"/>
        </w:rPr>
        <w:t>ения, принятые во 2 квартале 2019</w:t>
      </w:r>
      <w:r w:rsidRPr="00DA13AB">
        <w:rPr>
          <w:rFonts w:ascii="Times New Roman" w:hAnsi="Times New Roman" w:cs="Times New Roman"/>
          <w:sz w:val="24"/>
          <w:szCs w:val="24"/>
        </w:rPr>
        <w:t xml:space="preserve"> года и  подлежащие размещению на официальном сайте Манойлинского сельского поселения в сети «Интернет», размещены в /</w:t>
      </w:r>
      <w:r w:rsidRPr="00DA13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A13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13AB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DA13A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13AB">
        <w:rPr>
          <w:rFonts w:ascii="Times New Roman" w:hAnsi="Times New Roman" w:cs="Times New Roman"/>
          <w:sz w:val="24"/>
          <w:szCs w:val="24"/>
          <w:lang w:val="en-US"/>
        </w:rPr>
        <w:t>manoylin</w:t>
      </w:r>
      <w:proofErr w:type="spellEnd"/>
      <w:r w:rsidRPr="00DA13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13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A13AB">
        <w:rPr>
          <w:rFonts w:ascii="Times New Roman" w:hAnsi="Times New Roman" w:cs="Times New Roman"/>
          <w:sz w:val="24"/>
          <w:szCs w:val="24"/>
        </w:rPr>
        <w:t>/ .</w:t>
      </w:r>
    </w:p>
    <w:p w:rsidR="0048021D" w:rsidRDefault="00DA13AB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П.5</w:t>
      </w:r>
      <w:r w:rsidR="0011684F" w:rsidRPr="0048021D">
        <w:rPr>
          <w:rFonts w:ascii="Times New Roman" w:hAnsi="Times New Roman" w:cs="Times New Roman"/>
          <w:sz w:val="24"/>
          <w:szCs w:val="24"/>
        </w:rPr>
        <w:t>.1. Плана - Проведение проверок по поступившим уведомлениям о фактах обращения к муниципальным служащим в целях склонения их к совершению коррупционных правонарушений и направление материалов проверок в органы прокуратуры и иные федераль</w:t>
      </w:r>
      <w:r w:rsidR="00702836">
        <w:rPr>
          <w:rFonts w:ascii="Times New Roman" w:hAnsi="Times New Roman" w:cs="Times New Roman"/>
          <w:sz w:val="24"/>
          <w:szCs w:val="24"/>
        </w:rPr>
        <w:t>ные государственные органы.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</w:t>
      </w:r>
      <w:r w:rsidR="00EA34D3">
        <w:rPr>
          <w:rFonts w:ascii="Times New Roman" w:hAnsi="Times New Roman" w:cs="Times New Roman"/>
          <w:sz w:val="24"/>
          <w:szCs w:val="24"/>
        </w:rPr>
        <w:t>019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 года уведомлений о фактах обращения к муниципальным служащим в целях склонения их к совершению коррупционных правонарушений не поступало. Заведен и ведется журнал учета уведомлений о фактах обращения в целях склонения муниципального служащего к совершению коррупционных правонарушений. </w:t>
      </w:r>
    </w:p>
    <w:p w:rsidR="0048021D" w:rsidRDefault="0048021D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DA13AB" w:rsidP="00B14E30">
      <w:pPr>
        <w:jc w:val="both"/>
        <w:rPr>
          <w:rFonts w:ascii="Times New Roman" w:hAnsi="Times New Roman" w:cs="Times New Roman"/>
          <w:sz w:val="24"/>
          <w:szCs w:val="24"/>
        </w:rPr>
      </w:pPr>
      <w:r w:rsidRPr="00B14E30">
        <w:rPr>
          <w:rFonts w:ascii="Times New Roman" w:hAnsi="Times New Roman" w:cs="Times New Roman"/>
          <w:sz w:val="24"/>
          <w:szCs w:val="24"/>
        </w:rPr>
        <w:t>П.5</w:t>
      </w:r>
      <w:r w:rsidR="0011684F" w:rsidRPr="00B14E30">
        <w:rPr>
          <w:rFonts w:ascii="Times New Roman" w:hAnsi="Times New Roman" w:cs="Times New Roman"/>
          <w:sz w:val="24"/>
          <w:szCs w:val="24"/>
        </w:rPr>
        <w:t xml:space="preserve">.2. Плана – </w:t>
      </w:r>
      <w:r w:rsidR="00B14E30" w:rsidRPr="00B14E30">
        <w:rPr>
          <w:rFonts w:ascii="Times New Roman" w:hAnsi="Times New Roman" w:cs="Times New Roman"/>
          <w:sz w:val="24"/>
          <w:szCs w:val="24"/>
        </w:rPr>
        <w:t xml:space="preserve">Осуществление в установленном порядке проверок и применение соответствующих мер юридической ответственности по каждому выявленному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подарка. Предание гласности каждого случая несоблюдения указанных требований. </w:t>
      </w:r>
    </w:p>
    <w:p w:rsidR="00B14E30" w:rsidRPr="00B14E30" w:rsidRDefault="00B14E30" w:rsidP="00B14E30">
      <w:pPr>
        <w:jc w:val="both"/>
        <w:rPr>
          <w:rFonts w:ascii="Times New Roman" w:hAnsi="Times New Roman" w:cs="Times New Roman"/>
          <w:sz w:val="24"/>
          <w:szCs w:val="24"/>
        </w:rPr>
      </w:pPr>
      <w:r w:rsidRPr="00B14E30">
        <w:rPr>
          <w:rFonts w:ascii="Times New Roman" w:hAnsi="Times New Roman" w:cs="Times New Roman"/>
          <w:sz w:val="24"/>
          <w:szCs w:val="24"/>
        </w:rPr>
        <w:lastRenderedPageBreak/>
        <w:t>Случаи несоблюдения ограничений, запретов и неисполнение обязанностей муниципальным служащим администрации Манойлинского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30">
        <w:rPr>
          <w:rFonts w:ascii="Times New Roman" w:hAnsi="Times New Roman" w:cs="Times New Roman"/>
          <w:sz w:val="24"/>
          <w:szCs w:val="24"/>
        </w:rPr>
        <w:t xml:space="preserve"> не выявлены.</w:t>
      </w:r>
    </w:p>
    <w:p w:rsidR="0074227B" w:rsidRDefault="00B14E30" w:rsidP="00B14E3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П.5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.3. Плана – </w:t>
      </w:r>
      <w:r w:rsidRPr="00B14E30">
        <w:rPr>
          <w:rFonts w:ascii="Times New Roman" w:hAnsi="Times New Roman" w:cs="Times New Roman"/>
          <w:sz w:val="24"/>
          <w:szCs w:val="24"/>
        </w:rPr>
        <w:t>Проведение анализа обращений граждан и юридических лиц в целях выявления информации о фактах коррупции со стороны государственных гражданских и муниципальных служащих и ненадлежащем рассмотрении обращений</w:t>
      </w:r>
      <w:r w:rsidR="004C40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E30" w:rsidRPr="00B14E30" w:rsidRDefault="004C4098" w:rsidP="00B14E3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в декабре 2019</w:t>
      </w:r>
      <w:r w:rsidR="00B14E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14E30" w:rsidRDefault="00B14E30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27B" w:rsidRDefault="00501C94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6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.1. Плана - Рассмотрение вопросов правоприменительной </w:t>
      </w:r>
      <w:proofErr w:type="gramStart"/>
      <w:r w:rsidR="0011684F" w:rsidRPr="0048021D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="0011684F" w:rsidRPr="0048021D">
        <w:rPr>
          <w:rFonts w:ascii="Times New Roman" w:hAnsi="Times New Roman" w:cs="Times New Roman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Манойлинского сельского поселения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 в целях выработки и принятия мер по предупреждению и устранению причин выявленных нарушений. </w:t>
      </w:r>
    </w:p>
    <w:p w:rsidR="0048021D" w:rsidRDefault="0011684F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1D">
        <w:rPr>
          <w:rFonts w:ascii="Times New Roman" w:hAnsi="Times New Roman" w:cs="Times New Roman"/>
          <w:sz w:val="24"/>
          <w:szCs w:val="24"/>
        </w:rPr>
        <w:t xml:space="preserve">В рамках исполнения данного пункта Плана – администрацией </w:t>
      </w:r>
      <w:r w:rsidR="00501C94">
        <w:rPr>
          <w:rFonts w:ascii="Times New Roman" w:hAnsi="Times New Roman" w:cs="Times New Roman"/>
          <w:sz w:val="24"/>
          <w:szCs w:val="24"/>
        </w:rPr>
        <w:t>Манойлинского сельского поселения</w:t>
      </w:r>
      <w:r w:rsidRPr="0048021D">
        <w:rPr>
          <w:rFonts w:ascii="Times New Roman" w:hAnsi="Times New Roman" w:cs="Times New Roman"/>
          <w:sz w:val="24"/>
          <w:szCs w:val="24"/>
        </w:rPr>
        <w:t xml:space="preserve"> регулярно рассматривается, изучается действующее законодательство по противодействию коррупции, а также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48021D">
        <w:rPr>
          <w:rFonts w:ascii="Times New Roman" w:hAnsi="Times New Roman" w:cs="Times New Roman"/>
          <w:sz w:val="24"/>
          <w:szCs w:val="24"/>
        </w:rPr>
        <w:t>недействите</w:t>
      </w:r>
      <w:r w:rsidR="00501C94">
        <w:rPr>
          <w:rFonts w:ascii="Times New Roman" w:hAnsi="Times New Roman" w:cs="Times New Roman"/>
          <w:sz w:val="24"/>
          <w:szCs w:val="24"/>
        </w:rPr>
        <w:t>льными</w:t>
      </w:r>
      <w:proofErr w:type="gramEnd"/>
      <w:r w:rsidR="00501C94">
        <w:rPr>
          <w:rFonts w:ascii="Times New Roman" w:hAnsi="Times New Roman" w:cs="Times New Roman"/>
          <w:sz w:val="24"/>
          <w:szCs w:val="24"/>
        </w:rPr>
        <w:t xml:space="preserve"> ненорм</w:t>
      </w:r>
      <w:r w:rsidR="0074227B">
        <w:rPr>
          <w:rFonts w:ascii="Times New Roman" w:hAnsi="Times New Roman" w:cs="Times New Roman"/>
          <w:sz w:val="24"/>
          <w:szCs w:val="24"/>
        </w:rPr>
        <w:t>ативных актов. Во 2</w:t>
      </w:r>
      <w:r w:rsidR="004C4098">
        <w:rPr>
          <w:rFonts w:ascii="Times New Roman" w:hAnsi="Times New Roman" w:cs="Times New Roman"/>
          <w:sz w:val="24"/>
          <w:szCs w:val="24"/>
        </w:rPr>
        <w:t xml:space="preserve"> квартале 2019</w:t>
      </w:r>
      <w:r w:rsidRPr="0048021D">
        <w:rPr>
          <w:rFonts w:ascii="Times New Roman" w:hAnsi="Times New Roman" w:cs="Times New Roman"/>
          <w:sz w:val="24"/>
          <w:szCs w:val="24"/>
        </w:rPr>
        <w:t xml:space="preserve"> году вступивших в законную силу решений судов, арбитражных судов о признании </w:t>
      </w:r>
      <w:proofErr w:type="gramStart"/>
      <w:r w:rsidRPr="0048021D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48021D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незаконных решений и действий не выявлено.</w:t>
      </w:r>
    </w:p>
    <w:p w:rsidR="0048021D" w:rsidRDefault="0048021D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8" w:rsidRDefault="00501C94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П.6.2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. Плана - Осуществление внутриведомственного </w:t>
      </w:r>
      <w:proofErr w:type="gramStart"/>
      <w:r w:rsidR="0011684F" w:rsidRPr="0048021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1684F" w:rsidRPr="0048021D">
        <w:rPr>
          <w:rFonts w:ascii="Times New Roman" w:hAnsi="Times New Roman" w:cs="Times New Roman"/>
          <w:sz w:val="24"/>
          <w:szCs w:val="24"/>
        </w:rPr>
        <w:t xml:space="preserve"> деятельностью подведомственных учреждений по предоставлению государственных и муниципальных услуг. В администрации </w:t>
      </w:r>
      <w:r>
        <w:rPr>
          <w:rFonts w:ascii="Times New Roman" w:hAnsi="Times New Roman" w:cs="Times New Roman"/>
          <w:sz w:val="24"/>
          <w:szCs w:val="24"/>
        </w:rPr>
        <w:t>Манойлинского сельского поселения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="0011684F" w:rsidRPr="004802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1684F" w:rsidRPr="0048021D">
        <w:rPr>
          <w:rFonts w:ascii="Times New Roman" w:hAnsi="Times New Roman" w:cs="Times New Roman"/>
          <w:sz w:val="24"/>
          <w:szCs w:val="24"/>
        </w:rPr>
        <w:t xml:space="preserve"> деятельностью по предоставлению государственных и муниципальных услуг. </w:t>
      </w:r>
    </w:p>
    <w:p w:rsidR="00552058" w:rsidRDefault="00501C94" w:rsidP="00CB4A72">
      <w:pPr>
        <w:jc w:val="both"/>
        <w:rPr>
          <w:rFonts w:ascii="Times New Roman" w:hAnsi="Times New Roman" w:cs="Times New Roman"/>
          <w:sz w:val="24"/>
          <w:szCs w:val="24"/>
        </w:rPr>
      </w:pPr>
      <w:r w:rsidRPr="00501C94">
        <w:rPr>
          <w:rFonts w:ascii="Times New Roman" w:hAnsi="Times New Roman" w:cs="Times New Roman"/>
          <w:sz w:val="24"/>
          <w:szCs w:val="24"/>
        </w:rPr>
        <w:t>В администрации Манойлинского сельского поселения Клетского муниципального района Волгоградской области приняты 19 регламентов предоставления муниципальных услуг. За каждый регламент предоставления муниципальной услуги в Манойлинском сельском поселении несет ответственность специалист администрации Манойлинского сельск</w:t>
      </w:r>
      <w:r w:rsidR="000D4EE7">
        <w:rPr>
          <w:rFonts w:ascii="Times New Roman" w:hAnsi="Times New Roman" w:cs="Times New Roman"/>
          <w:sz w:val="24"/>
          <w:szCs w:val="24"/>
        </w:rPr>
        <w:t>ого поселения. Во 2</w:t>
      </w:r>
      <w:r w:rsidR="004C4098">
        <w:rPr>
          <w:rFonts w:ascii="Times New Roman" w:hAnsi="Times New Roman" w:cs="Times New Roman"/>
          <w:sz w:val="24"/>
          <w:szCs w:val="24"/>
        </w:rPr>
        <w:t xml:space="preserve"> квартале 2019</w:t>
      </w:r>
      <w:r w:rsidRPr="00501C94">
        <w:rPr>
          <w:rFonts w:ascii="Times New Roman" w:hAnsi="Times New Roman" w:cs="Times New Roman"/>
          <w:sz w:val="24"/>
          <w:szCs w:val="24"/>
        </w:rPr>
        <w:t xml:space="preserve"> года заместителем главы администрации Манойлинского сельского поселения проведены плановые проверки соблюдения и исполнения должностными лицами администрации Манойлинского сельского поселения, участвующими в предоставлении муниципальной услуги (акты проведения плановых проверок прилагаются).</w:t>
      </w:r>
    </w:p>
    <w:p w:rsidR="000D4EE7" w:rsidRDefault="00CB4A72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7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.1. Плана - Проведение анализа деятельности комиссий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Манойлинского сельского поселения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Манойлинского сельского поселения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A72" w:rsidRDefault="0011684F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1D">
        <w:rPr>
          <w:rFonts w:ascii="Times New Roman" w:hAnsi="Times New Roman" w:cs="Times New Roman"/>
          <w:sz w:val="24"/>
          <w:szCs w:val="24"/>
        </w:rPr>
        <w:t xml:space="preserve">В рамках исполнения данного пункта плана – </w:t>
      </w:r>
      <w:r w:rsidR="00CB4A72">
        <w:rPr>
          <w:rFonts w:ascii="Times New Roman" w:hAnsi="Times New Roman" w:cs="Times New Roman"/>
          <w:sz w:val="24"/>
          <w:szCs w:val="24"/>
        </w:rPr>
        <w:t xml:space="preserve">главой Манойлинского сельского поселения проведен анализ </w:t>
      </w:r>
      <w:r w:rsidR="00CB4A72" w:rsidRPr="0048021D">
        <w:rPr>
          <w:rFonts w:ascii="Times New Roman" w:hAnsi="Times New Roman" w:cs="Times New Roman"/>
          <w:sz w:val="24"/>
          <w:szCs w:val="24"/>
        </w:rPr>
        <w:t xml:space="preserve">деятельности комиссий по соблюдению требований к служебному поведению муниципальных служащих </w:t>
      </w:r>
      <w:r w:rsidR="00CB4A72">
        <w:rPr>
          <w:rFonts w:ascii="Times New Roman" w:hAnsi="Times New Roman" w:cs="Times New Roman"/>
          <w:sz w:val="24"/>
          <w:szCs w:val="24"/>
        </w:rPr>
        <w:t>Манойлинского сельского поселения</w:t>
      </w:r>
      <w:r w:rsidR="00CB4A72" w:rsidRPr="0048021D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в органах местного самоуправления </w:t>
      </w:r>
      <w:r w:rsidR="00CB4A72">
        <w:rPr>
          <w:rFonts w:ascii="Times New Roman" w:hAnsi="Times New Roman" w:cs="Times New Roman"/>
          <w:sz w:val="24"/>
          <w:szCs w:val="24"/>
        </w:rPr>
        <w:t>Манойлинс</w:t>
      </w:r>
      <w:r w:rsidR="004C4098">
        <w:rPr>
          <w:rFonts w:ascii="Times New Roman" w:hAnsi="Times New Roman" w:cs="Times New Roman"/>
          <w:sz w:val="24"/>
          <w:szCs w:val="24"/>
        </w:rPr>
        <w:t>кого сельского поселения за 2018</w:t>
      </w:r>
      <w:r w:rsidR="00CB4A72"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552058" w:rsidRDefault="00CB4A72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058" w:rsidRDefault="0011684F" w:rsidP="00CB4A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021D">
        <w:rPr>
          <w:rFonts w:ascii="Times New Roman" w:hAnsi="Times New Roman" w:cs="Times New Roman"/>
          <w:sz w:val="24"/>
          <w:szCs w:val="24"/>
        </w:rPr>
        <w:t>П.</w:t>
      </w:r>
      <w:r w:rsidR="00CB4A72">
        <w:rPr>
          <w:rFonts w:ascii="Times New Roman" w:hAnsi="Times New Roman" w:cs="Times New Roman"/>
          <w:sz w:val="24"/>
          <w:szCs w:val="24"/>
        </w:rPr>
        <w:t>7</w:t>
      </w:r>
      <w:r w:rsidRPr="0048021D">
        <w:rPr>
          <w:rFonts w:ascii="Times New Roman" w:hAnsi="Times New Roman" w:cs="Times New Roman"/>
          <w:sz w:val="24"/>
          <w:szCs w:val="24"/>
        </w:rPr>
        <w:t xml:space="preserve">.2. - Анализ результатов проведенных органами местного самоуправления </w:t>
      </w:r>
      <w:r w:rsidR="00CB4A72">
        <w:rPr>
          <w:rFonts w:ascii="Times New Roman" w:hAnsi="Times New Roman" w:cs="Times New Roman"/>
          <w:sz w:val="24"/>
          <w:szCs w:val="24"/>
        </w:rPr>
        <w:t>Манойлинского сельского поселения</w:t>
      </w:r>
      <w:r w:rsidR="00CB4A72" w:rsidRPr="0048021D">
        <w:rPr>
          <w:rFonts w:ascii="Times New Roman" w:hAnsi="Times New Roman" w:cs="Times New Roman"/>
          <w:sz w:val="24"/>
          <w:szCs w:val="24"/>
        </w:rPr>
        <w:t xml:space="preserve"> </w:t>
      </w:r>
      <w:r w:rsidRPr="0048021D">
        <w:rPr>
          <w:rFonts w:ascii="Times New Roman" w:hAnsi="Times New Roman" w:cs="Times New Roman"/>
          <w:sz w:val="24"/>
          <w:szCs w:val="24"/>
        </w:rPr>
        <w:t xml:space="preserve">проверок достоверности и полноты сведений о доходах, об имуществе и обязательствах имущественного характера, представленных </w:t>
      </w:r>
      <w:r w:rsidRPr="0048021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муниципальными служащими </w:t>
      </w:r>
      <w:r w:rsidR="00CB4A72">
        <w:rPr>
          <w:rFonts w:ascii="Times New Roman" w:hAnsi="Times New Roman" w:cs="Times New Roman"/>
          <w:sz w:val="24"/>
          <w:szCs w:val="24"/>
        </w:rPr>
        <w:t>Манойлинского сельского поселения.</w:t>
      </w:r>
      <w:r w:rsidRPr="0048021D">
        <w:rPr>
          <w:rFonts w:ascii="Times New Roman" w:hAnsi="Times New Roman" w:cs="Times New Roman"/>
          <w:sz w:val="24"/>
          <w:szCs w:val="24"/>
        </w:rPr>
        <w:t xml:space="preserve"> </w:t>
      </w:r>
      <w:r w:rsidR="00CB4A72">
        <w:rPr>
          <w:rFonts w:ascii="Times New Roman" w:hAnsi="Times New Roman" w:cs="Times New Roman"/>
          <w:sz w:val="24"/>
          <w:szCs w:val="24"/>
        </w:rPr>
        <w:t>Данный пункт план</w:t>
      </w:r>
      <w:r w:rsidR="004C4098">
        <w:rPr>
          <w:rFonts w:ascii="Times New Roman" w:hAnsi="Times New Roman" w:cs="Times New Roman"/>
          <w:sz w:val="24"/>
          <w:szCs w:val="24"/>
        </w:rPr>
        <w:t>ируется выполнить в декабре 2019</w:t>
      </w:r>
      <w:r w:rsidR="00CB4A7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52058" w:rsidRDefault="00CB4A72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П.8.1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131AC" w:rsidRPr="005131AC">
        <w:rPr>
          <w:rFonts w:ascii="Times New Roman" w:hAnsi="Times New Roman" w:cs="Times New Roman"/>
          <w:sz w:val="24"/>
          <w:szCs w:val="24"/>
        </w:rPr>
        <w:t>Осуществление взаимодействия с правоохранительными органами, органами прокуратуры, иными государственными органами и организациями при проведении проверок достоверности и полноты сведений, представленных лицами при назначении на муниципальную должность, поступлении на  муниципальную службу достоверности и полноты сведений о доходах, об имуществе и обязательствах имущественного характера, представленных лицами, замещающими указанные должности, а также при проведении проверок соблюдения ими ограничений и запретов, требований о предотвращении</w:t>
      </w:r>
      <w:proofErr w:type="gramEnd"/>
      <w:r w:rsidR="005131AC" w:rsidRPr="005131A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5131AC" w:rsidRPr="005131AC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="005131AC" w:rsidRPr="005131AC">
        <w:rPr>
          <w:rFonts w:ascii="Times New Roman" w:hAnsi="Times New Roman" w:cs="Times New Roman"/>
          <w:sz w:val="24"/>
          <w:szCs w:val="24"/>
        </w:rPr>
        <w:t xml:space="preserve"> конфликта интересов, исполнения обязанностей, установленных Федеральным </w:t>
      </w:r>
      <w:hyperlink r:id="rId6" w:history="1">
        <w:r w:rsidR="005131AC" w:rsidRPr="005131A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5131AC" w:rsidRPr="005131AC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и другими федеральными законами</w:t>
      </w:r>
      <w:r w:rsidR="00E04C91">
        <w:rPr>
          <w:rFonts w:ascii="Times New Roman" w:hAnsi="Times New Roman" w:cs="Times New Roman"/>
          <w:sz w:val="24"/>
          <w:szCs w:val="24"/>
        </w:rPr>
        <w:t>. Во 2</w:t>
      </w:r>
      <w:r w:rsidR="005131AC">
        <w:rPr>
          <w:rFonts w:ascii="Times New Roman" w:hAnsi="Times New Roman" w:cs="Times New Roman"/>
          <w:sz w:val="24"/>
          <w:szCs w:val="24"/>
        </w:rPr>
        <w:t xml:space="preserve"> квар</w:t>
      </w:r>
      <w:r w:rsidR="004C4098">
        <w:rPr>
          <w:rFonts w:ascii="Times New Roman" w:hAnsi="Times New Roman" w:cs="Times New Roman"/>
          <w:sz w:val="24"/>
          <w:szCs w:val="24"/>
        </w:rPr>
        <w:t>тале 2019</w:t>
      </w:r>
      <w:r w:rsidR="005131AC">
        <w:rPr>
          <w:rFonts w:ascii="Times New Roman" w:hAnsi="Times New Roman" w:cs="Times New Roman"/>
          <w:sz w:val="24"/>
          <w:szCs w:val="24"/>
        </w:rPr>
        <w:t xml:space="preserve"> года не было необходимости.</w:t>
      </w:r>
    </w:p>
    <w:p w:rsidR="005131AC" w:rsidRPr="005131AC" w:rsidRDefault="005131AC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1AC" w:rsidRDefault="005131AC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9</w:t>
      </w:r>
      <w:r w:rsidR="0011684F" w:rsidRPr="0048021D">
        <w:rPr>
          <w:rFonts w:ascii="Times New Roman" w:hAnsi="Times New Roman" w:cs="Times New Roman"/>
          <w:sz w:val="24"/>
          <w:szCs w:val="24"/>
        </w:rPr>
        <w:t>.1. Плана – Обеспечение открытости, прозрачности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закупок, обеспечение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Манойлинского сельского поселения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2058" w:rsidRDefault="005131AC" w:rsidP="00513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1AC">
        <w:rPr>
          <w:rFonts w:ascii="Times New Roman" w:hAnsi="Times New Roman" w:cs="Times New Roman"/>
          <w:sz w:val="24"/>
          <w:szCs w:val="24"/>
        </w:rPr>
        <w:t>Планы закупок товаров, работ, услуг для обеспечения нужд субъекта Российской Федера</w:t>
      </w:r>
      <w:r w:rsidR="00235CC5">
        <w:rPr>
          <w:rFonts w:ascii="Times New Roman" w:hAnsi="Times New Roman" w:cs="Times New Roman"/>
          <w:sz w:val="24"/>
          <w:szCs w:val="24"/>
        </w:rPr>
        <w:t>ции и муниципальных нужд на 2019</w:t>
      </w:r>
      <w:r w:rsidRPr="005131AC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235CC5">
        <w:rPr>
          <w:rFonts w:ascii="Times New Roman" w:hAnsi="Times New Roman" w:cs="Times New Roman"/>
          <w:sz w:val="24"/>
          <w:szCs w:val="24"/>
        </w:rPr>
        <w:t>ый год и на плановый период 2020</w:t>
      </w:r>
      <w:r w:rsidRPr="005131AC">
        <w:rPr>
          <w:rFonts w:ascii="Times New Roman" w:hAnsi="Times New Roman" w:cs="Times New Roman"/>
          <w:sz w:val="24"/>
          <w:szCs w:val="24"/>
        </w:rPr>
        <w:t xml:space="preserve"> и</w:t>
      </w:r>
      <w:r w:rsidR="00235CC5">
        <w:rPr>
          <w:rFonts w:ascii="Times New Roman" w:hAnsi="Times New Roman" w:cs="Times New Roman"/>
          <w:sz w:val="24"/>
          <w:szCs w:val="24"/>
        </w:rPr>
        <w:t xml:space="preserve"> 2021</w:t>
      </w:r>
      <w:r w:rsidRPr="005131AC">
        <w:rPr>
          <w:rFonts w:ascii="Times New Roman" w:hAnsi="Times New Roman" w:cs="Times New Roman"/>
          <w:sz w:val="24"/>
          <w:szCs w:val="24"/>
        </w:rPr>
        <w:t xml:space="preserve"> годов разме</w:t>
      </w:r>
      <w:r w:rsidR="00EF046B">
        <w:rPr>
          <w:rFonts w:ascii="Times New Roman" w:hAnsi="Times New Roman" w:cs="Times New Roman"/>
          <w:sz w:val="24"/>
          <w:szCs w:val="24"/>
        </w:rPr>
        <w:t xml:space="preserve">щены </w:t>
      </w:r>
      <w:r w:rsidRPr="005131AC">
        <w:rPr>
          <w:rFonts w:ascii="Times New Roman" w:hAnsi="Times New Roman" w:cs="Times New Roman"/>
          <w:sz w:val="24"/>
          <w:szCs w:val="24"/>
        </w:rPr>
        <w:t>на сайте Манойлинского сельского поселения в сети «Интернет» /</w:t>
      </w:r>
      <w:r w:rsidRPr="005131A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131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31AC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513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31AC">
        <w:rPr>
          <w:rFonts w:ascii="Times New Roman" w:hAnsi="Times New Roman" w:cs="Times New Roman"/>
          <w:sz w:val="24"/>
          <w:szCs w:val="24"/>
          <w:lang w:val="en-US"/>
        </w:rPr>
        <w:t>manoylin</w:t>
      </w:r>
      <w:proofErr w:type="spellEnd"/>
      <w:r w:rsidRPr="005131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31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131AC">
        <w:rPr>
          <w:rFonts w:ascii="Times New Roman" w:hAnsi="Times New Roman" w:cs="Times New Roman"/>
          <w:sz w:val="24"/>
          <w:szCs w:val="24"/>
        </w:rPr>
        <w:t>/. План-график закупок товаров, работ, услуг для обеспечения нужд субъекта Российской Федера</w:t>
      </w:r>
      <w:r w:rsidR="00235CC5">
        <w:rPr>
          <w:rFonts w:ascii="Times New Roman" w:hAnsi="Times New Roman" w:cs="Times New Roman"/>
          <w:sz w:val="24"/>
          <w:szCs w:val="24"/>
        </w:rPr>
        <w:t>ции и муниципальных нужд на 2019</w:t>
      </w:r>
      <w:r w:rsidRPr="005131AC">
        <w:rPr>
          <w:rFonts w:ascii="Times New Roman" w:hAnsi="Times New Roman" w:cs="Times New Roman"/>
          <w:sz w:val="24"/>
          <w:szCs w:val="24"/>
        </w:rPr>
        <w:t xml:space="preserve"> год размещен на сайте Манойлинского сельского</w:t>
      </w:r>
      <w:proofErr w:type="gramEnd"/>
      <w:r w:rsidRPr="005131AC">
        <w:rPr>
          <w:rFonts w:ascii="Times New Roman" w:hAnsi="Times New Roman" w:cs="Times New Roman"/>
          <w:sz w:val="24"/>
          <w:szCs w:val="24"/>
        </w:rPr>
        <w:t xml:space="preserve"> поселения в сети «Интернет» /</w:t>
      </w:r>
      <w:r w:rsidRPr="005131A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131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31AC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513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31AC">
        <w:rPr>
          <w:rFonts w:ascii="Times New Roman" w:hAnsi="Times New Roman" w:cs="Times New Roman"/>
          <w:sz w:val="24"/>
          <w:szCs w:val="24"/>
          <w:lang w:val="en-US"/>
        </w:rPr>
        <w:t>manoylin</w:t>
      </w:r>
      <w:proofErr w:type="spellEnd"/>
      <w:r w:rsidRPr="005131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31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131AC">
        <w:rPr>
          <w:rFonts w:ascii="Times New Roman" w:hAnsi="Times New Roman" w:cs="Times New Roman"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84F" w:rsidRPr="001D3F56">
        <w:rPr>
          <w:rFonts w:ascii="Times New Roman" w:hAnsi="Times New Roman" w:cs="Times New Roman"/>
          <w:sz w:val="24"/>
          <w:szCs w:val="24"/>
        </w:rPr>
        <w:t>Сумма израсходованных бюджетных средств на выполнение зак</w:t>
      </w:r>
      <w:r w:rsidRPr="001D3F56">
        <w:rPr>
          <w:rFonts w:ascii="Times New Roman" w:hAnsi="Times New Roman" w:cs="Times New Roman"/>
          <w:sz w:val="24"/>
          <w:szCs w:val="24"/>
        </w:rPr>
        <w:t xml:space="preserve">азов для муниципальных нужд </w:t>
      </w:r>
      <w:r w:rsidR="001D3F56" w:rsidRPr="001D3F56">
        <w:rPr>
          <w:rFonts w:ascii="Times New Roman" w:hAnsi="Times New Roman" w:cs="Times New Roman"/>
          <w:sz w:val="24"/>
          <w:szCs w:val="24"/>
        </w:rPr>
        <w:t xml:space="preserve">за 1 полугодие </w:t>
      </w:r>
      <w:r w:rsidR="00235CC5" w:rsidRPr="001D3F56">
        <w:rPr>
          <w:rFonts w:ascii="Times New Roman" w:hAnsi="Times New Roman" w:cs="Times New Roman"/>
          <w:sz w:val="24"/>
          <w:szCs w:val="24"/>
        </w:rPr>
        <w:t>2019</w:t>
      </w:r>
      <w:r w:rsidRPr="001D3F56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1D3F56" w:rsidRPr="001D3F56">
        <w:rPr>
          <w:rFonts w:ascii="Times New Roman" w:hAnsi="Times New Roman" w:cs="Times New Roman"/>
          <w:sz w:val="24"/>
          <w:szCs w:val="24"/>
        </w:rPr>
        <w:t>1153,8</w:t>
      </w:r>
      <w:r w:rsidR="00EF046B"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84F" w:rsidRPr="001D3F5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1684F" w:rsidRPr="001D3F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1684F" w:rsidRPr="001D3F56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11684F" w:rsidRPr="001D3F56">
        <w:rPr>
          <w:rFonts w:ascii="Times New Roman" w:hAnsi="Times New Roman" w:cs="Times New Roman"/>
          <w:sz w:val="24"/>
          <w:szCs w:val="24"/>
        </w:rPr>
        <w:t>.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1AC" w:rsidRDefault="005131AC" w:rsidP="00513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058" w:rsidRDefault="005131AC" w:rsidP="005131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AC">
        <w:rPr>
          <w:rFonts w:ascii="Times New Roman" w:hAnsi="Times New Roman" w:cs="Times New Roman"/>
          <w:sz w:val="24"/>
          <w:szCs w:val="24"/>
        </w:rPr>
        <w:t>П. 9.2</w:t>
      </w:r>
      <w:r w:rsidR="0011684F" w:rsidRPr="005131AC">
        <w:rPr>
          <w:rFonts w:ascii="Times New Roman" w:hAnsi="Times New Roman" w:cs="Times New Roman"/>
          <w:sz w:val="24"/>
          <w:szCs w:val="24"/>
        </w:rPr>
        <w:t xml:space="preserve">. Плана - 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собственности. </w:t>
      </w:r>
      <w:r w:rsidRPr="005131AC">
        <w:rPr>
          <w:rFonts w:ascii="Times New Roman" w:hAnsi="Times New Roman" w:cs="Times New Roman"/>
          <w:bCs/>
          <w:sz w:val="24"/>
          <w:szCs w:val="24"/>
        </w:rPr>
        <w:t>Информация о мерах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государственной (не разграниченной)  или муниципальной собственности прилагается.</w:t>
      </w:r>
    </w:p>
    <w:p w:rsidR="00552058" w:rsidRDefault="005131AC" w:rsidP="00E04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9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4907">
        <w:rPr>
          <w:rFonts w:ascii="Times New Roman" w:hAnsi="Times New Roman" w:cs="Times New Roman"/>
          <w:sz w:val="24"/>
          <w:szCs w:val="24"/>
        </w:rPr>
        <w:t xml:space="preserve"> 10</w:t>
      </w:r>
      <w:r w:rsidR="0011684F" w:rsidRPr="00E04907">
        <w:rPr>
          <w:rFonts w:ascii="Times New Roman" w:hAnsi="Times New Roman" w:cs="Times New Roman"/>
          <w:sz w:val="24"/>
          <w:szCs w:val="24"/>
        </w:rPr>
        <w:t xml:space="preserve">.1. Плана - Информирование населения об использовании средств местного бюджета. </w:t>
      </w:r>
      <w:r w:rsidR="00483677">
        <w:rPr>
          <w:rFonts w:ascii="Times New Roman" w:hAnsi="Times New Roman" w:cs="Times New Roman"/>
          <w:sz w:val="24"/>
          <w:szCs w:val="24"/>
        </w:rPr>
        <w:t>30 апреля 2019 года в информационном листе Манойлинского сельского поселения Клетского муниципального района Волгоградской области опубликовано решение Совета депутатов Манойлинского сельского поселения от 17.04.2019г. № 12/4 «Об исполнении бюджета Манойлинского сельского поселения Клетского муниципального района Волгоградской области за 2018 год». Данное решение размещено на Сайте Манойлинского сельского поселения в сети Интернет. Обнародован и размещен на сайте Манойлинского сельского поселения отчет главы Манойлинского сельского поселения Клетского муниципального ра</w:t>
      </w:r>
      <w:r w:rsidR="00D309FD">
        <w:rPr>
          <w:rFonts w:ascii="Times New Roman" w:hAnsi="Times New Roman" w:cs="Times New Roman"/>
          <w:sz w:val="24"/>
          <w:szCs w:val="24"/>
        </w:rPr>
        <w:t>йо</w:t>
      </w:r>
      <w:bookmarkStart w:id="0" w:name="_GoBack"/>
      <w:bookmarkEnd w:id="0"/>
      <w:r w:rsidR="00483677">
        <w:rPr>
          <w:rFonts w:ascii="Times New Roman" w:hAnsi="Times New Roman" w:cs="Times New Roman"/>
          <w:sz w:val="24"/>
          <w:szCs w:val="24"/>
        </w:rPr>
        <w:t>на Волгоградской области о результатах своей деятельности и деятельности администрации Манойлинского сельского поселения Клетского муниципального района Волгоградской области за 2018 год.</w:t>
      </w:r>
    </w:p>
    <w:p w:rsidR="00E04907" w:rsidRDefault="00E04907" w:rsidP="00E0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11684F" w:rsidRPr="0048021D">
        <w:rPr>
          <w:rFonts w:ascii="Times New Roman" w:hAnsi="Times New Roman" w:cs="Times New Roman"/>
          <w:sz w:val="24"/>
          <w:szCs w:val="24"/>
        </w:rPr>
        <w:t xml:space="preserve">.2. Плана - </w:t>
      </w:r>
      <w:r w:rsidRPr="00E04907">
        <w:rPr>
          <w:rFonts w:ascii="Times New Roman" w:hAnsi="Times New Roman" w:cs="Times New Roman"/>
          <w:sz w:val="24"/>
          <w:szCs w:val="24"/>
        </w:rPr>
        <w:t>Освещение в средствах массовой информации антикоррупционной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DC5" w:rsidRPr="00E04907" w:rsidRDefault="00C27DC5" w:rsidP="00E0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справка об освещении в средствах массовой информации принимаемых мер по противодействию коррупции на территории Манойлинского сельского поселения Клетского муниципального района Волгоградской области прилагается. В информационном листе Манойлинского сельского поселения «Родной хуторок» от 31.05.2019г. № 5 размещена памятка о противо</w:t>
      </w:r>
      <w:r w:rsidR="005202CA">
        <w:rPr>
          <w:rFonts w:ascii="Times New Roman" w:hAnsi="Times New Roman" w:cs="Times New Roman"/>
          <w:sz w:val="24"/>
          <w:szCs w:val="24"/>
        </w:rPr>
        <w:t>действии коррупции.</w:t>
      </w:r>
    </w:p>
    <w:p w:rsidR="00552058" w:rsidRDefault="00552058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907" w:rsidRDefault="00E04907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907" w:rsidRDefault="00E04907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Манойлинского</w:t>
      </w:r>
    </w:p>
    <w:p w:rsidR="00E04907" w:rsidRDefault="00E04907" w:rsidP="0048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С.В. Литвиненко</w:t>
      </w:r>
    </w:p>
    <w:sectPr w:rsidR="00E04907" w:rsidSect="001C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83B32"/>
    <w:multiLevelType w:val="hybridMultilevel"/>
    <w:tmpl w:val="3B52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80173"/>
    <w:multiLevelType w:val="hybridMultilevel"/>
    <w:tmpl w:val="DCBC9780"/>
    <w:lvl w:ilvl="0" w:tplc="AD541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84F"/>
    <w:rsid w:val="000D4EE7"/>
    <w:rsid w:val="0011684F"/>
    <w:rsid w:val="001B5833"/>
    <w:rsid w:val="001C3781"/>
    <w:rsid w:val="001D3F56"/>
    <w:rsid w:val="001D7C31"/>
    <w:rsid w:val="00235CC5"/>
    <w:rsid w:val="0035275F"/>
    <w:rsid w:val="00367B91"/>
    <w:rsid w:val="0048021D"/>
    <w:rsid w:val="00483677"/>
    <w:rsid w:val="004C4098"/>
    <w:rsid w:val="00501C94"/>
    <w:rsid w:val="005131AC"/>
    <w:rsid w:val="005202CA"/>
    <w:rsid w:val="00552058"/>
    <w:rsid w:val="00570279"/>
    <w:rsid w:val="00596FBC"/>
    <w:rsid w:val="005F7783"/>
    <w:rsid w:val="00641C7F"/>
    <w:rsid w:val="006E6278"/>
    <w:rsid w:val="00702836"/>
    <w:rsid w:val="0074227B"/>
    <w:rsid w:val="009750D9"/>
    <w:rsid w:val="009A0FF7"/>
    <w:rsid w:val="009B39FA"/>
    <w:rsid w:val="00A757F6"/>
    <w:rsid w:val="00B14E30"/>
    <w:rsid w:val="00BE4364"/>
    <w:rsid w:val="00C27DC5"/>
    <w:rsid w:val="00CB4A72"/>
    <w:rsid w:val="00D309FD"/>
    <w:rsid w:val="00DA13AB"/>
    <w:rsid w:val="00E04907"/>
    <w:rsid w:val="00E04C91"/>
    <w:rsid w:val="00EA34D3"/>
    <w:rsid w:val="00ED78FD"/>
    <w:rsid w:val="00EF046B"/>
    <w:rsid w:val="00EF779A"/>
    <w:rsid w:val="00F9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279"/>
    <w:pPr>
      <w:ind w:left="720"/>
      <w:contextualSpacing/>
    </w:pPr>
  </w:style>
  <w:style w:type="paragraph" w:styleId="a4">
    <w:name w:val="Normal (Web)"/>
    <w:basedOn w:val="a"/>
    <w:rsid w:val="009A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0FF7"/>
  </w:style>
  <w:style w:type="paragraph" w:customStyle="1" w:styleId="ConsPlusCell">
    <w:name w:val="ConsPlusCell"/>
    <w:uiPriority w:val="99"/>
    <w:rsid w:val="00B14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7A60CAD737233BCF8DCA5F812C28FE74FF4FD679331D16D5840DFC28E2WF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2019-07-17T09:44:00Z</cp:lastPrinted>
  <dcterms:created xsi:type="dcterms:W3CDTF">2018-08-21T22:41:00Z</dcterms:created>
  <dcterms:modified xsi:type="dcterms:W3CDTF">2019-07-17T09:51:00Z</dcterms:modified>
</cp:coreProperties>
</file>