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156AA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156AAA">
        <w:t>С.В. Литвиненко</w:t>
      </w:r>
    </w:p>
    <w:p w:rsidR="00140D9F" w:rsidRPr="005B701D" w:rsidRDefault="00901415" w:rsidP="00140D9F">
      <w:pPr>
        <w:jc w:val="right"/>
      </w:pPr>
      <w:r>
        <w:t>20.01.2021г.</w:t>
      </w:r>
      <w:bookmarkStart w:id="0" w:name="_GoBack"/>
      <w:bookmarkEnd w:id="0"/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>
        <w:rPr>
          <w:b/>
        </w:rPr>
        <w:t>2020</w:t>
      </w:r>
      <w:r w:rsidRPr="00F87760">
        <w:rPr>
          <w:b/>
        </w:rPr>
        <w:t xml:space="preserve"> год  по реализации программы </w:t>
      </w:r>
      <w:r w:rsidRPr="003E47A5">
        <w:rPr>
          <w:b/>
        </w:rPr>
        <w:t>профилактики  нарушений обязательных требований, требований, установленных муниципальными правовыми актами, в сфере</w:t>
      </w:r>
      <w:r>
        <w:rPr>
          <w:b/>
        </w:rPr>
        <w:t xml:space="preserve"> муниципального контроля на 2020 год, утвержденной постановлением администрации Манойлинского сельского поселения от 20.01.2020г. № 8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>
        <w:rPr>
          <w:b/>
        </w:rPr>
        <w:t>о профилактике нарушений на 2020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4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62"/>
        <w:gridCol w:w="1559"/>
        <w:gridCol w:w="1985"/>
        <w:gridCol w:w="2353"/>
      </w:tblGrid>
      <w:tr w:rsidR="00140D9F" w:rsidRPr="0016746E" w:rsidTr="00140D9F">
        <w:tc>
          <w:tcPr>
            <w:tcW w:w="67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3862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Ответственный исполнитель</w:t>
            </w:r>
          </w:p>
        </w:tc>
        <w:tc>
          <w:tcPr>
            <w:tcW w:w="2353" w:type="dxa"/>
          </w:tcPr>
          <w:p w:rsidR="00140D9F" w:rsidRPr="00914D65" w:rsidRDefault="00140D9F" w:rsidP="00786158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140D9F" w:rsidRPr="0016746E" w:rsidTr="00140D9F">
        <w:tc>
          <w:tcPr>
            <w:tcW w:w="67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3862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985" w:type="dxa"/>
          </w:tcPr>
          <w:p w:rsidR="00140D9F" w:rsidRPr="0016746E" w:rsidRDefault="00140D9F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140D9F" w:rsidRPr="0016746E" w:rsidRDefault="00140D9F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3862" w:type="dxa"/>
          </w:tcPr>
          <w:p w:rsidR="00B36712" w:rsidRPr="0016746E" w:rsidRDefault="00B36712" w:rsidP="00140D9F">
            <w:pPr>
              <w:pStyle w:val="ConsPlusNormal"/>
              <w:tabs>
                <w:tab w:val="left" w:pos="3646"/>
              </w:tabs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1985" w:type="dxa"/>
          </w:tcPr>
          <w:p w:rsidR="00B36712" w:rsidRPr="00140D9F" w:rsidRDefault="00B36712" w:rsidP="00140D9F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 xml:space="preserve"> должностное лицо, уполномоченное на осуществление муниципального контроля</w:t>
            </w:r>
          </w:p>
          <w:p w:rsidR="00B36712" w:rsidRPr="00140D9F" w:rsidRDefault="00B36712" w:rsidP="00786158">
            <w:pPr>
              <w:ind w:right="141"/>
              <w:jc w:val="center"/>
              <w:rPr>
                <w:sz w:val="20"/>
                <w:szCs w:val="20"/>
              </w:rPr>
            </w:pPr>
            <w:r w:rsidRPr="00140D9F"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2353" w:type="dxa"/>
          </w:tcPr>
          <w:p w:rsidR="00B36712" w:rsidRPr="004C133F" w:rsidRDefault="00B36712" w:rsidP="00786158">
            <w:r>
              <w:t>Распоряжение администрации Манойлинского сельского поселения от 30.03.2020г. № 17-р «О внесении изменений в распоряжение</w:t>
            </w:r>
            <w:r w:rsidRPr="004C133F">
              <w:t xml:space="preserve">   </w:t>
            </w:r>
          </w:p>
          <w:p w:rsidR="00B36712" w:rsidRPr="00A71F6F" w:rsidRDefault="00B36712" w:rsidP="00786158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B36712" w:rsidRPr="004C133F" w:rsidRDefault="00B36712" w:rsidP="00786158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Клетского </w:t>
            </w:r>
            <w:r w:rsidRPr="004C133F">
              <w:rPr>
                <w:bCs/>
                <w:color w:val="2D2D2D"/>
                <w:kern w:val="36"/>
              </w:rPr>
              <w:lastRenderedPageBreak/>
              <w:t>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B36712" w:rsidRPr="00A47463" w:rsidRDefault="00B36712" w:rsidP="00786158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B36712" w:rsidRPr="0016746E" w:rsidRDefault="00B36712" w:rsidP="00786158">
            <w:pPr>
              <w:ind w:right="141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2.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«Родной хуторок»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18541F" w:rsidRPr="00197D6E" w:rsidRDefault="0018541F" w:rsidP="0018541F">
            <w:pPr>
              <w:shd w:val="clear" w:color="auto" w:fill="F6F7F9"/>
              <w:spacing w:after="450" w:line="375" w:lineRule="atLeast"/>
              <w:jc w:val="center"/>
              <w:textAlignment w:val="baseline"/>
              <w:outlineLvl w:val="0"/>
              <w:rPr>
                <w:b/>
                <w:bCs/>
                <w:caps/>
                <w:kern w:val="36"/>
              </w:rPr>
            </w:pPr>
          </w:p>
          <w:p w:rsidR="00B36712" w:rsidRPr="0016746E" w:rsidRDefault="0018541F" w:rsidP="00786158">
            <w:pPr>
              <w:ind w:right="141"/>
              <w:jc w:val="center"/>
            </w:pPr>
            <w:r>
              <w:t>Информация для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размещена на Сайте администрации Манойлинского сельского поселения в июле 2020г.</w:t>
            </w:r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>
              <w:t>3</w:t>
            </w:r>
          </w:p>
        </w:tc>
        <w:tc>
          <w:tcPr>
            <w:tcW w:w="3862" w:type="dxa"/>
          </w:tcPr>
          <w:p w:rsidR="00B36712" w:rsidRDefault="00B36712" w:rsidP="00786158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</w:t>
            </w:r>
            <w:r>
              <w:rPr>
                <w:rStyle w:val="a3"/>
                <w:b w:val="0"/>
                <w:bCs w:val="0"/>
                <w:color w:val="000000"/>
              </w:rPr>
              <w:lastRenderedPageBreak/>
              <w:t>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«Родной хуторок»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16746E" w:rsidRDefault="00B36712" w:rsidP="00786158">
            <w:pPr>
              <w:ind w:right="141"/>
              <w:jc w:val="center"/>
            </w:pPr>
          </w:p>
        </w:tc>
        <w:tc>
          <w:tcPr>
            <w:tcW w:w="2353" w:type="dxa"/>
          </w:tcPr>
          <w:p w:rsidR="00B36712" w:rsidRPr="00156AAA" w:rsidRDefault="00901415" w:rsidP="00786158">
            <w:pPr>
              <w:ind w:right="141"/>
              <w:jc w:val="center"/>
            </w:pPr>
            <w:hyperlink r:id="rId5" w:history="1"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 xml:space="preserve">Федеральный закон от 08.11.2007 N 257-ФЗ (ред. от 01.03.2020) "Об автомобильных дорогах и о дорожной деятельности в Российской Федерации и о внесении изменений в отдельные </w:t>
              </w:r>
              <w:r w:rsidR="00156AAA" w:rsidRPr="00156AAA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lastRenderedPageBreak/>
                <w:t>законодательные акты Российской Федерации"</w:t>
              </w:r>
            </w:hyperlink>
          </w:p>
        </w:tc>
      </w:tr>
      <w:tr w:rsidR="00B36712" w:rsidRPr="0016746E" w:rsidTr="00140D9F">
        <w:tc>
          <w:tcPr>
            <w:tcW w:w="67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3.</w:t>
            </w:r>
          </w:p>
        </w:tc>
        <w:tc>
          <w:tcPr>
            <w:tcW w:w="3862" w:type="dxa"/>
          </w:tcPr>
          <w:p w:rsidR="00B36712" w:rsidRPr="0016746E" w:rsidRDefault="00B36712" w:rsidP="00786158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IV квартал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A24CA6" w:rsidRPr="00A24CA6" w:rsidRDefault="00A24CA6" w:rsidP="00A24CA6">
            <w:pPr>
              <w:jc w:val="center"/>
            </w:pPr>
            <w:r w:rsidRPr="00A24CA6">
              <w:t>Обобщение практики осуществления муниципального контроля за сохранностью автомобильных дорог местного значения в границах Манойлинского сельского поселения Клетского муниципального района Волгоградской области</w:t>
            </w:r>
            <w:r>
              <w:t xml:space="preserve"> </w:t>
            </w:r>
            <w:proofErr w:type="gramStart"/>
            <w:r>
              <w:t>за</w:t>
            </w:r>
            <w:proofErr w:type="gramEnd"/>
          </w:p>
          <w:p w:rsidR="00A24CA6" w:rsidRPr="00A24CA6" w:rsidRDefault="00A24CA6" w:rsidP="00A24CA6">
            <w:pPr>
              <w:jc w:val="center"/>
            </w:pPr>
            <w:r w:rsidRPr="00A24CA6">
              <w:t xml:space="preserve"> 2020 год</w:t>
            </w:r>
            <w:r>
              <w:t xml:space="preserve"> (прилагается)</w:t>
            </w:r>
          </w:p>
          <w:p w:rsidR="00B36712" w:rsidRPr="00A24CA6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t>4.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</w:t>
            </w:r>
            <w:r w:rsidRPr="00063993">
              <w:rPr>
                <w:rStyle w:val="a3"/>
                <w:b w:val="0"/>
                <w:bCs w:val="0"/>
                <w:color w:val="000000"/>
              </w:rPr>
              <w:lastRenderedPageBreak/>
              <w:t xml:space="preserve">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1559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lastRenderedPageBreak/>
              <w:t>В течение года (по мере необходимости)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</w:t>
            </w:r>
            <w:r w:rsidRPr="0016746E">
              <w:lastRenderedPageBreak/>
              <w:t>о контроля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  <w:tr w:rsidR="00B36712" w:rsidRPr="0016746E" w:rsidTr="00140D9F">
        <w:tc>
          <w:tcPr>
            <w:tcW w:w="675" w:type="dxa"/>
          </w:tcPr>
          <w:p w:rsidR="00B36712" w:rsidRPr="00063993" w:rsidRDefault="00B36712" w:rsidP="00786158">
            <w:pPr>
              <w:ind w:right="141"/>
              <w:jc w:val="center"/>
            </w:pPr>
            <w:r w:rsidRPr="00063993">
              <w:lastRenderedPageBreak/>
              <w:t>5.</w:t>
            </w:r>
          </w:p>
        </w:tc>
        <w:tc>
          <w:tcPr>
            <w:tcW w:w="3862" w:type="dxa"/>
          </w:tcPr>
          <w:p w:rsidR="00B36712" w:rsidRPr="00063993" w:rsidRDefault="00B36712" w:rsidP="00786158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B36712" w:rsidRPr="00063993" w:rsidRDefault="00B36712" w:rsidP="00786158">
            <w:pPr>
              <w:ind w:right="141"/>
            </w:pPr>
            <w:r w:rsidRPr="00063993">
              <w:t>в сфере</w:t>
            </w:r>
            <w:r>
              <w:t xml:space="preserve"> муниципального контроля на 2021</w:t>
            </w:r>
            <w:r w:rsidRPr="00063993">
              <w:t xml:space="preserve"> год</w:t>
            </w:r>
          </w:p>
          <w:p w:rsidR="00B36712" w:rsidRPr="00063993" w:rsidRDefault="00B36712" w:rsidP="00786158">
            <w:pPr>
              <w:ind w:right="141"/>
              <w:jc w:val="both"/>
            </w:pPr>
          </w:p>
        </w:tc>
        <w:tc>
          <w:tcPr>
            <w:tcW w:w="1559" w:type="dxa"/>
          </w:tcPr>
          <w:p w:rsidR="00B36712" w:rsidRPr="00BE6321" w:rsidRDefault="00B36712" w:rsidP="00786158">
            <w:pPr>
              <w:ind w:right="141"/>
              <w:jc w:val="center"/>
            </w:pPr>
            <w:r>
              <w:t>до 20.01</w:t>
            </w:r>
            <w:r w:rsidRPr="00BE6321">
              <w:t>.20</w:t>
            </w:r>
            <w:r>
              <w:t>21</w:t>
            </w:r>
            <w:r w:rsidRPr="00BE6321">
              <w:t xml:space="preserve"> г.</w:t>
            </w:r>
          </w:p>
        </w:tc>
        <w:tc>
          <w:tcPr>
            <w:tcW w:w="1985" w:type="dxa"/>
          </w:tcPr>
          <w:p w:rsidR="00B36712" w:rsidRPr="0016746E" w:rsidRDefault="00B36712" w:rsidP="00786158">
            <w:pPr>
              <w:ind w:right="141"/>
              <w:jc w:val="center"/>
            </w:pPr>
            <w:r w:rsidRPr="0016746E">
              <w:t>должностное лицо, уполномоченное</w:t>
            </w:r>
          </w:p>
          <w:p w:rsidR="00B36712" w:rsidRPr="0016746E" w:rsidRDefault="00B36712" w:rsidP="00786158">
            <w:pPr>
              <w:ind w:right="141"/>
              <w:jc w:val="center"/>
            </w:pPr>
            <w:r w:rsidRPr="0016746E">
              <w:t>на осуществление муниципального контроля</w:t>
            </w:r>
          </w:p>
          <w:p w:rsidR="00B36712" w:rsidRDefault="00B36712" w:rsidP="00786158">
            <w:pPr>
              <w:ind w:right="141"/>
              <w:jc w:val="center"/>
            </w:pPr>
            <w:r w:rsidRPr="0016746E">
              <w:t xml:space="preserve">в соответствующей сфере деятельности </w:t>
            </w:r>
          </w:p>
          <w:p w:rsidR="00B36712" w:rsidRPr="0050554A" w:rsidRDefault="00B36712" w:rsidP="00786158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36712" w:rsidRPr="0016746E" w:rsidRDefault="00B36712" w:rsidP="00786158">
            <w:pPr>
              <w:ind w:right="141"/>
              <w:jc w:val="center"/>
            </w:pPr>
          </w:p>
        </w:tc>
      </w:tr>
    </w:tbl>
    <w:p w:rsidR="00254635" w:rsidRDefault="00254635"/>
    <w:p w:rsidR="008B7A8A" w:rsidRDefault="008B7A8A"/>
    <w:p w:rsidR="008B7A8A" w:rsidRDefault="008B7A8A">
      <w:r>
        <w:t>Исполнитель</w:t>
      </w:r>
    </w:p>
    <w:p w:rsidR="008B7A8A" w:rsidRDefault="008B7A8A">
      <w:r>
        <w:t>Кнехт Е.С.</w:t>
      </w:r>
    </w:p>
    <w:sectPr w:rsidR="008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156AAA"/>
    <w:rsid w:val="0018541F"/>
    <w:rsid w:val="001E3111"/>
    <w:rsid w:val="00254635"/>
    <w:rsid w:val="002953AF"/>
    <w:rsid w:val="00650F2B"/>
    <w:rsid w:val="008B7A8A"/>
    <w:rsid w:val="00901415"/>
    <w:rsid w:val="00A24CA6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2020-04-07T10:36:00Z</dcterms:created>
  <dcterms:modified xsi:type="dcterms:W3CDTF">2021-02-16T10:44:00Z</dcterms:modified>
</cp:coreProperties>
</file>