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DB" w:rsidRDefault="00B801DB" w:rsidP="00B801D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B801DB" w:rsidRPr="00753DCF" w:rsidRDefault="00B801DB" w:rsidP="00B801D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 августа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DB" w:rsidRDefault="00B801DB" w:rsidP="00B8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DB" w:rsidRDefault="00B801DB" w:rsidP="00B8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801DB" w:rsidRPr="000861E5" w:rsidRDefault="00B801DB" w:rsidP="00B801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2 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  </w:t>
      </w:r>
      <w:r>
        <w:rPr>
          <w:rFonts w:ascii="Times New Roman" w:hAnsi="Times New Roman" w:cs="Times New Roman"/>
          <w:b/>
          <w:sz w:val="24"/>
          <w:szCs w:val="24"/>
        </w:rPr>
        <w:t>исполнения плана работы Манойлинского сельского дома культуры на 2019 год, утвержденный постановлением администрации Манойлинского сельского поселения от 18.01.2019г. № 10</w:t>
      </w:r>
    </w:p>
    <w:p w:rsidR="00B801DB" w:rsidRDefault="00B801DB"/>
    <w:p w:rsidR="00B801DB" w:rsidRDefault="00B801DB"/>
    <w:tbl>
      <w:tblPr>
        <w:tblStyle w:val="a3"/>
        <w:tblpPr w:leftFromText="180" w:rightFromText="180" w:vertAnchor="text" w:horzAnchor="page" w:tblpX="535" w:tblpY="-165"/>
        <w:tblW w:w="20916" w:type="dxa"/>
        <w:tblLayout w:type="fixed"/>
        <w:tblLook w:val="04A0" w:firstRow="1" w:lastRow="0" w:firstColumn="1" w:lastColumn="0" w:noHBand="0" w:noVBand="1"/>
      </w:tblPr>
      <w:tblGrid>
        <w:gridCol w:w="484"/>
        <w:gridCol w:w="758"/>
        <w:gridCol w:w="2410"/>
        <w:gridCol w:w="851"/>
        <w:gridCol w:w="1617"/>
        <w:gridCol w:w="2389"/>
        <w:gridCol w:w="12407"/>
      </w:tblGrid>
      <w:tr w:rsidR="00877F4C" w:rsidTr="00B11D45">
        <w:tc>
          <w:tcPr>
            <w:tcW w:w="484" w:type="dxa"/>
          </w:tcPr>
          <w:p w:rsidR="00877F4C" w:rsidRDefault="00877F4C" w:rsidP="00B11D45">
            <w:r>
              <w:lastRenderedPageBreak/>
              <w:t>№</w:t>
            </w:r>
          </w:p>
        </w:tc>
        <w:tc>
          <w:tcPr>
            <w:tcW w:w="3168" w:type="dxa"/>
            <w:gridSpan w:val="2"/>
          </w:tcPr>
          <w:p w:rsidR="00877F4C" w:rsidRDefault="00877F4C" w:rsidP="00B11D45">
            <w:r>
              <w:t>Мероприятия</w:t>
            </w:r>
          </w:p>
        </w:tc>
        <w:tc>
          <w:tcPr>
            <w:tcW w:w="851" w:type="dxa"/>
          </w:tcPr>
          <w:p w:rsidR="00877F4C" w:rsidRDefault="00877F4C" w:rsidP="00B11D45">
            <w:r>
              <w:t xml:space="preserve">Количество </w:t>
            </w: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1617" w:type="dxa"/>
          </w:tcPr>
          <w:p w:rsidR="00877F4C" w:rsidRDefault="00877F4C" w:rsidP="00B11D45">
            <w:r>
              <w:t xml:space="preserve">Количество </w:t>
            </w:r>
            <w:proofErr w:type="spellStart"/>
            <w:r>
              <w:t>присутст</w:t>
            </w:r>
            <w:proofErr w:type="spellEnd"/>
            <w:r>
              <w:t>.</w:t>
            </w:r>
          </w:p>
        </w:tc>
        <w:tc>
          <w:tcPr>
            <w:tcW w:w="2389" w:type="dxa"/>
          </w:tcPr>
          <w:p w:rsidR="00877F4C" w:rsidRDefault="00877F4C" w:rsidP="00B11D45">
            <w:r>
              <w:t>Ответственный</w:t>
            </w:r>
          </w:p>
        </w:tc>
        <w:tc>
          <w:tcPr>
            <w:tcW w:w="12407" w:type="dxa"/>
          </w:tcPr>
          <w:p w:rsidR="00877F4C" w:rsidRDefault="00877F4C" w:rsidP="00B11D45">
            <w:r>
              <w:tab/>
              <w:t>Исполнено</w:t>
            </w:r>
            <w:r>
              <w:tab/>
            </w:r>
          </w:p>
        </w:tc>
      </w:tr>
      <w:tr w:rsidR="00877F4C" w:rsidTr="00B11D45">
        <w:tc>
          <w:tcPr>
            <w:tcW w:w="20916" w:type="dxa"/>
            <w:gridSpan w:val="7"/>
          </w:tcPr>
          <w:p w:rsidR="00877F4C" w:rsidRDefault="00877F4C" w:rsidP="00B11D45">
            <w:r>
              <w:t>Апрель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1.</w:t>
            </w:r>
          </w:p>
        </w:tc>
        <w:tc>
          <w:tcPr>
            <w:tcW w:w="3168" w:type="dxa"/>
            <w:gridSpan w:val="2"/>
          </w:tcPr>
          <w:p w:rsidR="00877F4C" w:rsidRPr="008F30F3" w:rsidRDefault="00877F4C" w:rsidP="00B11D45">
            <w:pPr>
              <w:rPr>
                <w:rFonts w:ascii="Arial" w:hAnsi="Arial" w:cs="Arial"/>
              </w:rPr>
            </w:pPr>
            <w:r w:rsidRPr="008F30F3">
              <w:rPr>
                <w:rFonts w:ascii="Arial" w:hAnsi="Arial" w:cs="Arial"/>
                <w:bCs/>
              </w:rPr>
              <w:t xml:space="preserve">Праздник, посвящённый 1 апреля </w:t>
            </w:r>
          </w:p>
          <w:p w:rsidR="00877F4C" w:rsidRPr="008F30F3" w:rsidRDefault="00877F4C" w:rsidP="00B11D45">
            <w:pPr>
              <w:rPr>
                <w:rFonts w:ascii="Arial" w:hAnsi="Arial" w:cs="Arial"/>
              </w:rPr>
            </w:pPr>
            <w:r w:rsidRPr="008F30F3">
              <w:rPr>
                <w:rFonts w:ascii="Arial" w:hAnsi="Arial" w:cs="Arial"/>
                <w:bCs/>
              </w:rPr>
              <w:t>КВН «Вокруг смеха»</w:t>
            </w:r>
          </w:p>
          <w:p w:rsidR="00877F4C" w:rsidRDefault="00877F4C" w:rsidP="00B11D45"/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100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1.04</w:t>
            </w:r>
          </w:p>
          <w:p w:rsidR="00877F4C" w:rsidRPr="00EA3AFA" w:rsidRDefault="00877F4C" w:rsidP="00B11D45">
            <w:r>
              <w:t>1.04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2.</w:t>
            </w:r>
          </w:p>
        </w:tc>
        <w:tc>
          <w:tcPr>
            <w:tcW w:w="3168" w:type="dxa"/>
            <w:gridSpan w:val="2"/>
          </w:tcPr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>Весенний теннисный турнир на открытом воздухе, посвящённый дню смеха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2.04</w:t>
            </w:r>
          </w:p>
          <w:p w:rsidR="00877F4C" w:rsidRPr="00EA3AFA" w:rsidRDefault="00877F4C" w:rsidP="00B11D45">
            <w:r>
              <w:t>2.04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3.</w:t>
            </w:r>
          </w:p>
        </w:tc>
        <w:tc>
          <w:tcPr>
            <w:tcW w:w="3168" w:type="dxa"/>
            <w:gridSpan w:val="2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«Дорога в космос начинается с мечты»</w:t>
            </w:r>
          </w:p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40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12.04</w:t>
            </w:r>
          </w:p>
          <w:p w:rsidR="00877F4C" w:rsidRPr="00EA3AFA" w:rsidRDefault="00877F4C" w:rsidP="00B11D45">
            <w:r>
              <w:t>12.04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4.</w:t>
            </w:r>
          </w:p>
        </w:tc>
        <w:tc>
          <w:tcPr>
            <w:tcW w:w="3168" w:type="dxa"/>
            <w:gridSpan w:val="2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tooltip="Сценарий праздника " w:history="1">
              <w:r w:rsidRPr="008F30F3">
                <w:rPr>
                  <w:rStyle w:val="a4"/>
                  <w:rFonts w:ascii="Arial" w:hAnsi="Arial" w:cs="Arial"/>
                  <w:sz w:val="24"/>
                  <w:szCs w:val="24"/>
                </w:rPr>
                <w:t xml:space="preserve"> Праздник «День здоровья» для взрослых</w:t>
              </w:r>
            </w:hyperlink>
          </w:p>
          <w:p w:rsidR="00877F4C" w:rsidRDefault="00877F4C" w:rsidP="00B11D45"/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15.04</w:t>
            </w:r>
          </w:p>
          <w:p w:rsidR="00877F4C" w:rsidRPr="00EA3AFA" w:rsidRDefault="00877F4C" w:rsidP="00B11D45">
            <w:r>
              <w:t>14.04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5.</w:t>
            </w:r>
          </w:p>
        </w:tc>
        <w:tc>
          <w:tcPr>
            <w:tcW w:w="3168" w:type="dxa"/>
            <w:gridSpan w:val="2"/>
          </w:tcPr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>Районный фестиваль «Одарённые дети»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10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</w:tc>
        <w:tc>
          <w:tcPr>
            <w:tcW w:w="12407" w:type="dxa"/>
          </w:tcPr>
          <w:p w:rsidR="00877F4C" w:rsidRDefault="00877F4C" w:rsidP="00B11D45">
            <w:r>
              <w:t xml:space="preserve"> 13.04</w:t>
            </w:r>
            <w:r>
              <w:tab/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6.</w:t>
            </w:r>
          </w:p>
        </w:tc>
        <w:tc>
          <w:tcPr>
            <w:tcW w:w="3168" w:type="dxa"/>
            <w:gridSpan w:val="2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Международный День танца "Души исполненный полет".</w:t>
            </w:r>
          </w:p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Тематическая дискотека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40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17.04</w:t>
            </w:r>
          </w:p>
          <w:p w:rsidR="00877F4C" w:rsidRDefault="00877F4C" w:rsidP="00B11D45"/>
          <w:p w:rsidR="00877F4C" w:rsidRPr="00EA3AFA" w:rsidRDefault="00877F4C" w:rsidP="00B11D45">
            <w:r>
              <w:t xml:space="preserve"> 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7.</w:t>
            </w:r>
          </w:p>
        </w:tc>
        <w:tc>
          <w:tcPr>
            <w:tcW w:w="3168" w:type="dxa"/>
            <w:gridSpan w:val="2"/>
          </w:tcPr>
          <w:p w:rsidR="00877F4C" w:rsidRDefault="00877F4C" w:rsidP="00B11D45">
            <w:r>
              <w:t xml:space="preserve">Принятие эстафеты «100 лет Комсомолу» от </w:t>
            </w:r>
            <w:proofErr w:type="spellStart"/>
            <w:r>
              <w:t>Калмыковского</w:t>
            </w:r>
            <w:proofErr w:type="spellEnd"/>
            <w:r>
              <w:t xml:space="preserve"> поселения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50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18.04</w:t>
            </w:r>
          </w:p>
          <w:p w:rsidR="00877F4C" w:rsidRPr="00EA3AFA" w:rsidRDefault="00877F4C" w:rsidP="00B11D45">
            <w:r>
              <w:t xml:space="preserve"> </w:t>
            </w:r>
          </w:p>
        </w:tc>
      </w:tr>
      <w:tr w:rsidR="00877F4C" w:rsidTr="00B11D45">
        <w:tc>
          <w:tcPr>
            <w:tcW w:w="484" w:type="dxa"/>
          </w:tcPr>
          <w:p w:rsidR="00877F4C" w:rsidRDefault="00877F4C" w:rsidP="00B11D45">
            <w:r>
              <w:t>8.</w:t>
            </w:r>
          </w:p>
        </w:tc>
        <w:tc>
          <w:tcPr>
            <w:tcW w:w="3168" w:type="dxa"/>
            <w:gridSpan w:val="2"/>
          </w:tcPr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>Танцевальные вечера</w:t>
            </w:r>
          </w:p>
        </w:tc>
        <w:tc>
          <w:tcPr>
            <w:tcW w:w="851" w:type="dxa"/>
          </w:tcPr>
          <w:p w:rsidR="00877F4C" w:rsidRDefault="00877F4C" w:rsidP="00B11D45">
            <w:r>
              <w:t>8</w:t>
            </w:r>
          </w:p>
        </w:tc>
        <w:tc>
          <w:tcPr>
            <w:tcW w:w="1617" w:type="dxa"/>
          </w:tcPr>
          <w:p w:rsidR="00877F4C" w:rsidRDefault="00877F4C" w:rsidP="00B11D45">
            <w:r>
              <w:t>320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/>
          <w:p w:rsidR="00877F4C" w:rsidRDefault="00877F4C" w:rsidP="00B11D45">
            <w:r>
              <w:t xml:space="preserve">   6.04</w:t>
            </w:r>
          </w:p>
          <w:p w:rsidR="00877F4C" w:rsidRDefault="00877F4C" w:rsidP="00B11D45">
            <w:r>
              <w:t xml:space="preserve">   7.04</w:t>
            </w:r>
          </w:p>
          <w:p w:rsidR="00877F4C" w:rsidRDefault="00877F4C" w:rsidP="00B11D45">
            <w:r>
              <w:t xml:space="preserve">  13.04</w:t>
            </w:r>
          </w:p>
          <w:p w:rsidR="00877F4C" w:rsidRDefault="00877F4C" w:rsidP="00B11D45">
            <w:r>
              <w:t xml:space="preserve">  14.04</w:t>
            </w:r>
          </w:p>
          <w:p w:rsidR="00877F4C" w:rsidRDefault="00877F4C" w:rsidP="00B11D45">
            <w:r>
              <w:t xml:space="preserve">  20.04</w:t>
            </w:r>
          </w:p>
          <w:p w:rsidR="00877F4C" w:rsidRDefault="00877F4C" w:rsidP="00B11D45">
            <w:r>
              <w:t xml:space="preserve">  21.04</w:t>
            </w:r>
          </w:p>
          <w:p w:rsidR="00877F4C" w:rsidRDefault="00877F4C" w:rsidP="00B11D45">
            <w:r>
              <w:lastRenderedPageBreak/>
              <w:t xml:space="preserve">  27.04</w:t>
            </w:r>
          </w:p>
          <w:p w:rsidR="00877F4C" w:rsidRDefault="00877F4C" w:rsidP="00B11D45">
            <w:r>
              <w:t xml:space="preserve">  28.04</w:t>
            </w:r>
            <w:r>
              <w:tab/>
            </w:r>
          </w:p>
          <w:p w:rsidR="00877F4C" w:rsidRDefault="00877F4C" w:rsidP="00B11D45"/>
        </w:tc>
      </w:tr>
      <w:tr w:rsidR="00877F4C" w:rsidTr="00B11D45">
        <w:tc>
          <w:tcPr>
            <w:tcW w:w="484" w:type="dxa"/>
          </w:tcPr>
          <w:p w:rsidR="00877F4C" w:rsidRDefault="00877F4C" w:rsidP="00B11D45"/>
        </w:tc>
        <w:tc>
          <w:tcPr>
            <w:tcW w:w="3168" w:type="dxa"/>
            <w:gridSpan w:val="2"/>
          </w:tcPr>
          <w:p w:rsidR="00877F4C" w:rsidRDefault="00877F4C" w:rsidP="00B11D45"/>
        </w:tc>
        <w:tc>
          <w:tcPr>
            <w:tcW w:w="851" w:type="dxa"/>
          </w:tcPr>
          <w:p w:rsidR="00877F4C" w:rsidRDefault="00877F4C" w:rsidP="00B11D45"/>
        </w:tc>
        <w:tc>
          <w:tcPr>
            <w:tcW w:w="1617" w:type="dxa"/>
          </w:tcPr>
          <w:p w:rsidR="00877F4C" w:rsidRDefault="00877F4C" w:rsidP="00B11D45"/>
        </w:tc>
        <w:tc>
          <w:tcPr>
            <w:tcW w:w="2389" w:type="dxa"/>
          </w:tcPr>
          <w:p w:rsidR="00877F4C" w:rsidRDefault="00877F4C" w:rsidP="00B11D45"/>
        </w:tc>
        <w:tc>
          <w:tcPr>
            <w:tcW w:w="12407" w:type="dxa"/>
          </w:tcPr>
          <w:p w:rsidR="00877F4C" w:rsidRDefault="00877F4C" w:rsidP="00B11D45"/>
        </w:tc>
      </w:tr>
      <w:tr w:rsidR="00877F4C" w:rsidTr="00B11D45">
        <w:tc>
          <w:tcPr>
            <w:tcW w:w="20916" w:type="dxa"/>
            <w:gridSpan w:val="7"/>
          </w:tcPr>
          <w:p w:rsidR="00877F4C" w:rsidRDefault="00877F4C" w:rsidP="00B11D45">
            <w:r>
              <w:t>Май</w:t>
            </w:r>
          </w:p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1.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 xml:space="preserve">"1 </w:t>
            </w:r>
            <w:proofErr w:type="gramStart"/>
            <w:r w:rsidRPr="008F30F3">
              <w:rPr>
                <w:rFonts w:ascii="Arial" w:hAnsi="Arial" w:cs="Arial"/>
                <w:sz w:val="24"/>
                <w:szCs w:val="24"/>
              </w:rPr>
              <w:t>Мая-праздник</w:t>
            </w:r>
            <w:proofErr w:type="gramEnd"/>
            <w:r w:rsidRPr="008F30F3">
              <w:rPr>
                <w:rFonts w:ascii="Arial" w:hAnsi="Arial" w:cs="Arial"/>
                <w:sz w:val="24"/>
                <w:szCs w:val="24"/>
              </w:rPr>
              <w:t xml:space="preserve"> Весны и Труда!" </w:t>
            </w:r>
          </w:p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30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1.05</w:t>
            </w:r>
          </w:p>
          <w:p w:rsidR="00877F4C" w:rsidRDefault="00877F4C" w:rsidP="00B11D45"/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2.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</w:rPr>
            </w:pPr>
            <w:r w:rsidRPr="008F30F3">
              <w:rPr>
                <w:rFonts w:ascii="Arial" w:hAnsi="Arial" w:cs="Arial"/>
                <w:bCs/>
                <w:i/>
                <w:iCs/>
              </w:rPr>
              <w:t xml:space="preserve">Развлекательно-познавательное </w:t>
            </w:r>
            <w:proofErr w:type="spellStart"/>
            <w:r w:rsidRPr="008F30F3">
              <w:rPr>
                <w:rFonts w:ascii="Arial" w:hAnsi="Arial" w:cs="Arial"/>
                <w:bCs/>
                <w:i/>
                <w:iCs/>
              </w:rPr>
              <w:t>мероприятиедля</w:t>
            </w:r>
            <w:proofErr w:type="spellEnd"/>
            <w:r w:rsidRPr="008F30F3">
              <w:rPr>
                <w:rFonts w:ascii="Arial" w:hAnsi="Arial" w:cs="Arial"/>
                <w:bCs/>
                <w:i/>
                <w:iCs/>
              </w:rPr>
              <w:t xml:space="preserve"> детей</w:t>
            </w:r>
            <w:proofErr w:type="gramStart"/>
            <w:r w:rsidRPr="008F30F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8F30F3">
              <w:rPr>
                <w:rFonts w:ascii="Arial" w:hAnsi="Arial" w:cs="Arial"/>
              </w:rPr>
              <w:t>:</w:t>
            </w:r>
            <w:proofErr w:type="gramEnd"/>
            <w:r w:rsidRPr="008F30F3">
              <w:rPr>
                <w:rFonts w:ascii="Arial" w:hAnsi="Arial" w:cs="Arial"/>
              </w:rPr>
              <w:t xml:space="preserve"> </w:t>
            </w:r>
            <w:r w:rsidRPr="008F30F3">
              <w:rPr>
                <w:rFonts w:ascii="Arial" w:hAnsi="Arial" w:cs="Arial"/>
                <w:bCs/>
              </w:rPr>
              <w:t>«Праздник солнца»</w:t>
            </w:r>
            <w:r w:rsidRPr="008F30F3">
              <w:rPr>
                <w:rFonts w:ascii="Arial" w:hAnsi="Arial" w:cs="Arial"/>
              </w:rPr>
              <w:t xml:space="preserve"> </w:t>
            </w:r>
          </w:p>
          <w:p w:rsidR="00877F4C" w:rsidRDefault="00877F4C" w:rsidP="00B11D45"/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35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2.05</w:t>
            </w:r>
          </w:p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3.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  <w:r w:rsidRPr="008F30F3">
              <w:rPr>
                <w:rFonts w:ascii="Arial" w:hAnsi="Arial" w:cs="Arial"/>
                <w:sz w:val="24"/>
                <w:szCs w:val="24"/>
              </w:rPr>
              <w:t xml:space="preserve">итинг ко Дню Победы «Победа в сердце каждого живет» </w:t>
            </w:r>
          </w:p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7F4C" w:rsidRDefault="00877F4C" w:rsidP="00B11D45"/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100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</w:tc>
        <w:tc>
          <w:tcPr>
            <w:tcW w:w="12407" w:type="dxa"/>
          </w:tcPr>
          <w:p w:rsidR="00877F4C" w:rsidRDefault="00877F4C" w:rsidP="00B11D45">
            <w:r>
              <w:t>9.05</w:t>
            </w:r>
          </w:p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4.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 xml:space="preserve">«Через века, </w:t>
            </w:r>
            <w:proofErr w:type="gramStart"/>
            <w:r w:rsidRPr="008F30F3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8F30F3">
              <w:rPr>
                <w:rFonts w:ascii="Arial" w:hAnsi="Arial" w:cs="Arial"/>
                <w:sz w:val="24"/>
                <w:szCs w:val="24"/>
              </w:rPr>
              <w:t xml:space="preserve"> года, – помните!»</w:t>
            </w:r>
          </w:p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Концертно-тематическая программа на 9 Мая</w:t>
            </w:r>
          </w:p>
          <w:p w:rsidR="00877F4C" w:rsidRDefault="00877F4C" w:rsidP="00B11D45"/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9.05</w:t>
            </w:r>
          </w:p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5.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8F30F3">
              <w:rPr>
                <w:rFonts w:ascii="Arial" w:hAnsi="Arial" w:cs="Arial"/>
                <w:sz w:val="24"/>
                <w:szCs w:val="24"/>
              </w:rPr>
              <w:t>емейный праздник</w:t>
            </w:r>
          </w:p>
          <w:p w:rsidR="00877F4C" w:rsidRDefault="00877F4C" w:rsidP="00B11D45">
            <w:r w:rsidRPr="008F30F3">
              <w:rPr>
                <w:rStyle w:val="c20"/>
                <w:rFonts w:ascii="Arial" w:hAnsi="Arial" w:cs="Arial"/>
                <w:sz w:val="24"/>
                <w:szCs w:val="24"/>
              </w:rPr>
              <w:t>«Наша  дружная  семья»</w:t>
            </w:r>
            <w:r w:rsidRPr="008F30F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15.05</w:t>
            </w:r>
          </w:p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6.</w:t>
            </w:r>
          </w:p>
        </w:tc>
        <w:tc>
          <w:tcPr>
            <w:tcW w:w="2410" w:type="dxa"/>
          </w:tcPr>
          <w:p w:rsidR="00877F4C" w:rsidRDefault="00877F4C" w:rsidP="00B11D45">
            <w:r w:rsidRPr="008F30F3">
              <w:rPr>
                <w:rFonts w:ascii="Arial" w:hAnsi="Arial" w:cs="Arial"/>
                <w:sz w:val="24"/>
                <w:szCs w:val="24"/>
              </w:rPr>
              <w:t xml:space="preserve">"Великое чудо семья" </w:t>
            </w:r>
            <w:r w:rsidRPr="008F30F3">
              <w:rPr>
                <w:rFonts w:ascii="Arial" w:hAnsi="Arial" w:cs="Arial"/>
                <w:sz w:val="24"/>
                <w:szCs w:val="24"/>
              </w:rPr>
              <w:br/>
              <w:t>День семьи, вечер отдых</w:t>
            </w:r>
            <w:proofErr w:type="gramStart"/>
            <w:r w:rsidRPr="008F30F3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8F30F3">
              <w:rPr>
                <w:rFonts w:ascii="Arial" w:hAnsi="Arial" w:cs="Arial"/>
                <w:sz w:val="24"/>
                <w:szCs w:val="24"/>
              </w:rPr>
              <w:t xml:space="preserve"> клуб кому за 30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</w:t>
            </w:r>
          </w:p>
        </w:tc>
        <w:tc>
          <w:tcPr>
            <w:tcW w:w="2389" w:type="dxa"/>
          </w:tcPr>
          <w:p w:rsidR="00877F4C" w:rsidRDefault="00877F4C" w:rsidP="00B11D45"/>
          <w:p w:rsidR="00877F4C" w:rsidRDefault="00877F4C" w:rsidP="00B11D45">
            <w:r>
              <w:t>Заведующий</w:t>
            </w:r>
          </w:p>
        </w:tc>
        <w:tc>
          <w:tcPr>
            <w:tcW w:w="12407" w:type="dxa"/>
          </w:tcPr>
          <w:p w:rsidR="00877F4C" w:rsidRDefault="00877F4C" w:rsidP="00B11D45">
            <w:r>
              <w:t>18.05</w:t>
            </w:r>
          </w:p>
          <w:p w:rsidR="00877F4C" w:rsidRPr="00EA3AFA" w:rsidRDefault="00877F4C" w:rsidP="00B11D45"/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7.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 xml:space="preserve">"Вступаем в мир </w:t>
            </w:r>
            <w:r w:rsidRPr="008F30F3">
              <w:rPr>
                <w:rFonts w:ascii="Arial" w:hAnsi="Arial" w:cs="Arial"/>
                <w:sz w:val="24"/>
                <w:szCs w:val="24"/>
              </w:rPr>
              <w:lastRenderedPageBreak/>
              <w:t>без табака"</w:t>
            </w:r>
          </w:p>
          <w:p w:rsidR="00877F4C" w:rsidRDefault="00877F4C" w:rsidP="00B11D45">
            <w:r w:rsidRPr="008F30F3">
              <w:rPr>
                <w:rFonts w:ascii="Arial" w:hAnsi="Arial" w:cs="Arial"/>
                <w:bCs/>
                <w:sz w:val="24"/>
                <w:szCs w:val="24"/>
              </w:rPr>
              <w:t xml:space="preserve"> тематический вечер.</w:t>
            </w:r>
          </w:p>
        </w:tc>
        <w:tc>
          <w:tcPr>
            <w:tcW w:w="851" w:type="dxa"/>
          </w:tcPr>
          <w:p w:rsidR="00877F4C" w:rsidRDefault="00877F4C" w:rsidP="00B11D45">
            <w:r>
              <w:lastRenderedPageBreak/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20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/>
          <w:p w:rsidR="00877F4C" w:rsidRDefault="00877F4C" w:rsidP="00B11D45">
            <w:r>
              <w:lastRenderedPageBreak/>
              <w:t>30.05</w:t>
            </w:r>
            <w:r>
              <w:tab/>
            </w:r>
          </w:p>
          <w:p w:rsidR="00877F4C" w:rsidRDefault="00877F4C" w:rsidP="00B11D45"/>
        </w:tc>
      </w:tr>
      <w:tr w:rsidR="00877F4C" w:rsidTr="00B11D45">
        <w:trPr>
          <w:trHeight w:val="2686"/>
        </w:trPr>
        <w:tc>
          <w:tcPr>
            <w:tcW w:w="1242" w:type="dxa"/>
            <w:gridSpan w:val="2"/>
          </w:tcPr>
          <w:p w:rsidR="00877F4C" w:rsidRDefault="00877F4C" w:rsidP="00B11D45">
            <w:r>
              <w:lastRenderedPageBreak/>
              <w:t>8.</w:t>
            </w:r>
          </w:p>
        </w:tc>
        <w:tc>
          <w:tcPr>
            <w:tcW w:w="2410" w:type="dxa"/>
          </w:tcPr>
          <w:p w:rsidR="00877F4C" w:rsidRDefault="00877F4C" w:rsidP="00B11D45">
            <w:r>
              <w:rPr>
                <w:rFonts w:ascii="Arial" w:hAnsi="Arial" w:cs="Arial"/>
                <w:sz w:val="24"/>
                <w:szCs w:val="24"/>
              </w:rPr>
              <w:t xml:space="preserve">Торжественная передача эстафеты «100 лет Комсомолу»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поселению</w:t>
            </w:r>
            <w:r w:rsidRPr="008F3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5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21.05</w:t>
            </w:r>
          </w:p>
        </w:tc>
      </w:tr>
      <w:tr w:rsidR="00877F4C" w:rsidTr="00B11D45">
        <w:trPr>
          <w:trHeight w:val="358"/>
        </w:trPr>
        <w:tc>
          <w:tcPr>
            <w:tcW w:w="1242" w:type="dxa"/>
            <w:gridSpan w:val="2"/>
          </w:tcPr>
          <w:p w:rsidR="00877F4C" w:rsidRDefault="00877F4C" w:rsidP="00B11D45"/>
          <w:p w:rsidR="00877F4C" w:rsidRDefault="00877F4C" w:rsidP="00B11D45">
            <w:r>
              <w:t>9.</w:t>
            </w:r>
          </w:p>
          <w:p w:rsidR="00877F4C" w:rsidRDefault="00877F4C" w:rsidP="00B11D45"/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 xml:space="preserve">Танцевальные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0F3">
              <w:rPr>
                <w:rFonts w:ascii="Arial" w:hAnsi="Arial" w:cs="Arial"/>
                <w:sz w:val="24"/>
                <w:szCs w:val="24"/>
              </w:rPr>
              <w:t xml:space="preserve"> вечера</w:t>
            </w:r>
          </w:p>
        </w:tc>
        <w:tc>
          <w:tcPr>
            <w:tcW w:w="851" w:type="dxa"/>
          </w:tcPr>
          <w:p w:rsidR="00877F4C" w:rsidRDefault="00877F4C" w:rsidP="00B11D45">
            <w:r>
              <w:t>8</w:t>
            </w:r>
          </w:p>
        </w:tc>
        <w:tc>
          <w:tcPr>
            <w:tcW w:w="1617" w:type="dxa"/>
          </w:tcPr>
          <w:p w:rsidR="00877F4C" w:rsidRDefault="00877F4C" w:rsidP="00B11D45">
            <w:r>
              <w:t>320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 xml:space="preserve">     3.05</w:t>
            </w:r>
            <w:r>
              <w:tab/>
            </w:r>
          </w:p>
          <w:p w:rsidR="00877F4C" w:rsidRDefault="00877F4C" w:rsidP="00B11D45">
            <w:r>
              <w:t xml:space="preserve">     4.05</w:t>
            </w:r>
          </w:p>
          <w:p w:rsidR="00877F4C" w:rsidRDefault="00877F4C" w:rsidP="00B11D45">
            <w:r>
              <w:t xml:space="preserve">    11.05</w:t>
            </w:r>
          </w:p>
          <w:p w:rsidR="00877F4C" w:rsidRDefault="00877F4C" w:rsidP="00B11D45">
            <w:r>
              <w:t xml:space="preserve">    12.05</w:t>
            </w:r>
          </w:p>
          <w:p w:rsidR="00877F4C" w:rsidRDefault="00877F4C" w:rsidP="00B11D45">
            <w:r>
              <w:t xml:space="preserve">    18.05</w:t>
            </w:r>
          </w:p>
          <w:p w:rsidR="00877F4C" w:rsidRDefault="00877F4C" w:rsidP="00B11D45">
            <w:r>
              <w:t xml:space="preserve">    19.05</w:t>
            </w:r>
          </w:p>
          <w:p w:rsidR="00877F4C" w:rsidRDefault="00877F4C" w:rsidP="00B11D45">
            <w:r>
              <w:t xml:space="preserve">    25.05</w:t>
            </w:r>
          </w:p>
          <w:p w:rsidR="00877F4C" w:rsidRDefault="00877F4C" w:rsidP="00B11D45">
            <w:r>
              <w:t xml:space="preserve">    26.05</w:t>
            </w:r>
          </w:p>
          <w:p w:rsidR="00877F4C" w:rsidRDefault="00877F4C" w:rsidP="00B11D45">
            <w:r>
              <w:tab/>
            </w:r>
          </w:p>
        </w:tc>
      </w:tr>
      <w:tr w:rsidR="00877F4C" w:rsidTr="00B11D45">
        <w:tc>
          <w:tcPr>
            <w:tcW w:w="20916" w:type="dxa"/>
            <w:gridSpan w:val="7"/>
          </w:tcPr>
          <w:p w:rsidR="00877F4C" w:rsidRDefault="00877F4C" w:rsidP="00B11D45">
            <w:r>
              <w:t>Июнь</w:t>
            </w:r>
          </w:p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1.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  <w:r w:rsidRPr="008F30F3">
              <w:rPr>
                <w:rFonts w:ascii="Arial" w:hAnsi="Arial" w:cs="Arial"/>
              </w:rPr>
              <w:t>Театрализованное представление ко Дню защиты детей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50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>3.06</w:t>
            </w:r>
            <w:r>
              <w:tab/>
            </w:r>
          </w:p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2.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8F30F3">
                <w:rPr>
                  <w:rStyle w:val="a4"/>
                  <w:rFonts w:ascii="Arial" w:hAnsi="Arial" w:cs="Arial"/>
                  <w:sz w:val="24"/>
                  <w:szCs w:val="24"/>
                </w:rPr>
                <w:t>Международный день друзей</w:t>
              </w:r>
            </w:hyperlink>
          </w:p>
          <w:p w:rsidR="00877F4C" w:rsidRPr="008F30F3" w:rsidRDefault="00877F4C" w:rsidP="00B11D4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F30F3">
              <w:rPr>
                <w:rFonts w:ascii="Arial" w:eastAsia="Times New Roman" w:hAnsi="Arial" w:cs="Arial"/>
                <w:bCs/>
                <w:sz w:val="24"/>
                <w:szCs w:val="24"/>
              </w:rPr>
              <w:t>«Дружба - это ценный дар» развлекательное мероприятие</w:t>
            </w:r>
          </w:p>
          <w:p w:rsidR="00877F4C" w:rsidRPr="008F30F3" w:rsidRDefault="00877F4C" w:rsidP="00B11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30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 xml:space="preserve">    6.06</w:t>
            </w:r>
          </w:p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t>3.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hAnsi="Arial" w:cs="Arial"/>
                <w:sz w:val="24"/>
                <w:szCs w:val="24"/>
              </w:rPr>
              <w:t>"В царстве Вежливости и доброты"</w:t>
            </w:r>
          </w:p>
          <w:p w:rsidR="00877F4C" w:rsidRPr="008F30F3" w:rsidRDefault="00877F4C" w:rsidP="00B11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0F3">
              <w:rPr>
                <w:rFonts w:ascii="Arial" w:eastAsia="Times New Roman" w:hAnsi="Arial" w:cs="Arial"/>
                <w:sz w:val="24"/>
                <w:szCs w:val="24"/>
              </w:rPr>
              <w:t xml:space="preserve"> - цикл занятий на летней оздоровительной площадке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50</w:t>
            </w:r>
          </w:p>
        </w:tc>
        <w:tc>
          <w:tcPr>
            <w:tcW w:w="2389" w:type="dxa"/>
          </w:tcPr>
          <w:p w:rsidR="00877F4C" w:rsidRDefault="00877F4C" w:rsidP="00B11D45">
            <w:r>
              <w:t>Заведующий</w:t>
            </w:r>
          </w:p>
          <w:p w:rsidR="00877F4C" w:rsidRDefault="00877F4C" w:rsidP="00B11D45"/>
        </w:tc>
        <w:tc>
          <w:tcPr>
            <w:tcW w:w="12407" w:type="dxa"/>
          </w:tcPr>
          <w:p w:rsidR="00877F4C" w:rsidRDefault="00877F4C" w:rsidP="00B11D45"/>
          <w:p w:rsidR="00877F4C" w:rsidRPr="007122F7" w:rsidRDefault="00877F4C" w:rsidP="00B11D45">
            <w:r>
              <w:t xml:space="preserve">    11.06</w:t>
            </w:r>
          </w:p>
        </w:tc>
      </w:tr>
      <w:tr w:rsidR="00877F4C" w:rsidTr="00B11D45">
        <w:tc>
          <w:tcPr>
            <w:tcW w:w="1242" w:type="dxa"/>
            <w:gridSpan w:val="2"/>
          </w:tcPr>
          <w:p w:rsidR="00877F4C" w:rsidRDefault="00877F4C" w:rsidP="00B11D45">
            <w:r>
              <w:lastRenderedPageBreak/>
              <w:t>4.</w:t>
            </w:r>
          </w:p>
        </w:tc>
        <w:tc>
          <w:tcPr>
            <w:tcW w:w="2410" w:type="dxa"/>
          </w:tcPr>
          <w:p w:rsidR="00877F4C" w:rsidRPr="008F30F3" w:rsidRDefault="00877F4C" w:rsidP="00B11D45">
            <w:pPr>
              <w:rPr>
                <w:rFonts w:ascii="Arial" w:hAnsi="Arial" w:cs="Arial"/>
              </w:rPr>
            </w:pPr>
            <w:r w:rsidRPr="008F30F3">
              <w:rPr>
                <w:rStyle w:val="c10"/>
                <w:rFonts w:ascii="Arial" w:hAnsi="Arial" w:cs="Arial"/>
              </w:rPr>
              <w:t>ЭКОЛОГИЧЕСКАЯ ИГРА</w:t>
            </w:r>
          </w:p>
          <w:p w:rsidR="00877F4C" w:rsidRPr="008F30F3" w:rsidRDefault="00877F4C" w:rsidP="00B11D45">
            <w:pPr>
              <w:rPr>
                <w:rFonts w:ascii="Arial" w:hAnsi="Arial" w:cs="Arial"/>
                <w:b/>
              </w:rPr>
            </w:pPr>
            <w:r w:rsidRPr="008F30F3">
              <w:rPr>
                <w:rStyle w:val="c10"/>
                <w:rFonts w:ascii="Arial" w:hAnsi="Arial" w:cs="Arial"/>
              </w:rPr>
              <w:t xml:space="preserve">«Мы живем на планете </w:t>
            </w:r>
          </w:p>
        </w:tc>
        <w:tc>
          <w:tcPr>
            <w:tcW w:w="851" w:type="dxa"/>
          </w:tcPr>
          <w:p w:rsidR="00877F4C" w:rsidRDefault="00877F4C" w:rsidP="00B11D45">
            <w:r>
              <w:t>1</w:t>
            </w:r>
          </w:p>
        </w:tc>
        <w:tc>
          <w:tcPr>
            <w:tcW w:w="1617" w:type="dxa"/>
          </w:tcPr>
          <w:p w:rsidR="00877F4C" w:rsidRDefault="00877F4C" w:rsidP="00B11D45">
            <w:r>
              <w:t>30</w:t>
            </w:r>
          </w:p>
        </w:tc>
        <w:tc>
          <w:tcPr>
            <w:tcW w:w="2389" w:type="dxa"/>
          </w:tcPr>
          <w:p w:rsidR="00877F4C" w:rsidRDefault="00877F4C" w:rsidP="00B11D45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407" w:type="dxa"/>
          </w:tcPr>
          <w:p w:rsidR="00877F4C" w:rsidRDefault="00877F4C" w:rsidP="00B11D45">
            <w:r>
              <w:t xml:space="preserve">     17.06</w:t>
            </w:r>
          </w:p>
        </w:tc>
      </w:tr>
    </w:tbl>
    <w:p w:rsidR="007E6B85" w:rsidRDefault="007E6B85"/>
    <w:p w:rsidR="00B801DB" w:rsidRDefault="00B801DB">
      <w:r>
        <w:t>Исполнитель</w:t>
      </w:r>
    </w:p>
    <w:p w:rsidR="00B801DB" w:rsidRDefault="00B801DB">
      <w:proofErr w:type="spellStart"/>
      <w:r>
        <w:t>Шашлова</w:t>
      </w:r>
      <w:proofErr w:type="spellEnd"/>
      <w:r>
        <w:t xml:space="preserve"> Н.Ю.</w:t>
      </w:r>
      <w:bookmarkStart w:id="0" w:name="_GoBack"/>
      <w:bookmarkEnd w:id="0"/>
    </w:p>
    <w:sectPr w:rsidR="00B801DB" w:rsidSect="0087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84" w:rsidRDefault="00827484" w:rsidP="008C6DBC">
      <w:pPr>
        <w:spacing w:after="0" w:line="240" w:lineRule="auto"/>
      </w:pPr>
      <w:r>
        <w:separator/>
      </w:r>
    </w:p>
  </w:endnote>
  <w:endnote w:type="continuationSeparator" w:id="0">
    <w:p w:rsidR="00827484" w:rsidRDefault="00827484" w:rsidP="008C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84" w:rsidRDefault="00827484" w:rsidP="008C6DBC">
      <w:pPr>
        <w:spacing w:after="0" w:line="240" w:lineRule="auto"/>
      </w:pPr>
      <w:r>
        <w:separator/>
      </w:r>
    </w:p>
  </w:footnote>
  <w:footnote w:type="continuationSeparator" w:id="0">
    <w:p w:rsidR="00827484" w:rsidRDefault="00827484" w:rsidP="008C6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85"/>
    <w:rsid w:val="007E6B85"/>
    <w:rsid w:val="00827484"/>
    <w:rsid w:val="00877F4C"/>
    <w:rsid w:val="008C6DBC"/>
    <w:rsid w:val="00B11D45"/>
    <w:rsid w:val="00B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7F4C"/>
    <w:rPr>
      <w:strike w:val="0"/>
      <w:dstrike w:val="0"/>
      <w:color w:val="0645AD"/>
      <w:u w:val="none"/>
      <w:effect w:val="none"/>
    </w:rPr>
  </w:style>
  <w:style w:type="character" w:customStyle="1" w:styleId="c20">
    <w:name w:val="c20"/>
    <w:basedOn w:val="a0"/>
    <w:rsid w:val="00877F4C"/>
  </w:style>
  <w:style w:type="character" w:customStyle="1" w:styleId="c10">
    <w:name w:val="c10"/>
    <w:basedOn w:val="a0"/>
    <w:rsid w:val="00877F4C"/>
  </w:style>
  <w:style w:type="paragraph" w:styleId="a5">
    <w:name w:val="header"/>
    <w:basedOn w:val="a"/>
    <w:link w:val="a6"/>
    <w:uiPriority w:val="99"/>
    <w:unhideWhenUsed/>
    <w:rsid w:val="0087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F4C"/>
  </w:style>
  <w:style w:type="paragraph" w:styleId="a7">
    <w:name w:val="footer"/>
    <w:basedOn w:val="a"/>
    <w:link w:val="a8"/>
    <w:uiPriority w:val="99"/>
    <w:unhideWhenUsed/>
    <w:rsid w:val="0087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F4C"/>
  </w:style>
  <w:style w:type="paragraph" w:styleId="a9">
    <w:name w:val="No Spacing"/>
    <w:link w:val="aa"/>
    <w:uiPriority w:val="1"/>
    <w:qFormat/>
    <w:rsid w:val="00B801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801D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7F4C"/>
    <w:rPr>
      <w:strike w:val="0"/>
      <w:dstrike w:val="0"/>
      <w:color w:val="0645AD"/>
      <w:u w:val="none"/>
      <w:effect w:val="none"/>
    </w:rPr>
  </w:style>
  <w:style w:type="character" w:customStyle="1" w:styleId="c20">
    <w:name w:val="c20"/>
    <w:basedOn w:val="a0"/>
    <w:rsid w:val="00877F4C"/>
  </w:style>
  <w:style w:type="character" w:customStyle="1" w:styleId="c10">
    <w:name w:val="c10"/>
    <w:basedOn w:val="a0"/>
    <w:rsid w:val="00877F4C"/>
  </w:style>
  <w:style w:type="paragraph" w:styleId="a5">
    <w:name w:val="header"/>
    <w:basedOn w:val="a"/>
    <w:link w:val="a6"/>
    <w:uiPriority w:val="99"/>
    <w:unhideWhenUsed/>
    <w:rsid w:val="0087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F4C"/>
  </w:style>
  <w:style w:type="paragraph" w:styleId="a7">
    <w:name w:val="footer"/>
    <w:basedOn w:val="a"/>
    <w:link w:val="a8"/>
    <w:uiPriority w:val="99"/>
    <w:unhideWhenUsed/>
    <w:rsid w:val="0087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F4C"/>
  </w:style>
  <w:style w:type="paragraph" w:styleId="a9">
    <w:name w:val="No Spacing"/>
    <w:link w:val="aa"/>
    <w:uiPriority w:val="1"/>
    <w:qFormat/>
    <w:rsid w:val="00B801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801D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enariilandia.ru/interesnye/scenarij-prazdnika-den-zdorovya-dlya-vzrosly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2019-08-19T11:03:00Z</dcterms:created>
  <dcterms:modified xsi:type="dcterms:W3CDTF">2019-08-19T11:19:00Z</dcterms:modified>
</cp:coreProperties>
</file>