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" w:tblpY="-165"/>
        <w:tblW w:w="21654" w:type="dxa"/>
        <w:tblLayout w:type="fixed"/>
        <w:tblLook w:val="04A0" w:firstRow="1" w:lastRow="0" w:firstColumn="1" w:lastColumn="0" w:noHBand="0" w:noVBand="1"/>
      </w:tblPr>
      <w:tblGrid>
        <w:gridCol w:w="484"/>
        <w:gridCol w:w="191"/>
        <w:gridCol w:w="2949"/>
        <w:gridCol w:w="1617"/>
        <w:gridCol w:w="1617"/>
        <w:gridCol w:w="2322"/>
        <w:gridCol w:w="67"/>
        <w:gridCol w:w="10790"/>
        <w:gridCol w:w="1617"/>
      </w:tblGrid>
      <w:tr w:rsidR="00EA3AFA" w:rsidTr="006F6232">
        <w:trPr>
          <w:trHeight w:val="841"/>
        </w:trPr>
        <w:tc>
          <w:tcPr>
            <w:tcW w:w="484" w:type="dxa"/>
          </w:tcPr>
          <w:p w:rsidR="00EA3AFA" w:rsidRDefault="00EA3AFA" w:rsidP="00156ACB">
            <w:r>
              <w:t>№</w:t>
            </w:r>
          </w:p>
        </w:tc>
        <w:tc>
          <w:tcPr>
            <w:tcW w:w="3140" w:type="dxa"/>
            <w:gridSpan w:val="2"/>
          </w:tcPr>
          <w:p w:rsidR="00EA3AFA" w:rsidRDefault="00EA3AFA" w:rsidP="00156ACB">
            <w:r>
              <w:t>Мероприятия</w:t>
            </w:r>
          </w:p>
        </w:tc>
        <w:tc>
          <w:tcPr>
            <w:tcW w:w="1617" w:type="dxa"/>
          </w:tcPr>
          <w:p w:rsidR="00EA3AFA" w:rsidRDefault="00EA3AFA" w:rsidP="00156ACB">
            <w:r>
              <w:t xml:space="preserve">Количество </w:t>
            </w:r>
            <w:proofErr w:type="spellStart"/>
            <w:r>
              <w:t>меропр</w:t>
            </w:r>
            <w:proofErr w:type="spellEnd"/>
            <w:r>
              <w:t>.</w:t>
            </w:r>
          </w:p>
        </w:tc>
        <w:tc>
          <w:tcPr>
            <w:tcW w:w="1617" w:type="dxa"/>
          </w:tcPr>
          <w:p w:rsidR="00EA3AFA" w:rsidRDefault="00EA3AFA" w:rsidP="00156ACB">
            <w:r>
              <w:t xml:space="preserve">Количество </w:t>
            </w:r>
            <w:proofErr w:type="spellStart"/>
            <w:r>
              <w:t>присутст</w:t>
            </w:r>
            <w:proofErr w:type="spellEnd"/>
            <w:r>
              <w:t>.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r>
              <w:t>Ответственный</w:t>
            </w:r>
          </w:p>
        </w:tc>
        <w:tc>
          <w:tcPr>
            <w:tcW w:w="12407" w:type="dxa"/>
            <w:gridSpan w:val="2"/>
          </w:tcPr>
          <w:p w:rsidR="00EA3AFA" w:rsidRDefault="00EA3AFA" w:rsidP="00156ACB">
            <w:r>
              <w:tab/>
              <w:t>Исполнено</w:t>
            </w:r>
            <w:r>
              <w:tab/>
            </w:r>
          </w:p>
        </w:tc>
      </w:tr>
      <w:tr w:rsidR="00EA3AFA" w:rsidTr="007122F7">
        <w:tc>
          <w:tcPr>
            <w:tcW w:w="21654" w:type="dxa"/>
            <w:gridSpan w:val="9"/>
          </w:tcPr>
          <w:p w:rsidR="00EA3AFA" w:rsidRDefault="005B27DE" w:rsidP="00156ACB">
            <w:r>
              <w:t>Июль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1.</w:t>
            </w:r>
          </w:p>
        </w:tc>
        <w:tc>
          <w:tcPr>
            <w:tcW w:w="3140" w:type="dxa"/>
            <w:gridSpan w:val="2"/>
          </w:tcPr>
          <w:p w:rsidR="005B27DE" w:rsidRPr="008F30F3" w:rsidRDefault="005B27DE" w:rsidP="005B27DE">
            <w:pPr>
              <w:pStyle w:val="1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30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Спортивный праздник "В ночь на Ивана Купала" </w:t>
            </w:r>
          </w:p>
          <w:p w:rsidR="00EA3AFA" w:rsidRDefault="005B27DE" w:rsidP="005B27DE">
            <w:r w:rsidRPr="008F30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5B27DE" w:rsidP="00156ACB">
            <w:r>
              <w:t>4о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EA3AFA" w:rsidRPr="00EA3AFA" w:rsidRDefault="005B27DE" w:rsidP="00156ACB">
            <w:r>
              <w:t>6.07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2.</w:t>
            </w:r>
          </w:p>
        </w:tc>
        <w:tc>
          <w:tcPr>
            <w:tcW w:w="3140" w:type="dxa"/>
            <w:gridSpan w:val="2"/>
          </w:tcPr>
          <w:p w:rsidR="00EA3AFA" w:rsidRDefault="005B27DE" w:rsidP="00156ACB">
            <w:r>
              <w:t xml:space="preserve">Фестиваль «Голос лета» </w:t>
            </w:r>
            <w:proofErr w:type="spellStart"/>
            <w:r>
              <w:t>Распопино</w:t>
            </w:r>
            <w:proofErr w:type="spellEnd"/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5B27DE" w:rsidP="00156ACB">
            <w:r>
              <w:t>5</w:t>
            </w:r>
          </w:p>
        </w:tc>
        <w:tc>
          <w:tcPr>
            <w:tcW w:w="2389" w:type="dxa"/>
            <w:gridSpan w:val="2"/>
          </w:tcPr>
          <w:p w:rsidR="00EA3AFA" w:rsidRDefault="005B27DE" w:rsidP="00156ACB">
            <w:r>
              <w:t>Заведующий</w:t>
            </w:r>
          </w:p>
        </w:tc>
        <w:tc>
          <w:tcPr>
            <w:tcW w:w="12407" w:type="dxa"/>
            <w:gridSpan w:val="2"/>
          </w:tcPr>
          <w:p w:rsidR="00EA3AFA" w:rsidRPr="00EA3AFA" w:rsidRDefault="005B27DE" w:rsidP="00156ACB">
            <w:r>
              <w:t>7.07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3.</w:t>
            </w:r>
          </w:p>
        </w:tc>
        <w:tc>
          <w:tcPr>
            <w:tcW w:w="3140" w:type="dxa"/>
            <w:gridSpan w:val="2"/>
          </w:tcPr>
          <w:p w:rsidR="00EA3AFA" w:rsidRDefault="005B27DE" w:rsidP="00156ACB">
            <w:r w:rsidRPr="008F30F3">
              <w:rPr>
                <w:rFonts w:ascii="Arial" w:hAnsi="Arial" w:cs="Arial"/>
                <w:sz w:val="24"/>
                <w:szCs w:val="24"/>
              </w:rPr>
              <w:t>Празднично-игровая  программа «Семья – это то, что с тобою всегда!», посвященная  Дню семьи, любви и верности</w:t>
            </w:r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EA3AFA" w:rsidP="00156ACB">
            <w:r>
              <w:t>40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EA3AFA" w:rsidRPr="00EA3AFA" w:rsidRDefault="005B27DE" w:rsidP="00156ACB">
            <w:r>
              <w:t>5.07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4.</w:t>
            </w:r>
          </w:p>
        </w:tc>
        <w:tc>
          <w:tcPr>
            <w:tcW w:w="3140" w:type="dxa"/>
            <w:gridSpan w:val="2"/>
          </w:tcPr>
          <w:p w:rsidR="005B27DE" w:rsidRPr="008F30F3" w:rsidRDefault="004D15C8" w:rsidP="005B27DE">
            <w:pPr>
              <w:pStyle w:val="1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hyperlink r:id="rId7" w:tooltip="Сценарий праздника " w:history="1">
              <w:r w:rsidR="00EA3AFA" w:rsidRPr="008F30F3">
                <w:rPr>
                  <w:rStyle w:val="a4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r w:rsidR="005B27DE" w:rsidRPr="008F30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Игровая программа "День шоколада"</w:t>
            </w:r>
          </w:p>
          <w:p w:rsidR="00EA3AFA" w:rsidRPr="008F30F3" w:rsidRDefault="00EA3AFA" w:rsidP="00156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FA" w:rsidRDefault="00EA3AFA" w:rsidP="00156ACB"/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5B27DE" w:rsidP="00156ACB">
            <w:r>
              <w:t>3</w:t>
            </w:r>
            <w:r w:rsidR="00EA3AFA">
              <w:t>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EA3AFA" w:rsidRPr="00EA3AFA" w:rsidRDefault="005B27DE" w:rsidP="00156ACB">
            <w:r>
              <w:t>10.07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5.</w:t>
            </w:r>
          </w:p>
        </w:tc>
        <w:tc>
          <w:tcPr>
            <w:tcW w:w="3140" w:type="dxa"/>
            <w:gridSpan w:val="2"/>
          </w:tcPr>
          <w:p w:rsidR="00EA3AFA" w:rsidRDefault="005B27DE" w:rsidP="00156ACB">
            <w:r>
              <w:t>Шахматный турнир</w:t>
            </w:r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5B27DE" w:rsidP="00156ACB">
            <w:r>
              <w:t>2</w:t>
            </w:r>
            <w:r w:rsidR="00EA3AFA">
              <w:t>0</w:t>
            </w:r>
          </w:p>
        </w:tc>
        <w:tc>
          <w:tcPr>
            <w:tcW w:w="2389" w:type="dxa"/>
            <w:gridSpan w:val="2"/>
          </w:tcPr>
          <w:p w:rsidR="00EA3AFA" w:rsidRDefault="00EA3AFA" w:rsidP="00156ACB"/>
        </w:tc>
        <w:tc>
          <w:tcPr>
            <w:tcW w:w="12407" w:type="dxa"/>
            <w:gridSpan w:val="2"/>
          </w:tcPr>
          <w:p w:rsidR="00EA3AFA" w:rsidRDefault="00E96C7C" w:rsidP="005B27DE">
            <w:r>
              <w:t xml:space="preserve"> </w:t>
            </w:r>
            <w:r w:rsidR="005B27DE">
              <w:t>13.07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6.</w:t>
            </w:r>
          </w:p>
        </w:tc>
        <w:tc>
          <w:tcPr>
            <w:tcW w:w="3140" w:type="dxa"/>
            <w:gridSpan w:val="2"/>
          </w:tcPr>
          <w:p w:rsidR="00EA3AFA" w:rsidRPr="008F30F3" w:rsidRDefault="005B27DE" w:rsidP="00156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EA3AFA" w:rsidP="00156ACB">
            <w:r>
              <w:t>40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EA3AFA" w:rsidRDefault="005B27DE" w:rsidP="00156ACB">
            <w:r>
              <w:t>19.07</w:t>
            </w:r>
          </w:p>
          <w:p w:rsidR="00EA3AFA" w:rsidRPr="00EA3AFA" w:rsidRDefault="00E96C7C" w:rsidP="00156ACB">
            <w:r>
              <w:t xml:space="preserve"> 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7.</w:t>
            </w:r>
          </w:p>
        </w:tc>
        <w:tc>
          <w:tcPr>
            <w:tcW w:w="3140" w:type="dxa"/>
            <w:gridSpan w:val="2"/>
          </w:tcPr>
          <w:p w:rsidR="00EA3AFA" w:rsidRDefault="005B27DE" w:rsidP="00156ACB">
            <w:r w:rsidRPr="008F30F3">
              <w:rPr>
                <w:rFonts w:ascii="Arial" w:hAnsi="Arial" w:cs="Arial"/>
                <w:sz w:val="24"/>
                <w:szCs w:val="24"/>
              </w:rPr>
              <w:t>Танцевальные вечера</w:t>
            </w:r>
          </w:p>
        </w:tc>
        <w:tc>
          <w:tcPr>
            <w:tcW w:w="1617" w:type="dxa"/>
          </w:tcPr>
          <w:p w:rsidR="00EA3AFA" w:rsidRDefault="00915F9C" w:rsidP="00156ACB">
            <w:r>
              <w:t>8</w:t>
            </w:r>
          </w:p>
        </w:tc>
        <w:tc>
          <w:tcPr>
            <w:tcW w:w="1617" w:type="dxa"/>
          </w:tcPr>
          <w:p w:rsidR="00EA3AFA" w:rsidRDefault="005B27DE" w:rsidP="00156ACB">
            <w:r>
              <w:t>320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EA3AFA" w:rsidRDefault="00ED2688" w:rsidP="00156ACB">
            <w:r>
              <w:t>5.07</w:t>
            </w:r>
          </w:p>
          <w:p w:rsidR="005B27DE" w:rsidRDefault="00ED2688" w:rsidP="00156ACB">
            <w:r>
              <w:t>6.07</w:t>
            </w:r>
          </w:p>
          <w:p w:rsidR="005B27DE" w:rsidRDefault="005B27DE" w:rsidP="00156ACB">
            <w:r>
              <w:t>12.07</w:t>
            </w:r>
          </w:p>
          <w:p w:rsidR="005B27DE" w:rsidRDefault="005B27DE" w:rsidP="00156ACB">
            <w:r>
              <w:t>13.07</w:t>
            </w:r>
          </w:p>
          <w:p w:rsidR="005B27DE" w:rsidRDefault="005B27DE" w:rsidP="00156ACB">
            <w:r>
              <w:t>19.07</w:t>
            </w:r>
          </w:p>
          <w:p w:rsidR="005B27DE" w:rsidRDefault="005B27DE" w:rsidP="00156ACB">
            <w:r>
              <w:t>20.07</w:t>
            </w:r>
          </w:p>
          <w:p w:rsidR="005B27DE" w:rsidRDefault="005B27DE" w:rsidP="00156ACB">
            <w:r>
              <w:t>26.07</w:t>
            </w:r>
          </w:p>
          <w:p w:rsidR="005B27DE" w:rsidRPr="00EA3AFA" w:rsidRDefault="005B27DE" w:rsidP="00156ACB">
            <w:r>
              <w:t>27.07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>
            <w:r>
              <w:t>.</w:t>
            </w:r>
          </w:p>
        </w:tc>
        <w:tc>
          <w:tcPr>
            <w:tcW w:w="3140" w:type="dxa"/>
            <w:gridSpan w:val="2"/>
          </w:tcPr>
          <w:p w:rsidR="00EA3AFA" w:rsidRDefault="00EA3AFA" w:rsidP="00156ACB"/>
        </w:tc>
        <w:tc>
          <w:tcPr>
            <w:tcW w:w="1617" w:type="dxa"/>
          </w:tcPr>
          <w:p w:rsidR="00EA3AFA" w:rsidRDefault="00EA3AFA" w:rsidP="00156ACB"/>
        </w:tc>
        <w:tc>
          <w:tcPr>
            <w:tcW w:w="1617" w:type="dxa"/>
          </w:tcPr>
          <w:p w:rsidR="00EA3AFA" w:rsidRDefault="00EA3AFA" w:rsidP="00156ACB"/>
        </w:tc>
        <w:tc>
          <w:tcPr>
            <w:tcW w:w="2389" w:type="dxa"/>
            <w:gridSpan w:val="2"/>
          </w:tcPr>
          <w:p w:rsidR="00EA3AFA" w:rsidRDefault="00EA3AFA" w:rsidP="00156ACB"/>
        </w:tc>
        <w:tc>
          <w:tcPr>
            <w:tcW w:w="12407" w:type="dxa"/>
            <w:gridSpan w:val="2"/>
          </w:tcPr>
          <w:p w:rsidR="00EA3AFA" w:rsidRDefault="00EA3AFA" w:rsidP="00156ACB"/>
          <w:p w:rsidR="00EA3AFA" w:rsidRDefault="00E96C7C" w:rsidP="00FA3608">
            <w:r>
              <w:t xml:space="preserve">   </w:t>
            </w:r>
          </w:p>
        </w:tc>
      </w:tr>
      <w:tr w:rsidR="00EA3AFA" w:rsidTr="007122F7">
        <w:tc>
          <w:tcPr>
            <w:tcW w:w="484" w:type="dxa"/>
          </w:tcPr>
          <w:p w:rsidR="00EA3AFA" w:rsidRDefault="00EA3AFA" w:rsidP="00156ACB"/>
        </w:tc>
        <w:tc>
          <w:tcPr>
            <w:tcW w:w="3140" w:type="dxa"/>
            <w:gridSpan w:val="2"/>
          </w:tcPr>
          <w:p w:rsidR="00EA3AFA" w:rsidRDefault="00EA3AFA" w:rsidP="00156ACB"/>
        </w:tc>
        <w:tc>
          <w:tcPr>
            <w:tcW w:w="1617" w:type="dxa"/>
          </w:tcPr>
          <w:p w:rsidR="00EA3AFA" w:rsidRDefault="00EA3AFA" w:rsidP="00156ACB"/>
        </w:tc>
        <w:tc>
          <w:tcPr>
            <w:tcW w:w="1617" w:type="dxa"/>
          </w:tcPr>
          <w:p w:rsidR="00EA3AFA" w:rsidRDefault="00EA3AFA" w:rsidP="00156ACB"/>
        </w:tc>
        <w:tc>
          <w:tcPr>
            <w:tcW w:w="2389" w:type="dxa"/>
            <w:gridSpan w:val="2"/>
          </w:tcPr>
          <w:p w:rsidR="00EA3AFA" w:rsidRDefault="00EA3AFA" w:rsidP="00156ACB"/>
        </w:tc>
        <w:tc>
          <w:tcPr>
            <w:tcW w:w="12407" w:type="dxa"/>
            <w:gridSpan w:val="2"/>
          </w:tcPr>
          <w:p w:rsidR="00EA3AFA" w:rsidRDefault="00EA3AFA" w:rsidP="00156ACB"/>
        </w:tc>
      </w:tr>
      <w:tr w:rsidR="00EA3AFA" w:rsidTr="007122F7">
        <w:tc>
          <w:tcPr>
            <w:tcW w:w="21654" w:type="dxa"/>
            <w:gridSpan w:val="9"/>
          </w:tcPr>
          <w:p w:rsidR="00EA3AFA" w:rsidRDefault="00FA3608" w:rsidP="00156ACB">
            <w:r>
              <w:t>Август</w:t>
            </w:r>
          </w:p>
        </w:tc>
      </w:tr>
      <w:tr w:rsidR="00EA3AFA" w:rsidTr="007122F7">
        <w:tc>
          <w:tcPr>
            <w:tcW w:w="675" w:type="dxa"/>
            <w:gridSpan w:val="2"/>
          </w:tcPr>
          <w:p w:rsidR="00EA3AFA" w:rsidRDefault="00EA3AFA" w:rsidP="00156ACB">
            <w:r>
              <w:t>1.</w:t>
            </w:r>
          </w:p>
        </w:tc>
        <w:tc>
          <w:tcPr>
            <w:tcW w:w="2949" w:type="dxa"/>
          </w:tcPr>
          <w:p w:rsidR="00EA3AFA" w:rsidRDefault="00FA3608" w:rsidP="00156ACB">
            <w:r w:rsidRPr="008F30F3">
              <w:rPr>
                <w:rFonts w:ascii="Arial" w:eastAsia="Times New Roman" w:hAnsi="Arial" w:cs="Arial"/>
                <w:sz w:val="24"/>
                <w:szCs w:val="24"/>
              </w:rPr>
              <w:t>«Марафон здоровья» - спортивные соревнования.</w:t>
            </w:r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FA3608" w:rsidP="00156ACB">
            <w:r>
              <w:t>5</w:t>
            </w:r>
            <w:r w:rsidR="00EA3AFA">
              <w:t>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EA3AFA" w:rsidRDefault="00FA3608" w:rsidP="00156ACB">
            <w:r>
              <w:t xml:space="preserve"> 1.08</w:t>
            </w:r>
          </w:p>
          <w:p w:rsidR="00EA3AFA" w:rsidRPr="00EA3AFA" w:rsidRDefault="00EA3AFA" w:rsidP="00156ACB"/>
        </w:tc>
      </w:tr>
      <w:tr w:rsidR="00EA3AFA" w:rsidTr="007122F7">
        <w:tc>
          <w:tcPr>
            <w:tcW w:w="675" w:type="dxa"/>
            <w:gridSpan w:val="2"/>
          </w:tcPr>
          <w:p w:rsidR="00EA3AFA" w:rsidRDefault="00EA3AFA" w:rsidP="00156ACB">
            <w:r>
              <w:t>2.</w:t>
            </w:r>
          </w:p>
        </w:tc>
        <w:tc>
          <w:tcPr>
            <w:tcW w:w="2949" w:type="dxa"/>
          </w:tcPr>
          <w:p w:rsidR="00FA3608" w:rsidRPr="008F30F3" w:rsidRDefault="00FA3608" w:rsidP="00FA3608">
            <w:pPr>
              <w:pStyle w:val="1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30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«Все о вреде курения» </w:t>
            </w:r>
          </w:p>
          <w:p w:rsidR="00EA3AFA" w:rsidRDefault="00FA3608" w:rsidP="00FA3608">
            <w:r w:rsidRPr="008F30F3">
              <w:rPr>
                <w:rFonts w:ascii="Arial" w:eastAsia="Times New Roman" w:hAnsi="Arial" w:cs="Arial"/>
                <w:sz w:val="24"/>
                <w:szCs w:val="24"/>
              </w:rPr>
              <w:t xml:space="preserve"> - цикл бесед о вреде курения.</w:t>
            </w:r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FA3608" w:rsidP="00156ACB">
            <w:r>
              <w:t>30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EA3AFA" w:rsidRPr="00EA3AFA" w:rsidRDefault="00FA3608" w:rsidP="00156ACB">
            <w:r>
              <w:t>10.08</w:t>
            </w:r>
          </w:p>
        </w:tc>
      </w:tr>
      <w:tr w:rsidR="00EA3AFA" w:rsidTr="007122F7">
        <w:tc>
          <w:tcPr>
            <w:tcW w:w="675" w:type="dxa"/>
            <w:gridSpan w:val="2"/>
          </w:tcPr>
          <w:p w:rsidR="00EA3AFA" w:rsidRDefault="00EA3AFA" w:rsidP="00156ACB">
            <w:r>
              <w:t>3.</w:t>
            </w:r>
          </w:p>
        </w:tc>
        <w:tc>
          <w:tcPr>
            <w:tcW w:w="2949" w:type="dxa"/>
          </w:tcPr>
          <w:p w:rsidR="00EA3AFA" w:rsidRDefault="00EA3AFA" w:rsidP="00FA3608">
            <w:r w:rsidRPr="008F30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3608">
              <w:rPr>
                <w:rFonts w:ascii="Arial" w:eastAsia="Times New Roman" w:hAnsi="Arial" w:cs="Arial"/>
                <w:sz w:val="24"/>
                <w:szCs w:val="24"/>
              </w:rPr>
              <w:t xml:space="preserve">День станицы </w:t>
            </w:r>
            <w:proofErr w:type="spellStart"/>
            <w:r w:rsidR="00FA3608">
              <w:rPr>
                <w:rFonts w:ascii="Arial" w:eastAsia="Times New Roman" w:hAnsi="Arial" w:cs="Arial"/>
                <w:sz w:val="24"/>
                <w:szCs w:val="24"/>
              </w:rPr>
              <w:t>Кременская</w:t>
            </w:r>
            <w:proofErr w:type="spellEnd"/>
          </w:p>
        </w:tc>
        <w:tc>
          <w:tcPr>
            <w:tcW w:w="1617" w:type="dxa"/>
          </w:tcPr>
          <w:p w:rsidR="00EA3AFA" w:rsidRDefault="00EA3AFA" w:rsidP="00156ACB">
            <w:r>
              <w:t>1</w:t>
            </w:r>
          </w:p>
        </w:tc>
        <w:tc>
          <w:tcPr>
            <w:tcW w:w="1617" w:type="dxa"/>
          </w:tcPr>
          <w:p w:rsidR="00EA3AFA" w:rsidRDefault="00FA3608" w:rsidP="00156ACB">
            <w:r>
              <w:t>10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r>
              <w:t>Заведующий</w:t>
            </w:r>
          </w:p>
        </w:tc>
        <w:tc>
          <w:tcPr>
            <w:tcW w:w="12407" w:type="dxa"/>
            <w:gridSpan w:val="2"/>
          </w:tcPr>
          <w:p w:rsidR="00EA3AFA" w:rsidRPr="00EA3AFA" w:rsidRDefault="00FA3608" w:rsidP="00FA3608">
            <w:r>
              <w:t>10.08</w:t>
            </w:r>
          </w:p>
        </w:tc>
      </w:tr>
      <w:tr w:rsidR="00EA3AFA" w:rsidTr="007122F7">
        <w:tc>
          <w:tcPr>
            <w:tcW w:w="675" w:type="dxa"/>
            <w:gridSpan w:val="2"/>
          </w:tcPr>
          <w:p w:rsidR="00EA3AFA" w:rsidRDefault="00EA3AFA" w:rsidP="00156ACB">
            <w:r>
              <w:t>4.</w:t>
            </w:r>
          </w:p>
        </w:tc>
        <w:tc>
          <w:tcPr>
            <w:tcW w:w="2949" w:type="dxa"/>
          </w:tcPr>
          <w:p w:rsidR="00FA3608" w:rsidRPr="008F30F3" w:rsidRDefault="00FA3608" w:rsidP="00FA3608">
            <w:pPr>
              <w:pStyle w:val="a6"/>
              <w:jc w:val="center"/>
              <w:rPr>
                <w:rFonts w:ascii="Arial" w:hAnsi="Arial" w:cs="Arial"/>
              </w:rPr>
            </w:pPr>
            <w:r w:rsidRPr="008F30F3">
              <w:rPr>
                <w:rFonts w:ascii="Arial" w:hAnsi="Arial" w:cs="Arial"/>
                <w:bCs/>
              </w:rPr>
              <w:t>“День Государственного флага Российской Федерации”.</w:t>
            </w:r>
          </w:p>
          <w:p w:rsidR="00FA3608" w:rsidRPr="008F30F3" w:rsidRDefault="00FA3608" w:rsidP="00FA3608">
            <w:pPr>
              <w:pStyle w:val="a6"/>
              <w:jc w:val="center"/>
              <w:rPr>
                <w:rFonts w:ascii="Arial" w:hAnsi="Arial" w:cs="Arial"/>
              </w:rPr>
            </w:pPr>
            <w:r w:rsidRPr="008F30F3">
              <w:rPr>
                <w:rFonts w:ascii="Arial" w:hAnsi="Arial" w:cs="Arial"/>
                <w:bCs/>
              </w:rPr>
              <w:t xml:space="preserve">( музыкально - </w:t>
            </w:r>
            <w:r w:rsidRPr="008F30F3">
              <w:rPr>
                <w:rFonts w:ascii="Arial" w:hAnsi="Arial" w:cs="Arial"/>
                <w:bCs/>
              </w:rPr>
              <w:lastRenderedPageBreak/>
              <w:t>спортивный праздник)</w:t>
            </w:r>
          </w:p>
          <w:p w:rsidR="00EA3AFA" w:rsidRDefault="00EA3AFA" w:rsidP="00FA3608"/>
        </w:tc>
        <w:tc>
          <w:tcPr>
            <w:tcW w:w="1617" w:type="dxa"/>
          </w:tcPr>
          <w:p w:rsidR="00EA3AFA" w:rsidRDefault="00EA3AFA" w:rsidP="00156ACB">
            <w:r>
              <w:lastRenderedPageBreak/>
              <w:t>1</w:t>
            </w:r>
          </w:p>
        </w:tc>
        <w:tc>
          <w:tcPr>
            <w:tcW w:w="1617" w:type="dxa"/>
          </w:tcPr>
          <w:p w:rsidR="00EA3AFA" w:rsidRDefault="00FA3608" w:rsidP="00156ACB">
            <w:r>
              <w:t>3</w:t>
            </w:r>
            <w:r w:rsidR="00EA3AFA">
              <w:t>0</w:t>
            </w:r>
          </w:p>
        </w:tc>
        <w:tc>
          <w:tcPr>
            <w:tcW w:w="2389" w:type="dxa"/>
            <w:gridSpan w:val="2"/>
          </w:tcPr>
          <w:p w:rsidR="00EA3AFA" w:rsidRDefault="00EA3AFA" w:rsidP="00156ACB">
            <w:r>
              <w:t>Заведующий</w:t>
            </w:r>
          </w:p>
          <w:p w:rsidR="00EA3AFA" w:rsidRDefault="00EA3AFA" w:rsidP="00156ACB"/>
        </w:tc>
        <w:tc>
          <w:tcPr>
            <w:tcW w:w="12407" w:type="dxa"/>
            <w:gridSpan w:val="2"/>
          </w:tcPr>
          <w:p w:rsidR="00EA3AFA" w:rsidRPr="00EA3AFA" w:rsidRDefault="00915F9C" w:rsidP="00915F9C">
            <w:r>
              <w:t>20.08</w:t>
            </w:r>
          </w:p>
        </w:tc>
      </w:tr>
      <w:tr w:rsidR="00915F9C" w:rsidTr="007122F7">
        <w:tc>
          <w:tcPr>
            <w:tcW w:w="675" w:type="dxa"/>
            <w:gridSpan w:val="2"/>
          </w:tcPr>
          <w:p w:rsidR="00915F9C" w:rsidRDefault="00915F9C" w:rsidP="00156ACB">
            <w:r>
              <w:lastRenderedPageBreak/>
              <w:t>5.</w:t>
            </w:r>
          </w:p>
        </w:tc>
        <w:tc>
          <w:tcPr>
            <w:tcW w:w="2949" w:type="dxa"/>
          </w:tcPr>
          <w:p w:rsidR="00915F9C" w:rsidRPr="008F30F3" w:rsidRDefault="00915F9C" w:rsidP="005759FD">
            <w:pPr>
              <w:pStyle w:val="a6"/>
              <w:rPr>
                <w:rFonts w:ascii="Arial" w:hAnsi="Arial" w:cs="Arial"/>
              </w:rPr>
            </w:pPr>
            <w:r w:rsidRPr="008F30F3">
              <w:rPr>
                <w:rStyle w:val="ab"/>
                <w:rFonts w:ascii="Arial" w:eastAsiaTheme="majorEastAsia" w:hAnsi="Arial" w:cs="Arial"/>
                <w:bCs/>
              </w:rPr>
              <w:t>«Веселья час»</w:t>
            </w:r>
            <w:r w:rsidRPr="008F30F3">
              <w:rPr>
                <w:rFonts w:ascii="Arial" w:hAnsi="Arial" w:cs="Arial"/>
              </w:rPr>
              <w:t xml:space="preserve"> - вечер танцев.</w:t>
            </w:r>
          </w:p>
        </w:tc>
        <w:tc>
          <w:tcPr>
            <w:tcW w:w="1617" w:type="dxa"/>
          </w:tcPr>
          <w:p w:rsidR="00915F9C" w:rsidRDefault="00915F9C" w:rsidP="00156ACB">
            <w:r>
              <w:t>1</w:t>
            </w:r>
          </w:p>
        </w:tc>
        <w:tc>
          <w:tcPr>
            <w:tcW w:w="1617" w:type="dxa"/>
          </w:tcPr>
          <w:p w:rsidR="00915F9C" w:rsidRDefault="00915F9C" w:rsidP="00156ACB">
            <w:r>
              <w:t>40</w:t>
            </w:r>
          </w:p>
        </w:tc>
        <w:tc>
          <w:tcPr>
            <w:tcW w:w="2389" w:type="dxa"/>
            <w:gridSpan w:val="2"/>
          </w:tcPr>
          <w:p w:rsidR="00915F9C" w:rsidRDefault="00915F9C" w:rsidP="00156ACB">
            <w:r>
              <w:t>Заведующий</w:t>
            </w:r>
          </w:p>
        </w:tc>
        <w:tc>
          <w:tcPr>
            <w:tcW w:w="12407" w:type="dxa"/>
            <w:gridSpan w:val="2"/>
          </w:tcPr>
          <w:p w:rsidR="00915F9C" w:rsidRPr="00EA3AFA" w:rsidRDefault="00915F9C" w:rsidP="00915F9C">
            <w:r>
              <w:t>23.08</w:t>
            </w:r>
          </w:p>
        </w:tc>
      </w:tr>
      <w:tr w:rsidR="00915F9C" w:rsidTr="007122F7">
        <w:tc>
          <w:tcPr>
            <w:tcW w:w="675" w:type="dxa"/>
            <w:gridSpan w:val="2"/>
          </w:tcPr>
          <w:p w:rsidR="00915F9C" w:rsidRDefault="00915F9C" w:rsidP="00156ACB">
            <w:r>
              <w:t>6.</w:t>
            </w:r>
          </w:p>
        </w:tc>
        <w:tc>
          <w:tcPr>
            <w:tcW w:w="2949" w:type="dxa"/>
          </w:tcPr>
          <w:p w:rsidR="00915F9C" w:rsidRDefault="00915F9C" w:rsidP="00156ACB">
            <w:r w:rsidRPr="008F30F3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«Обыкновенное чудо» -</w:t>
            </w:r>
            <w:r w:rsidRPr="008F30F3">
              <w:rPr>
                <w:rFonts w:ascii="Arial" w:eastAsia="Times New Roman" w:hAnsi="Arial" w:cs="Arial"/>
                <w:sz w:val="24"/>
                <w:szCs w:val="24"/>
              </w:rPr>
              <w:t xml:space="preserve"> фотовыставка.</w:t>
            </w:r>
          </w:p>
        </w:tc>
        <w:tc>
          <w:tcPr>
            <w:tcW w:w="1617" w:type="dxa"/>
          </w:tcPr>
          <w:p w:rsidR="00915F9C" w:rsidRDefault="00915F9C" w:rsidP="00156ACB">
            <w:r>
              <w:t>1</w:t>
            </w:r>
          </w:p>
        </w:tc>
        <w:tc>
          <w:tcPr>
            <w:tcW w:w="1617" w:type="dxa"/>
          </w:tcPr>
          <w:p w:rsidR="00915F9C" w:rsidRDefault="00915F9C" w:rsidP="00156ACB">
            <w:r>
              <w:t>30</w:t>
            </w:r>
          </w:p>
        </w:tc>
        <w:tc>
          <w:tcPr>
            <w:tcW w:w="2389" w:type="dxa"/>
            <w:gridSpan w:val="2"/>
          </w:tcPr>
          <w:p w:rsidR="00915F9C" w:rsidRDefault="00915F9C" w:rsidP="00156ACB"/>
          <w:p w:rsidR="00915F9C" w:rsidRDefault="00915F9C" w:rsidP="00156ACB">
            <w:r>
              <w:t>Заведующий</w:t>
            </w:r>
          </w:p>
        </w:tc>
        <w:tc>
          <w:tcPr>
            <w:tcW w:w="12407" w:type="dxa"/>
            <w:gridSpan w:val="2"/>
          </w:tcPr>
          <w:p w:rsidR="00915F9C" w:rsidRPr="00EA3AFA" w:rsidRDefault="00915F9C" w:rsidP="00915F9C">
            <w:r>
              <w:t>30.08</w:t>
            </w:r>
          </w:p>
        </w:tc>
      </w:tr>
      <w:tr w:rsidR="00915F9C" w:rsidTr="007122F7">
        <w:tc>
          <w:tcPr>
            <w:tcW w:w="675" w:type="dxa"/>
            <w:gridSpan w:val="2"/>
          </w:tcPr>
          <w:p w:rsidR="00915F9C" w:rsidRDefault="00915F9C" w:rsidP="00156ACB">
            <w:r>
              <w:t>7.</w:t>
            </w:r>
          </w:p>
        </w:tc>
        <w:tc>
          <w:tcPr>
            <w:tcW w:w="2949" w:type="dxa"/>
          </w:tcPr>
          <w:p w:rsidR="00915F9C" w:rsidRDefault="00915F9C" w:rsidP="00915F9C">
            <w:r>
              <w:rPr>
                <w:rFonts w:ascii="Arial" w:hAnsi="Arial" w:cs="Arial"/>
                <w:sz w:val="24"/>
                <w:szCs w:val="24"/>
              </w:rPr>
              <w:t>35 районный праздник цветов «Цвети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земля моя донская!»</w:t>
            </w:r>
          </w:p>
        </w:tc>
        <w:tc>
          <w:tcPr>
            <w:tcW w:w="1617" w:type="dxa"/>
          </w:tcPr>
          <w:p w:rsidR="00915F9C" w:rsidRDefault="00915F9C" w:rsidP="00156ACB">
            <w:r>
              <w:t>1</w:t>
            </w:r>
          </w:p>
        </w:tc>
        <w:tc>
          <w:tcPr>
            <w:tcW w:w="1617" w:type="dxa"/>
          </w:tcPr>
          <w:p w:rsidR="00915F9C" w:rsidRDefault="00915F9C" w:rsidP="00156ACB">
            <w:r>
              <w:t>5</w:t>
            </w:r>
          </w:p>
        </w:tc>
        <w:tc>
          <w:tcPr>
            <w:tcW w:w="2389" w:type="dxa"/>
            <w:gridSpan w:val="2"/>
          </w:tcPr>
          <w:p w:rsidR="00915F9C" w:rsidRDefault="00915F9C" w:rsidP="00156ACB">
            <w:r>
              <w:t>Заведующий</w:t>
            </w:r>
          </w:p>
        </w:tc>
        <w:tc>
          <w:tcPr>
            <w:tcW w:w="12407" w:type="dxa"/>
            <w:gridSpan w:val="2"/>
          </w:tcPr>
          <w:p w:rsidR="00915F9C" w:rsidRDefault="00915F9C" w:rsidP="00156ACB"/>
          <w:p w:rsidR="00915F9C" w:rsidRDefault="00915F9C" w:rsidP="00156ACB">
            <w:r>
              <w:t>31.08</w:t>
            </w:r>
            <w:r>
              <w:tab/>
            </w:r>
          </w:p>
          <w:p w:rsidR="00915F9C" w:rsidRDefault="00915F9C" w:rsidP="00156ACB"/>
        </w:tc>
      </w:tr>
      <w:tr w:rsidR="00915F9C" w:rsidTr="00405DC9">
        <w:trPr>
          <w:trHeight w:val="866"/>
        </w:trPr>
        <w:tc>
          <w:tcPr>
            <w:tcW w:w="675" w:type="dxa"/>
            <w:gridSpan w:val="2"/>
          </w:tcPr>
          <w:p w:rsidR="00915F9C" w:rsidRDefault="00915F9C" w:rsidP="00156ACB">
            <w:r>
              <w:t>8.</w:t>
            </w:r>
          </w:p>
        </w:tc>
        <w:tc>
          <w:tcPr>
            <w:tcW w:w="2949" w:type="dxa"/>
          </w:tcPr>
          <w:p w:rsidR="00915F9C" w:rsidRDefault="00915F9C" w:rsidP="00156ACB">
            <w:r w:rsidRPr="008F30F3">
              <w:rPr>
                <w:rFonts w:ascii="Arial" w:hAnsi="Arial" w:cs="Arial"/>
                <w:sz w:val="24"/>
                <w:szCs w:val="24"/>
              </w:rPr>
              <w:t xml:space="preserve">Танцевальные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0F3">
              <w:rPr>
                <w:rFonts w:ascii="Arial" w:hAnsi="Arial" w:cs="Arial"/>
                <w:sz w:val="24"/>
                <w:szCs w:val="24"/>
              </w:rPr>
              <w:t xml:space="preserve"> вечера</w:t>
            </w:r>
          </w:p>
        </w:tc>
        <w:tc>
          <w:tcPr>
            <w:tcW w:w="1617" w:type="dxa"/>
          </w:tcPr>
          <w:p w:rsidR="00915F9C" w:rsidRDefault="00915F9C" w:rsidP="00156ACB">
            <w:r>
              <w:t>8</w:t>
            </w:r>
          </w:p>
        </w:tc>
        <w:tc>
          <w:tcPr>
            <w:tcW w:w="1617" w:type="dxa"/>
          </w:tcPr>
          <w:p w:rsidR="00915F9C" w:rsidRDefault="00915F9C" w:rsidP="00156ACB">
            <w:r>
              <w:t>5</w:t>
            </w:r>
          </w:p>
        </w:tc>
        <w:tc>
          <w:tcPr>
            <w:tcW w:w="2389" w:type="dxa"/>
            <w:gridSpan w:val="2"/>
          </w:tcPr>
          <w:p w:rsidR="00915F9C" w:rsidRDefault="00915F9C" w:rsidP="00156ACB">
            <w:r>
              <w:t>Заведующий</w:t>
            </w:r>
          </w:p>
          <w:p w:rsidR="00915F9C" w:rsidRDefault="00915F9C" w:rsidP="00156ACB"/>
        </w:tc>
        <w:tc>
          <w:tcPr>
            <w:tcW w:w="12407" w:type="dxa"/>
            <w:gridSpan w:val="2"/>
          </w:tcPr>
          <w:p w:rsidR="00915F9C" w:rsidRDefault="00405DC9" w:rsidP="00156ACB">
            <w:r>
              <w:t>2.08</w:t>
            </w:r>
          </w:p>
          <w:p w:rsidR="00405DC9" w:rsidRDefault="00405DC9" w:rsidP="00156ACB">
            <w:r>
              <w:t>3.08</w:t>
            </w:r>
          </w:p>
          <w:p w:rsidR="00405DC9" w:rsidRDefault="00405DC9" w:rsidP="00156ACB">
            <w:r>
              <w:t>9.08</w:t>
            </w:r>
          </w:p>
          <w:p w:rsidR="00405DC9" w:rsidRDefault="00405DC9" w:rsidP="00156ACB">
            <w:r>
              <w:t>10.08</w:t>
            </w:r>
          </w:p>
          <w:p w:rsidR="00405DC9" w:rsidRDefault="00405DC9" w:rsidP="00156ACB">
            <w:r>
              <w:t>16.08</w:t>
            </w:r>
          </w:p>
          <w:p w:rsidR="00405DC9" w:rsidRDefault="00405DC9" w:rsidP="00156ACB">
            <w:r>
              <w:t>17.08</w:t>
            </w:r>
          </w:p>
          <w:p w:rsidR="00405DC9" w:rsidRDefault="00405DC9" w:rsidP="00156ACB">
            <w:r>
              <w:t>23.08</w:t>
            </w:r>
          </w:p>
          <w:p w:rsidR="00405DC9" w:rsidRDefault="00405DC9" w:rsidP="00156ACB">
            <w:r>
              <w:t>24.08</w:t>
            </w:r>
          </w:p>
          <w:p w:rsidR="00405DC9" w:rsidRDefault="00405DC9" w:rsidP="00156ACB">
            <w:r>
              <w:t>30.08</w:t>
            </w:r>
          </w:p>
          <w:p w:rsidR="00405DC9" w:rsidRDefault="00405DC9" w:rsidP="00156ACB">
            <w:r>
              <w:t>31.08</w:t>
            </w:r>
          </w:p>
        </w:tc>
      </w:tr>
      <w:tr w:rsidR="00915F9C" w:rsidTr="00915F9C">
        <w:trPr>
          <w:gridAfter w:val="1"/>
          <w:wAfter w:w="1617" w:type="dxa"/>
          <w:trHeight w:val="358"/>
        </w:trPr>
        <w:tc>
          <w:tcPr>
            <w:tcW w:w="675" w:type="dxa"/>
            <w:gridSpan w:val="2"/>
          </w:tcPr>
          <w:p w:rsidR="00915F9C" w:rsidRDefault="00915F9C" w:rsidP="00156ACB"/>
        </w:tc>
        <w:tc>
          <w:tcPr>
            <w:tcW w:w="2949" w:type="dxa"/>
          </w:tcPr>
          <w:p w:rsidR="00915F9C" w:rsidRPr="008F30F3" w:rsidRDefault="00915F9C" w:rsidP="0015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915F9C" w:rsidRDefault="00915F9C" w:rsidP="00156ACB"/>
        </w:tc>
        <w:tc>
          <w:tcPr>
            <w:tcW w:w="3939" w:type="dxa"/>
            <w:gridSpan w:val="2"/>
          </w:tcPr>
          <w:p w:rsidR="00915F9C" w:rsidRDefault="00915F9C" w:rsidP="00156ACB"/>
        </w:tc>
        <w:tc>
          <w:tcPr>
            <w:tcW w:w="10857" w:type="dxa"/>
            <w:gridSpan w:val="2"/>
          </w:tcPr>
          <w:p w:rsidR="00915F9C" w:rsidRDefault="00915F9C" w:rsidP="00156ACB"/>
        </w:tc>
      </w:tr>
      <w:tr w:rsidR="00915F9C" w:rsidTr="0033214F">
        <w:tc>
          <w:tcPr>
            <w:tcW w:w="21654" w:type="dxa"/>
            <w:gridSpan w:val="9"/>
          </w:tcPr>
          <w:p w:rsidR="00915F9C" w:rsidRDefault="00405DC9" w:rsidP="00156ACB">
            <w:r>
              <w:t>Сентябрь</w:t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>
            <w:r>
              <w:t>1.</w:t>
            </w:r>
          </w:p>
        </w:tc>
        <w:tc>
          <w:tcPr>
            <w:tcW w:w="2949" w:type="dxa"/>
          </w:tcPr>
          <w:p w:rsidR="00405DC9" w:rsidRPr="008F30F3" w:rsidRDefault="00405DC9" w:rsidP="005759FD">
            <w:pPr>
              <w:rPr>
                <w:rFonts w:ascii="Arial" w:hAnsi="Arial" w:cs="Arial"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>День знаний 1 сентября – «Праздник взросления»</w:t>
            </w:r>
          </w:p>
        </w:tc>
        <w:tc>
          <w:tcPr>
            <w:tcW w:w="1617" w:type="dxa"/>
          </w:tcPr>
          <w:p w:rsidR="00405DC9" w:rsidRDefault="00405DC9" w:rsidP="00156ACB">
            <w:r>
              <w:t>1</w:t>
            </w:r>
          </w:p>
        </w:tc>
        <w:tc>
          <w:tcPr>
            <w:tcW w:w="1617" w:type="dxa"/>
          </w:tcPr>
          <w:p w:rsidR="00405DC9" w:rsidRDefault="00405DC9" w:rsidP="00156ACB">
            <w:r>
              <w:t>40</w:t>
            </w:r>
          </w:p>
        </w:tc>
        <w:tc>
          <w:tcPr>
            <w:tcW w:w="2389" w:type="dxa"/>
            <w:gridSpan w:val="2"/>
          </w:tcPr>
          <w:p w:rsidR="00405DC9" w:rsidRDefault="00405DC9" w:rsidP="00405DC9">
            <w:r>
              <w:t>Заведующий</w:t>
            </w:r>
          </w:p>
          <w:p w:rsidR="00405DC9" w:rsidRDefault="00405DC9" w:rsidP="00156ACB"/>
        </w:tc>
        <w:tc>
          <w:tcPr>
            <w:tcW w:w="12407" w:type="dxa"/>
            <w:gridSpan w:val="2"/>
          </w:tcPr>
          <w:p w:rsidR="00405DC9" w:rsidRDefault="00ED2688" w:rsidP="00156ACB">
            <w:r>
              <w:t>2.09</w:t>
            </w:r>
            <w:r w:rsidR="00405DC9">
              <w:tab/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>
            <w:r>
              <w:t>2.</w:t>
            </w:r>
          </w:p>
        </w:tc>
        <w:tc>
          <w:tcPr>
            <w:tcW w:w="2949" w:type="dxa"/>
          </w:tcPr>
          <w:p w:rsidR="00AA1203" w:rsidRPr="008F30F3" w:rsidRDefault="00AA1203" w:rsidP="00AA1203">
            <w:pPr>
              <w:pStyle w:val="1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30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Игровая программа в День знаний "Путешествие в </w:t>
            </w:r>
            <w:proofErr w:type="spellStart"/>
            <w:r w:rsidRPr="008F30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Школляндию</w:t>
            </w:r>
            <w:proofErr w:type="spellEnd"/>
            <w:r w:rsidRPr="008F30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"</w:t>
            </w:r>
          </w:p>
          <w:p w:rsidR="00405DC9" w:rsidRPr="008F30F3" w:rsidRDefault="00405DC9" w:rsidP="00405D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5DC9" w:rsidRDefault="00405DC9" w:rsidP="00156ACB">
            <w:r>
              <w:t>1</w:t>
            </w:r>
          </w:p>
        </w:tc>
        <w:tc>
          <w:tcPr>
            <w:tcW w:w="1617" w:type="dxa"/>
          </w:tcPr>
          <w:p w:rsidR="00405DC9" w:rsidRDefault="00405DC9" w:rsidP="00156ACB">
            <w:r>
              <w:t>30</w:t>
            </w:r>
          </w:p>
        </w:tc>
        <w:tc>
          <w:tcPr>
            <w:tcW w:w="2389" w:type="dxa"/>
            <w:gridSpan w:val="2"/>
          </w:tcPr>
          <w:p w:rsidR="00AA1203" w:rsidRDefault="00AA1203" w:rsidP="00AA1203">
            <w:r>
              <w:t>Заведующий</w:t>
            </w:r>
          </w:p>
          <w:p w:rsidR="00405DC9" w:rsidRDefault="00405DC9" w:rsidP="00156ACB"/>
        </w:tc>
        <w:tc>
          <w:tcPr>
            <w:tcW w:w="12407" w:type="dxa"/>
            <w:gridSpan w:val="2"/>
          </w:tcPr>
          <w:p w:rsidR="00405DC9" w:rsidRDefault="00ED2688" w:rsidP="00156ACB">
            <w:r>
              <w:t>6.09</w:t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>
            <w:r>
              <w:t>3.</w:t>
            </w:r>
          </w:p>
        </w:tc>
        <w:tc>
          <w:tcPr>
            <w:tcW w:w="2949" w:type="dxa"/>
          </w:tcPr>
          <w:p w:rsidR="00AA1203" w:rsidRPr="008F30F3" w:rsidRDefault="00AA1203" w:rsidP="00AA1203">
            <w:pPr>
              <w:pStyle w:val="1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30F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"Все в твоих руках"</w:t>
            </w:r>
          </w:p>
          <w:p w:rsidR="00405DC9" w:rsidRPr="008F30F3" w:rsidRDefault="00AA1203" w:rsidP="00AA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eastAsia="Times New Roman" w:hAnsi="Arial" w:cs="Arial"/>
                <w:sz w:val="24"/>
                <w:szCs w:val="24"/>
              </w:rPr>
              <w:t xml:space="preserve"> - встреча за круглым столом.</w:t>
            </w:r>
          </w:p>
        </w:tc>
        <w:tc>
          <w:tcPr>
            <w:tcW w:w="1617" w:type="dxa"/>
          </w:tcPr>
          <w:p w:rsidR="00405DC9" w:rsidRDefault="00405DC9" w:rsidP="00156ACB">
            <w:r>
              <w:t>1</w:t>
            </w:r>
          </w:p>
        </w:tc>
        <w:tc>
          <w:tcPr>
            <w:tcW w:w="1617" w:type="dxa"/>
          </w:tcPr>
          <w:p w:rsidR="00405DC9" w:rsidRDefault="00AA1203" w:rsidP="00156ACB">
            <w:r>
              <w:t>3</w:t>
            </w:r>
            <w:r w:rsidR="00405DC9">
              <w:t>0</w:t>
            </w:r>
          </w:p>
        </w:tc>
        <w:tc>
          <w:tcPr>
            <w:tcW w:w="2389" w:type="dxa"/>
            <w:gridSpan w:val="2"/>
          </w:tcPr>
          <w:p w:rsidR="00405DC9" w:rsidRDefault="00405DC9" w:rsidP="00156ACB">
            <w:r>
              <w:t>Заведующий</w:t>
            </w:r>
          </w:p>
          <w:p w:rsidR="00405DC9" w:rsidRDefault="00405DC9" w:rsidP="00156ACB"/>
        </w:tc>
        <w:tc>
          <w:tcPr>
            <w:tcW w:w="12407" w:type="dxa"/>
            <w:gridSpan w:val="2"/>
          </w:tcPr>
          <w:p w:rsidR="00405DC9" w:rsidRDefault="00405DC9" w:rsidP="00156ACB"/>
          <w:p w:rsidR="00405DC9" w:rsidRPr="007122F7" w:rsidRDefault="00ED2688" w:rsidP="00AA1203">
            <w:r>
              <w:t xml:space="preserve">  14.09</w:t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>
            <w:r>
              <w:t>4.</w:t>
            </w:r>
          </w:p>
        </w:tc>
        <w:tc>
          <w:tcPr>
            <w:tcW w:w="2949" w:type="dxa"/>
          </w:tcPr>
          <w:p w:rsidR="00AA1203" w:rsidRPr="008F30F3" w:rsidRDefault="00405DC9" w:rsidP="00AA1203">
            <w:pPr>
              <w:pStyle w:val="1"/>
              <w:outlineLvl w:val="0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8F30F3">
              <w:rPr>
                <w:rStyle w:val="c10"/>
                <w:rFonts w:ascii="Arial" w:hAnsi="Arial" w:cs="Arial"/>
              </w:rPr>
              <w:t xml:space="preserve"> </w:t>
            </w:r>
            <w:r w:rsidR="00AA1203" w:rsidRPr="008F30F3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"Позвольте, я в любви Вам объяснюсь..."</w:t>
            </w:r>
          </w:p>
          <w:p w:rsidR="00405DC9" w:rsidRPr="008F30F3" w:rsidRDefault="00AA1203" w:rsidP="00AA1203">
            <w:pPr>
              <w:rPr>
                <w:rFonts w:ascii="Arial" w:hAnsi="Arial" w:cs="Arial"/>
                <w:b/>
              </w:rPr>
            </w:pPr>
            <w:r w:rsidRPr="008F30F3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 xml:space="preserve"> - вечер романса.</w:t>
            </w:r>
          </w:p>
        </w:tc>
        <w:tc>
          <w:tcPr>
            <w:tcW w:w="1617" w:type="dxa"/>
          </w:tcPr>
          <w:p w:rsidR="00405DC9" w:rsidRDefault="00405DC9" w:rsidP="00156ACB">
            <w:r>
              <w:t>1</w:t>
            </w:r>
          </w:p>
        </w:tc>
        <w:tc>
          <w:tcPr>
            <w:tcW w:w="1617" w:type="dxa"/>
          </w:tcPr>
          <w:p w:rsidR="00405DC9" w:rsidRDefault="00AA1203" w:rsidP="00156ACB">
            <w:r>
              <w:t>4</w:t>
            </w:r>
            <w:r w:rsidR="00405DC9">
              <w:t>0</w:t>
            </w:r>
          </w:p>
        </w:tc>
        <w:tc>
          <w:tcPr>
            <w:tcW w:w="2389" w:type="dxa"/>
            <w:gridSpan w:val="2"/>
          </w:tcPr>
          <w:p w:rsidR="00405DC9" w:rsidRDefault="00405DC9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405DC9" w:rsidRDefault="00ED2688" w:rsidP="00AA1203">
            <w:r>
              <w:t xml:space="preserve">  20.09</w:t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>
            <w:r>
              <w:t>5.</w:t>
            </w:r>
          </w:p>
        </w:tc>
        <w:tc>
          <w:tcPr>
            <w:tcW w:w="2949" w:type="dxa"/>
          </w:tcPr>
          <w:p w:rsidR="00AA1203" w:rsidRPr="008F30F3" w:rsidRDefault="00AA1203" w:rsidP="00AA1203">
            <w:pPr>
              <w:pStyle w:val="1"/>
              <w:outlineLvl w:val="0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8F30F3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Спортивный праздник "Молодежь за здоровый образ жизни" </w:t>
            </w:r>
          </w:p>
          <w:p w:rsidR="00405DC9" w:rsidRPr="008F30F3" w:rsidRDefault="00405DC9" w:rsidP="00156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405DC9" w:rsidRDefault="00405DC9" w:rsidP="00156ACB">
            <w:r>
              <w:t>1</w:t>
            </w:r>
          </w:p>
        </w:tc>
        <w:tc>
          <w:tcPr>
            <w:tcW w:w="1617" w:type="dxa"/>
          </w:tcPr>
          <w:p w:rsidR="00405DC9" w:rsidRDefault="00AA1203" w:rsidP="00156ACB">
            <w:r>
              <w:t>4</w:t>
            </w:r>
            <w:r w:rsidR="00405DC9">
              <w:t>0</w:t>
            </w:r>
          </w:p>
        </w:tc>
        <w:tc>
          <w:tcPr>
            <w:tcW w:w="2389" w:type="dxa"/>
            <w:gridSpan w:val="2"/>
          </w:tcPr>
          <w:p w:rsidR="00405DC9" w:rsidRDefault="00405DC9" w:rsidP="00156ACB">
            <w:r>
              <w:t>Заведующий</w:t>
            </w:r>
          </w:p>
          <w:p w:rsidR="00AA1203" w:rsidRDefault="00AA1203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405DC9" w:rsidRDefault="00ED2688" w:rsidP="00156ACB">
            <w:r>
              <w:t>27.09</w:t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>
            <w:r>
              <w:t>6.</w:t>
            </w:r>
          </w:p>
        </w:tc>
        <w:tc>
          <w:tcPr>
            <w:tcW w:w="2949" w:type="dxa"/>
          </w:tcPr>
          <w:p w:rsidR="00405DC9" w:rsidRPr="008F30F3" w:rsidRDefault="00AA1203" w:rsidP="00AA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солидарности в борьбе с терроризмом - лекция</w:t>
            </w:r>
          </w:p>
        </w:tc>
        <w:tc>
          <w:tcPr>
            <w:tcW w:w="1617" w:type="dxa"/>
          </w:tcPr>
          <w:p w:rsidR="00405DC9" w:rsidRDefault="00405DC9" w:rsidP="00156ACB">
            <w:r>
              <w:t>1</w:t>
            </w:r>
          </w:p>
        </w:tc>
        <w:tc>
          <w:tcPr>
            <w:tcW w:w="1617" w:type="dxa"/>
          </w:tcPr>
          <w:p w:rsidR="00405DC9" w:rsidRDefault="00AA1203" w:rsidP="00156ACB">
            <w:r>
              <w:t>30</w:t>
            </w:r>
          </w:p>
        </w:tc>
        <w:tc>
          <w:tcPr>
            <w:tcW w:w="2389" w:type="dxa"/>
            <w:gridSpan w:val="2"/>
          </w:tcPr>
          <w:p w:rsidR="00AA1203" w:rsidRDefault="00AA1203" w:rsidP="00AA1203">
            <w:r>
              <w:t>Заведующий</w:t>
            </w:r>
          </w:p>
          <w:p w:rsidR="00405DC9" w:rsidRDefault="00405DC9" w:rsidP="00156ACB"/>
        </w:tc>
        <w:tc>
          <w:tcPr>
            <w:tcW w:w="12407" w:type="dxa"/>
            <w:gridSpan w:val="2"/>
          </w:tcPr>
          <w:p w:rsidR="00405DC9" w:rsidRDefault="00ED2688" w:rsidP="00156ACB">
            <w:r>
              <w:t>3.09</w:t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>
            <w:r>
              <w:lastRenderedPageBreak/>
              <w:t>7.</w:t>
            </w:r>
          </w:p>
        </w:tc>
        <w:tc>
          <w:tcPr>
            <w:tcW w:w="2949" w:type="dxa"/>
          </w:tcPr>
          <w:p w:rsidR="00405DC9" w:rsidRPr="008F30F3" w:rsidRDefault="00405DC9" w:rsidP="00156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DC9" w:rsidRPr="001C7F7A" w:rsidRDefault="00AA1203" w:rsidP="00156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 xml:space="preserve">Танцевальные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0F3">
              <w:rPr>
                <w:rFonts w:ascii="Arial" w:hAnsi="Arial" w:cs="Arial"/>
                <w:sz w:val="24"/>
                <w:szCs w:val="24"/>
              </w:rPr>
              <w:t xml:space="preserve"> вечера</w:t>
            </w:r>
          </w:p>
        </w:tc>
        <w:tc>
          <w:tcPr>
            <w:tcW w:w="1617" w:type="dxa"/>
          </w:tcPr>
          <w:p w:rsidR="00405DC9" w:rsidRDefault="00AA1203" w:rsidP="00156ACB">
            <w:r>
              <w:t>8</w:t>
            </w:r>
          </w:p>
        </w:tc>
        <w:tc>
          <w:tcPr>
            <w:tcW w:w="1617" w:type="dxa"/>
          </w:tcPr>
          <w:p w:rsidR="00405DC9" w:rsidRDefault="00AA1203" w:rsidP="00156ACB">
            <w:r>
              <w:t>32</w:t>
            </w:r>
            <w:r w:rsidR="00405DC9">
              <w:t>0</w:t>
            </w:r>
          </w:p>
        </w:tc>
        <w:tc>
          <w:tcPr>
            <w:tcW w:w="2389" w:type="dxa"/>
            <w:gridSpan w:val="2"/>
          </w:tcPr>
          <w:p w:rsidR="00405DC9" w:rsidRDefault="00405DC9" w:rsidP="00156ACB">
            <w:r>
              <w:t>Заведующий</w:t>
            </w:r>
          </w:p>
          <w:p w:rsidR="00405DC9" w:rsidRDefault="00405DC9" w:rsidP="00156ACB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  <w:gridSpan w:val="2"/>
          </w:tcPr>
          <w:p w:rsidR="00405DC9" w:rsidRDefault="00405DC9" w:rsidP="00156ACB"/>
          <w:p w:rsidR="00405DC9" w:rsidRDefault="00405DC9" w:rsidP="00156ACB">
            <w:r>
              <w:t xml:space="preserve"> </w:t>
            </w:r>
            <w:r w:rsidR="00ED2688">
              <w:t>6.09</w:t>
            </w:r>
          </w:p>
          <w:p w:rsidR="00ED2688" w:rsidRDefault="00ED2688" w:rsidP="00156ACB">
            <w:r>
              <w:t>7.09</w:t>
            </w:r>
          </w:p>
          <w:p w:rsidR="00ED2688" w:rsidRDefault="00ED2688" w:rsidP="00156ACB">
            <w:r>
              <w:t>13.09</w:t>
            </w:r>
          </w:p>
          <w:p w:rsidR="00ED2688" w:rsidRDefault="00ED2688" w:rsidP="00156ACB">
            <w:r>
              <w:t>14.09</w:t>
            </w:r>
          </w:p>
          <w:p w:rsidR="00ED2688" w:rsidRDefault="00ED2688" w:rsidP="00156ACB">
            <w:r>
              <w:t>20.09</w:t>
            </w:r>
          </w:p>
          <w:p w:rsidR="00ED2688" w:rsidRDefault="00ED2688" w:rsidP="00156ACB">
            <w:r>
              <w:t>21.09</w:t>
            </w:r>
          </w:p>
          <w:p w:rsidR="00ED2688" w:rsidRDefault="00ED2688" w:rsidP="00156ACB">
            <w:r>
              <w:t>27.09</w:t>
            </w:r>
          </w:p>
          <w:p w:rsidR="00ED2688" w:rsidRPr="005C46A4" w:rsidRDefault="00ED2688" w:rsidP="00156ACB">
            <w:r>
              <w:t>28.09</w:t>
            </w:r>
          </w:p>
        </w:tc>
      </w:tr>
      <w:tr w:rsidR="00405DC9" w:rsidTr="007122F7">
        <w:tc>
          <w:tcPr>
            <w:tcW w:w="675" w:type="dxa"/>
            <w:gridSpan w:val="2"/>
          </w:tcPr>
          <w:p w:rsidR="00405DC9" w:rsidRDefault="00405DC9" w:rsidP="00156ACB"/>
        </w:tc>
        <w:tc>
          <w:tcPr>
            <w:tcW w:w="2949" w:type="dxa"/>
          </w:tcPr>
          <w:p w:rsidR="00405DC9" w:rsidRPr="008F30F3" w:rsidRDefault="00405DC9" w:rsidP="0015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5DC9" w:rsidRDefault="00405DC9" w:rsidP="00156ACB"/>
        </w:tc>
        <w:tc>
          <w:tcPr>
            <w:tcW w:w="1617" w:type="dxa"/>
          </w:tcPr>
          <w:p w:rsidR="00405DC9" w:rsidRDefault="00405DC9" w:rsidP="00156ACB"/>
        </w:tc>
        <w:tc>
          <w:tcPr>
            <w:tcW w:w="2389" w:type="dxa"/>
            <w:gridSpan w:val="2"/>
          </w:tcPr>
          <w:p w:rsidR="00405DC9" w:rsidRDefault="00405DC9" w:rsidP="00156ACB"/>
        </w:tc>
        <w:tc>
          <w:tcPr>
            <w:tcW w:w="12407" w:type="dxa"/>
            <w:gridSpan w:val="2"/>
          </w:tcPr>
          <w:p w:rsidR="00405DC9" w:rsidRDefault="00405DC9" w:rsidP="00156ACB"/>
        </w:tc>
      </w:tr>
    </w:tbl>
    <w:p w:rsidR="006F7CF3" w:rsidRDefault="006F7CF3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Манойлинским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                                     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Шашлова</w:t>
      </w:r>
      <w:proofErr w:type="spellEnd"/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6F6232" w:rsidRDefault="006F6232" w:rsidP="006F623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F6232" w:rsidRPr="00753DCF" w:rsidRDefault="006F6232" w:rsidP="006F623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F6232" w:rsidRDefault="006F6232" w:rsidP="006F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6232" w:rsidRDefault="006F6232" w:rsidP="006F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F6232" w:rsidRDefault="006F6232" w:rsidP="006F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09 октября  2019 г.</w:t>
      </w:r>
    </w:p>
    <w:p w:rsidR="006F6232" w:rsidRDefault="006F6232" w:rsidP="006F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232" w:rsidRDefault="006F6232" w:rsidP="006F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232" w:rsidRDefault="006F6232" w:rsidP="006F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232" w:rsidRDefault="006F6232" w:rsidP="006F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232" w:rsidRDefault="006F6232" w:rsidP="006F6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F6232" w:rsidRPr="000861E5" w:rsidRDefault="00052FD0" w:rsidP="006F6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6F6232">
        <w:rPr>
          <w:rFonts w:ascii="Times New Roman" w:hAnsi="Times New Roman" w:cs="Times New Roman"/>
          <w:b/>
          <w:sz w:val="24"/>
          <w:szCs w:val="24"/>
        </w:rPr>
        <w:t xml:space="preserve"> квартал  2019 года  исполнения плана работы Манойлинского сельского дома культуры на 2019 год, утвержденный постановлением администрации Манойлинского сельского поселения от 18.01.2019г. № 10</w:t>
      </w:r>
    </w:p>
    <w:p w:rsidR="006F6232" w:rsidRDefault="006F6232" w:rsidP="006F6232"/>
    <w:p w:rsidR="006F6232" w:rsidRPr="00F809FB" w:rsidRDefault="006F6232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sectPr w:rsidR="006F6232" w:rsidRPr="00F809FB" w:rsidSect="006F6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C8" w:rsidRDefault="004D15C8" w:rsidP="00E96C7C">
      <w:pPr>
        <w:spacing w:after="0" w:line="240" w:lineRule="auto"/>
      </w:pPr>
      <w:r>
        <w:separator/>
      </w:r>
    </w:p>
  </w:endnote>
  <w:endnote w:type="continuationSeparator" w:id="0">
    <w:p w:rsidR="004D15C8" w:rsidRDefault="004D15C8" w:rsidP="00E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3F" w:rsidRDefault="003471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3F" w:rsidRDefault="003471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3F" w:rsidRDefault="003471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C8" w:rsidRDefault="004D15C8" w:rsidP="00E96C7C">
      <w:pPr>
        <w:spacing w:after="0" w:line="240" w:lineRule="auto"/>
      </w:pPr>
      <w:r>
        <w:separator/>
      </w:r>
    </w:p>
  </w:footnote>
  <w:footnote w:type="continuationSeparator" w:id="0">
    <w:p w:rsidR="004D15C8" w:rsidRDefault="004D15C8" w:rsidP="00E9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3F" w:rsidRDefault="003471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7C" w:rsidRDefault="0034713F" w:rsidP="00E96C7C">
    <w:r>
      <w:t xml:space="preserve">Отчёт Манойлинского клуба за </w:t>
    </w:r>
    <w:r>
      <w:t>3</w:t>
    </w:r>
    <w:bookmarkStart w:id="0" w:name="_GoBack"/>
    <w:bookmarkEnd w:id="0"/>
    <w:r w:rsidR="00E96C7C">
      <w:t xml:space="preserve"> кв.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3F" w:rsidRDefault="003471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B"/>
    <w:rsid w:val="00052FD0"/>
    <w:rsid w:val="000D27F1"/>
    <w:rsid w:val="000D5290"/>
    <w:rsid w:val="000D538F"/>
    <w:rsid w:val="00156ACB"/>
    <w:rsid w:val="00175A2D"/>
    <w:rsid w:val="001C7F7A"/>
    <w:rsid w:val="003001E6"/>
    <w:rsid w:val="0034713F"/>
    <w:rsid w:val="003E2310"/>
    <w:rsid w:val="00405DC9"/>
    <w:rsid w:val="0047266B"/>
    <w:rsid w:val="004D15C8"/>
    <w:rsid w:val="0055270C"/>
    <w:rsid w:val="00580970"/>
    <w:rsid w:val="005931C6"/>
    <w:rsid w:val="005B27DE"/>
    <w:rsid w:val="005C46A4"/>
    <w:rsid w:val="006B0B12"/>
    <w:rsid w:val="006F6232"/>
    <w:rsid w:val="006F7CF3"/>
    <w:rsid w:val="007122F7"/>
    <w:rsid w:val="00784322"/>
    <w:rsid w:val="008E2B94"/>
    <w:rsid w:val="00915F9C"/>
    <w:rsid w:val="00944F56"/>
    <w:rsid w:val="00A21F36"/>
    <w:rsid w:val="00AA1203"/>
    <w:rsid w:val="00D66245"/>
    <w:rsid w:val="00E96C7C"/>
    <w:rsid w:val="00EA3AFA"/>
    <w:rsid w:val="00ED2688"/>
    <w:rsid w:val="00F809FB"/>
    <w:rsid w:val="00F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enariilandia.ru/interesnye/scenarij-prazdnika-den-zdorovya-dlya-vzroslyx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dcterms:created xsi:type="dcterms:W3CDTF">2019-05-28T10:04:00Z</dcterms:created>
  <dcterms:modified xsi:type="dcterms:W3CDTF">2019-10-10T07:46:00Z</dcterms:modified>
</cp:coreProperties>
</file>