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87A" w:rsidRDefault="00D3487A" w:rsidP="00D3487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80096">
        <w:rPr>
          <w:rFonts w:ascii="Times New Roman" w:hAnsi="Times New Roman"/>
          <w:b/>
          <w:sz w:val="28"/>
          <w:szCs w:val="28"/>
        </w:rPr>
        <w:t xml:space="preserve">Отчет о работе администрации Манойлинского сельского поселения </w:t>
      </w:r>
    </w:p>
    <w:p w:rsidR="00D3487A" w:rsidRPr="00E80096" w:rsidRDefault="00EE4B03" w:rsidP="00D3487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 2019 </w:t>
      </w:r>
      <w:r w:rsidR="00D3487A" w:rsidRPr="00E80096">
        <w:rPr>
          <w:rFonts w:ascii="Times New Roman" w:hAnsi="Times New Roman"/>
          <w:b/>
          <w:sz w:val="28"/>
          <w:szCs w:val="28"/>
        </w:rPr>
        <w:t>год</w:t>
      </w:r>
    </w:p>
    <w:p w:rsidR="00D3487A" w:rsidRPr="00C02341" w:rsidRDefault="00D3487A" w:rsidP="00D3487A">
      <w:pPr>
        <w:spacing w:after="0"/>
        <w:rPr>
          <w:rFonts w:ascii="Times New Roman" w:hAnsi="Times New Roman"/>
          <w:sz w:val="16"/>
          <w:szCs w:val="16"/>
        </w:rPr>
      </w:pPr>
    </w:p>
    <w:p w:rsidR="00D3487A" w:rsidRPr="00D96E0B" w:rsidRDefault="00D3487A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96E0B">
        <w:rPr>
          <w:rFonts w:ascii="Times New Roman" w:hAnsi="Times New Roman"/>
          <w:sz w:val="28"/>
          <w:szCs w:val="28"/>
        </w:rPr>
        <w:t>Главными направлениями работы администрации Манойлин</w:t>
      </w:r>
      <w:r w:rsidR="00EE7CCA">
        <w:rPr>
          <w:rFonts w:ascii="Times New Roman" w:hAnsi="Times New Roman"/>
          <w:sz w:val="28"/>
          <w:szCs w:val="28"/>
        </w:rPr>
        <w:t>ского сельского поселения в 2019</w:t>
      </w:r>
      <w:r w:rsidRPr="00D96E0B">
        <w:rPr>
          <w:rFonts w:ascii="Times New Roman" w:hAnsi="Times New Roman"/>
          <w:sz w:val="28"/>
          <w:szCs w:val="28"/>
        </w:rPr>
        <w:t xml:space="preserve"> году было исполнение полномочий согласно 131-</w:t>
      </w:r>
      <w:r w:rsidR="009B3815">
        <w:rPr>
          <w:rFonts w:ascii="Times New Roman" w:hAnsi="Times New Roman"/>
          <w:sz w:val="28"/>
          <w:szCs w:val="28"/>
        </w:rPr>
        <w:t xml:space="preserve"> </w:t>
      </w:r>
      <w:r w:rsidRPr="00D96E0B">
        <w:rPr>
          <w:rFonts w:ascii="Times New Roman" w:hAnsi="Times New Roman"/>
          <w:sz w:val="28"/>
          <w:szCs w:val="28"/>
        </w:rPr>
        <w:t>ФЗ «Об общих принципах организации местного самоуправления в РФ», устава поселения и других федеральных и областных правовых актов. Это, прежде всего:</w:t>
      </w:r>
    </w:p>
    <w:p w:rsidR="00D3487A" w:rsidRPr="00D96E0B" w:rsidRDefault="00D3487A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96E0B">
        <w:rPr>
          <w:rFonts w:ascii="Times New Roman" w:hAnsi="Times New Roman"/>
          <w:sz w:val="28"/>
          <w:szCs w:val="28"/>
        </w:rPr>
        <w:t xml:space="preserve">   - исполнение бюджета поселения;</w:t>
      </w:r>
    </w:p>
    <w:p w:rsidR="00D3487A" w:rsidRPr="00D96E0B" w:rsidRDefault="00D3487A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96E0B">
        <w:rPr>
          <w:rFonts w:ascii="Times New Roman" w:hAnsi="Times New Roman"/>
          <w:sz w:val="28"/>
          <w:szCs w:val="28"/>
        </w:rPr>
        <w:t xml:space="preserve">   - благоустройство территории населенных пунктов</w:t>
      </w:r>
      <w:r w:rsidR="00EE7CCA">
        <w:rPr>
          <w:rFonts w:ascii="Times New Roman" w:hAnsi="Times New Roman"/>
          <w:sz w:val="28"/>
          <w:szCs w:val="28"/>
        </w:rPr>
        <w:t>;</w:t>
      </w:r>
    </w:p>
    <w:p w:rsidR="00D3487A" w:rsidRPr="00D96E0B" w:rsidRDefault="00D3487A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96E0B">
        <w:rPr>
          <w:rFonts w:ascii="Times New Roman" w:hAnsi="Times New Roman"/>
          <w:sz w:val="28"/>
          <w:szCs w:val="28"/>
        </w:rPr>
        <w:t xml:space="preserve">   - обеспечение пожарной безопасности;</w:t>
      </w:r>
    </w:p>
    <w:p w:rsidR="00D3487A" w:rsidRPr="00D96E0B" w:rsidRDefault="00D3487A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96E0B">
        <w:rPr>
          <w:rFonts w:ascii="Times New Roman" w:hAnsi="Times New Roman"/>
          <w:sz w:val="28"/>
          <w:szCs w:val="28"/>
        </w:rPr>
        <w:t xml:space="preserve">   - тесное взаимодействие с предприятиями и организациями различных форм собственности.</w:t>
      </w:r>
    </w:p>
    <w:p w:rsidR="00D3487A" w:rsidRPr="00D96E0B" w:rsidRDefault="00D3487A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3487A" w:rsidRPr="00D96E0B" w:rsidRDefault="00D3487A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96E0B">
        <w:rPr>
          <w:rFonts w:ascii="Times New Roman" w:hAnsi="Times New Roman"/>
          <w:sz w:val="28"/>
          <w:szCs w:val="28"/>
        </w:rPr>
        <w:t>На территории Манойлинско</w:t>
      </w:r>
      <w:r>
        <w:rPr>
          <w:rFonts w:ascii="Times New Roman" w:hAnsi="Times New Roman"/>
          <w:sz w:val="28"/>
          <w:szCs w:val="28"/>
        </w:rPr>
        <w:t>го се</w:t>
      </w:r>
      <w:r w:rsidR="00754A28">
        <w:rPr>
          <w:rFonts w:ascii="Times New Roman" w:hAnsi="Times New Roman"/>
          <w:sz w:val="28"/>
          <w:szCs w:val="28"/>
        </w:rPr>
        <w:t>льского поселения  на 01.0</w:t>
      </w:r>
      <w:r w:rsidR="00EE7CCA">
        <w:rPr>
          <w:rFonts w:ascii="Times New Roman" w:hAnsi="Times New Roman"/>
          <w:sz w:val="28"/>
          <w:szCs w:val="28"/>
        </w:rPr>
        <w:t>1.2019 года зарегистрировано 1058</w:t>
      </w:r>
      <w:r w:rsidRPr="00D96E0B">
        <w:rPr>
          <w:rFonts w:ascii="Times New Roman" w:hAnsi="Times New Roman"/>
          <w:sz w:val="28"/>
          <w:szCs w:val="28"/>
        </w:rPr>
        <w:t xml:space="preserve"> че</w:t>
      </w:r>
      <w:r>
        <w:rPr>
          <w:rFonts w:ascii="Times New Roman" w:hAnsi="Times New Roman"/>
          <w:sz w:val="28"/>
          <w:szCs w:val="28"/>
        </w:rPr>
        <w:t>ловек.</w:t>
      </w:r>
      <w:r w:rsidR="00EE7CCA">
        <w:rPr>
          <w:rFonts w:ascii="Times New Roman" w:hAnsi="Times New Roman"/>
          <w:sz w:val="28"/>
          <w:szCs w:val="28"/>
        </w:rPr>
        <w:t xml:space="preserve"> (-2</w:t>
      </w:r>
      <w:r w:rsidR="00A72B56">
        <w:rPr>
          <w:rFonts w:ascii="Times New Roman" w:hAnsi="Times New Roman"/>
          <w:sz w:val="28"/>
          <w:szCs w:val="28"/>
        </w:rPr>
        <w:t>)</w:t>
      </w:r>
    </w:p>
    <w:p w:rsidR="00D3487A" w:rsidRPr="00D96E0B" w:rsidRDefault="00D3487A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96E0B">
        <w:rPr>
          <w:rFonts w:ascii="Times New Roman" w:hAnsi="Times New Roman"/>
          <w:sz w:val="28"/>
          <w:szCs w:val="28"/>
        </w:rPr>
        <w:t>По хуторам:</w:t>
      </w:r>
    </w:p>
    <w:p w:rsidR="00D3487A" w:rsidRPr="00D96E0B" w:rsidRDefault="00EE7CCA" w:rsidP="00754A28">
      <w:pPr>
        <w:spacing w:before="24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Манойлин – 807</w:t>
      </w:r>
      <w:r w:rsidR="00D3487A" w:rsidRPr="00D96E0B">
        <w:rPr>
          <w:rFonts w:ascii="Times New Roman" w:hAnsi="Times New Roman"/>
          <w:sz w:val="28"/>
          <w:szCs w:val="28"/>
        </w:rPr>
        <w:t xml:space="preserve"> человек;</w:t>
      </w:r>
      <w:r>
        <w:rPr>
          <w:rFonts w:ascii="Times New Roman" w:hAnsi="Times New Roman"/>
          <w:sz w:val="28"/>
          <w:szCs w:val="28"/>
        </w:rPr>
        <w:t xml:space="preserve"> (-1</w:t>
      </w:r>
      <w:r w:rsidR="00A72B56">
        <w:rPr>
          <w:rFonts w:ascii="Times New Roman" w:hAnsi="Times New Roman"/>
          <w:sz w:val="28"/>
          <w:szCs w:val="28"/>
        </w:rPr>
        <w:t>)</w:t>
      </w:r>
    </w:p>
    <w:p w:rsidR="00D3487A" w:rsidRPr="00D96E0B" w:rsidRDefault="00754A28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Терновой</w:t>
      </w:r>
      <w:proofErr w:type="gramEnd"/>
      <w:r>
        <w:rPr>
          <w:rFonts w:ascii="Times New Roman" w:hAnsi="Times New Roman"/>
          <w:sz w:val="28"/>
          <w:szCs w:val="28"/>
        </w:rPr>
        <w:t xml:space="preserve"> – </w:t>
      </w:r>
      <w:r w:rsidR="00A72B56">
        <w:rPr>
          <w:rFonts w:ascii="Times New Roman" w:hAnsi="Times New Roman"/>
          <w:sz w:val="28"/>
          <w:szCs w:val="28"/>
        </w:rPr>
        <w:t>13</w:t>
      </w:r>
      <w:r w:rsidR="005D6106">
        <w:rPr>
          <w:rFonts w:ascii="Times New Roman" w:hAnsi="Times New Roman"/>
          <w:sz w:val="28"/>
          <w:szCs w:val="28"/>
        </w:rPr>
        <w:t>2</w:t>
      </w:r>
      <w:r w:rsidR="00D3487A" w:rsidRPr="00D96E0B">
        <w:rPr>
          <w:rFonts w:ascii="Times New Roman" w:hAnsi="Times New Roman"/>
          <w:sz w:val="28"/>
          <w:szCs w:val="28"/>
        </w:rPr>
        <w:t xml:space="preserve"> человек</w:t>
      </w:r>
      <w:r w:rsidR="005D6106">
        <w:rPr>
          <w:rFonts w:ascii="Times New Roman" w:hAnsi="Times New Roman"/>
          <w:sz w:val="28"/>
          <w:szCs w:val="28"/>
        </w:rPr>
        <w:t>а</w:t>
      </w:r>
      <w:r w:rsidR="00D3487A" w:rsidRPr="00D96E0B">
        <w:rPr>
          <w:rFonts w:ascii="Times New Roman" w:hAnsi="Times New Roman"/>
          <w:sz w:val="28"/>
          <w:szCs w:val="28"/>
        </w:rPr>
        <w:t>,</w:t>
      </w:r>
      <w:r w:rsidR="00EE7CCA">
        <w:rPr>
          <w:rFonts w:ascii="Times New Roman" w:hAnsi="Times New Roman"/>
          <w:sz w:val="28"/>
          <w:szCs w:val="28"/>
        </w:rPr>
        <w:t xml:space="preserve"> (0</w:t>
      </w:r>
      <w:r w:rsidR="00A72B56">
        <w:rPr>
          <w:rFonts w:ascii="Times New Roman" w:hAnsi="Times New Roman"/>
          <w:sz w:val="28"/>
          <w:szCs w:val="28"/>
        </w:rPr>
        <w:t>)</w:t>
      </w:r>
    </w:p>
    <w:p w:rsidR="00D3487A" w:rsidRPr="00D96E0B" w:rsidRDefault="005D6106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Борисов – 71</w:t>
      </w:r>
      <w:r w:rsidR="00D3487A" w:rsidRPr="00D96E0B">
        <w:rPr>
          <w:rFonts w:ascii="Times New Roman" w:hAnsi="Times New Roman"/>
          <w:sz w:val="28"/>
          <w:szCs w:val="28"/>
        </w:rPr>
        <w:t xml:space="preserve"> человек;</w:t>
      </w:r>
      <w:r w:rsidR="00EE7CCA">
        <w:rPr>
          <w:rFonts w:ascii="Times New Roman" w:hAnsi="Times New Roman"/>
          <w:sz w:val="28"/>
          <w:szCs w:val="28"/>
        </w:rPr>
        <w:t xml:space="preserve"> (0</w:t>
      </w:r>
      <w:r w:rsidR="00754A28">
        <w:rPr>
          <w:rFonts w:ascii="Times New Roman" w:hAnsi="Times New Roman"/>
          <w:sz w:val="28"/>
          <w:szCs w:val="28"/>
        </w:rPr>
        <w:t>)</w:t>
      </w:r>
      <w:r w:rsidR="006768F6">
        <w:rPr>
          <w:rFonts w:ascii="Times New Roman" w:hAnsi="Times New Roman"/>
          <w:sz w:val="28"/>
          <w:szCs w:val="28"/>
        </w:rPr>
        <w:t xml:space="preserve"> </w:t>
      </w:r>
    </w:p>
    <w:p w:rsidR="00D3487A" w:rsidRPr="00D96E0B" w:rsidRDefault="00EE7CCA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Майоровский – 48</w:t>
      </w:r>
      <w:r w:rsidR="006768F6">
        <w:rPr>
          <w:rFonts w:ascii="Times New Roman" w:hAnsi="Times New Roman"/>
          <w:sz w:val="28"/>
          <w:szCs w:val="28"/>
        </w:rPr>
        <w:t xml:space="preserve"> человек</w:t>
      </w:r>
      <w:r w:rsidR="00D3487A" w:rsidRPr="00D96E0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(-</w:t>
      </w:r>
      <w:r w:rsidR="002C5713">
        <w:rPr>
          <w:rFonts w:ascii="Times New Roman" w:hAnsi="Times New Roman"/>
          <w:sz w:val="28"/>
          <w:szCs w:val="28"/>
        </w:rPr>
        <w:t>1</w:t>
      </w:r>
      <w:r w:rsidR="001A7856">
        <w:rPr>
          <w:rFonts w:ascii="Times New Roman" w:hAnsi="Times New Roman"/>
          <w:sz w:val="28"/>
          <w:szCs w:val="28"/>
        </w:rPr>
        <w:t>)</w:t>
      </w:r>
    </w:p>
    <w:p w:rsidR="006768F6" w:rsidRDefault="006768F6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3487A" w:rsidRPr="00D96E0B" w:rsidRDefault="00EE7CCA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2019</w:t>
      </w:r>
      <w:r w:rsidR="00D3487A" w:rsidRPr="00D96E0B">
        <w:rPr>
          <w:rFonts w:ascii="Times New Roman" w:hAnsi="Times New Roman"/>
          <w:sz w:val="28"/>
          <w:szCs w:val="28"/>
        </w:rPr>
        <w:t xml:space="preserve"> году на территории поселения:</w:t>
      </w:r>
    </w:p>
    <w:p w:rsidR="00D3487A" w:rsidRPr="005D6106" w:rsidRDefault="005D6106" w:rsidP="00D3487A">
      <w:pPr>
        <w:spacing w:after="0"/>
        <w:jc w:val="both"/>
        <w:rPr>
          <w:rFonts w:ascii="Times New Roman" w:hAnsi="Times New Roman"/>
          <w:color w:val="C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Родилось – </w:t>
      </w:r>
      <w:r w:rsidR="00EE7CCA">
        <w:rPr>
          <w:rFonts w:ascii="Times New Roman" w:hAnsi="Times New Roman"/>
          <w:sz w:val="28"/>
          <w:szCs w:val="28"/>
        </w:rPr>
        <w:t>5 человек</w:t>
      </w:r>
    </w:p>
    <w:p w:rsidR="00D3487A" w:rsidRPr="005D6106" w:rsidRDefault="005D6106" w:rsidP="00D3487A">
      <w:pPr>
        <w:spacing w:after="0"/>
        <w:jc w:val="both"/>
        <w:rPr>
          <w:rFonts w:ascii="Times New Roman" w:hAnsi="Times New Roman"/>
          <w:color w:val="C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Умерло – </w:t>
      </w:r>
      <w:r w:rsidR="00EE7CCA">
        <w:rPr>
          <w:rFonts w:ascii="Times New Roman" w:hAnsi="Times New Roman"/>
          <w:sz w:val="28"/>
          <w:szCs w:val="28"/>
        </w:rPr>
        <w:t>6 человек</w:t>
      </w:r>
    </w:p>
    <w:p w:rsidR="00D3487A" w:rsidRPr="00D96E0B" w:rsidRDefault="00D3487A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3487A" w:rsidRPr="00EE7CCA" w:rsidRDefault="00D3487A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E7CCA">
        <w:rPr>
          <w:rFonts w:ascii="Times New Roman" w:hAnsi="Times New Roman"/>
          <w:sz w:val="28"/>
          <w:szCs w:val="28"/>
        </w:rPr>
        <w:t>В штат</w:t>
      </w:r>
      <w:r w:rsidR="001A7856" w:rsidRPr="00EE7CCA">
        <w:rPr>
          <w:rFonts w:ascii="Times New Roman" w:hAnsi="Times New Roman"/>
          <w:sz w:val="28"/>
          <w:szCs w:val="28"/>
        </w:rPr>
        <w:t>е администрации поселения числилось и работало</w:t>
      </w:r>
      <w:r w:rsidR="00EE7CCA" w:rsidRPr="00EE7CCA">
        <w:rPr>
          <w:rFonts w:ascii="Times New Roman" w:hAnsi="Times New Roman"/>
          <w:sz w:val="28"/>
          <w:szCs w:val="28"/>
        </w:rPr>
        <w:t xml:space="preserve"> 13</w:t>
      </w:r>
      <w:r w:rsidRPr="00EE7CCA">
        <w:rPr>
          <w:rFonts w:ascii="Times New Roman" w:hAnsi="Times New Roman"/>
          <w:sz w:val="28"/>
          <w:szCs w:val="28"/>
        </w:rPr>
        <w:t xml:space="preserve"> человек, в</w:t>
      </w:r>
      <w:r w:rsidR="00314A86" w:rsidRPr="00EE7CCA">
        <w:rPr>
          <w:rFonts w:ascii="Times New Roman" w:hAnsi="Times New Roman"/>
          <w:sz w:val="28"/>
          <w:szCs w:val="28"/>
        </w:rPr>
        <w:t>ключая главу поселени</w:t>
      </w:r>
      <w:r w:rsidR="00CC0D18" w:rsidRPr="00EE7CCA">
        <w:rPr>
          <w:rFonts w:ascii="Times New Roman" w:hAnsi="Times New Roman"/>
          <w:sz w:val="28"/>
          <w:szCs w:val="28"/>
        </w:rPr>
        <w:t xml:space="preserve">я. Это </w:t>
      </w:r>
      <w:r w:rsidR="00EE7CCA" w:rsidRPr="00EE7CCA">
        <w:rPr>
          <w:rFonts w:ascii="Times New Roman" w:hAnsi="Times New Roman"/>
          <w:sz w:val="28"/>
          <w:szCs w:val="28"/>
        </w:rPr>
        <w:t>пять</w:t>
      </w:r>
      <w:r w:rsidRPr="00EE7CCA">
        <w:rPr>
          <w:rFonts w:ascii="Times New Roman" w:hAnsi="Times New Roman"/>
          <w:sz w:val="28"/>
          <w:szCs w:val="28"/>
        </w:rPr>
        <w:t xml:space="preserve"> спе</w:t>
      </w:r>
      <w:r w:rsidR="00EE7CCA" w:rsidRPr="00EE7CCA">
        <w:rPr>
          <w:rFonts w:ascii="Times New Roman" w:hAnsi="Times New Roman"/>
          <w:sz w:val="28"/>
          <w:szCs w:val="28"/>
        </w:rPr>
        <w:t>циалистов администрации, три специалиста в сфере культуры, библиотекарь, водитель и 2 уборщика служебных помещений.</w:t>
      </w:r>
    </w:p>
    <w:p w:rsidR="00D3487A" w:rsidRPr="00EE7CCA" w:rsidRDefault="00D3487A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3487A" w:rsidRDefault="00EE7CCA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E7CCA">
        <w:rPr>
          <w:rFonts w:ascii="Times New Roman" w:hAnsi="Times New Roman"/>
          <w:sz w:val="28"/>
          <w:szCs w:val="28"/>
        </w:rPr>
        <w:t>В 2019</w:t>
      </w:r>
      <w:r w:rsidR="00D3487A" w:rsidRPr="00EE7CCA">
        <w:rPr>
          <w:rFonts w:ascii="Times New Roman" w:hAnsi="Times New Roman"/>
          <w:sz w:val="28"/>
          <w:szCs w:val="28"/>
        </w:rPr>
        <w:t xml:space="preserve"> году администрацией Манойлинског</w:t>
      </w:r>
      <w:r w:rsidR="00314A86" w:rsidRPr="00EE7CCA">
        <w:rPr>
          <w:rFonts w:ascii="Times New Roman" w:hAnsi="Times New Roman"/>
          <w:sz w:val="28"/>
          <w:szCs w:val="28"/>
        </w:rPr>
        <w:t xml:space="preserve">о </w:t>
      </w:r>
      <w:r w:rsidRPr="00EE7CCA">
        <w:rPr>
          <w:rFonts w:ascii="Times New Roman" w:hAnsi="Times New Roman"/>
          <w:sz w:val="28"/>
          <w:szCs w:val="28"/>
        </w:rPr>
        <w:t>сельского поселения принято 115 постановлений и 83 распоряжения</w:t>
      </w:r>
      <w:r w:rsidR="00BF6D18" w:rsidRPr="00EE7CCA">
        <w:rPr>
          <w:rFonts w:ascii="Times New Roman" w:hAnsi="Times New Roman"/>
          <w:sz w:val="28"/>
          <w:szCs w:val="28"/>
        </w:rPr>
        <w:t>.</w:t>
      </w:r>
      <w:r w:rsidR="00D3487A" w:rsidRPr="00EE7CCA">
        <w:rPr>
          <w:rFonts w:ascii="Times New Roman" w:hAnsi="Times New Roman"/>
          <w:sz w:val="28"/>
          <w:szCs w:val="28"/>
        </w:rPr>
        <w:t xml:space="preserve"> Советом депутатов Манойлинского с</w:t>
      </w:r>
      <w:r w:rsidRPr="00EE7CCA">
        <w:rPr>
          <w:rFonts w:ascii="Times New Roman" w:hAnsi="Times New Roman"/>
          <w:sz w:val="28"/>
          <w:szCs w:val="28"/>
        </w:rPr>
        <w:t>ельского поселения утверждено 37</w:t>
      </w:r>
      <w:r w:rsidR="00D3487A" w:rsidRPr="00EE7CCA">
        <w:rPr>
          <w:rFonts w:ascii="Times New Roman" w:hAnsi="Times New Roman"/>
          <w:sz w:val="28"/>
          <w:szCs w:val="28"/>
        </w:rPr>
        <w:t xml:space="preserve"> нормативно правовых акта, направленных на реализацию и исполнение законодательства РФ.</w:t>
      </w:r>
    </w:p>
    <w:p w:rsidR="00EE7CCA" w:rsidRPr="00EE7CCA" w:rsidRDefault="00EE7CCA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Приказом Минюста РФ от 27.12.2007 г. № 256 «Об утверждении инструкции о порядке совершения нотариальных действий главами местных администраций поселений и муниципальных районов и специально уполномоченными должностными лицами местного </w:t>
      </w:r>
      <w:r>
        <w:rPr>
          <w:rFonts w:ascii="Times New Roman" w:hAnsi="Times New Roman"/>
          <w:sz w:val="28"/>
          <w:szCs w:val="28"/>
        </w:rPr>
        <w:lastRenderedPageBreak/>
        <w:t xml:space="preserve">самоуправления поселений и муниципальных районов», ведутся </w:t>
      </w:r>
      <w:r w:rsidR="00E7388F">
        <w:rPr>
          <w:rFonts w:ascii="Times New Roman" w:hAnsi="Times New Roman"/>
          <w:sz w:val="28"/>
          <w:szCs w:val="28"/>
        </w:rPr>
        <w:t>дела нотариальных действий в администрации Манойлинского сельского поселения. В 2019 году выдано гражданам и юридическим лицам 52 доверенности.</w:t>
      </w:r>
    </w:p>
    <w:p w:rsidR="00D3487A" w:rsidRPr="005D6106" w:rsidRDefault="00D3487A" w:rsidP="00D3487A">
      <w:pPr>
        <w:spacing w:after="0"/>
        <w:jc w:val="both"/>
        <w:rPr>
          <w:rFonts w:ascii="Times New Roman" w:hAnsi="Times New Roman"/>
          <w:color w:val="C00000"/>
          <w:sz w:val="28"/>
          <w:szCs w:val="28"/>
        </w:rPr>
      </w:pPr>
    </w:p>
    <w:p w:rsidR="00D3487A" w:rsidRPr="00E7388F" w:rsidRDefault="00D3487A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7388F">
        <w:rPr>
          <w:rFonts w:ascii="Times New Roman" w:hAnsi="Times New Roman"/>
          <w:sz w:val="28"/>
          <w:szCs w:val="28"/>
        </w:rPr>
        <w:t>Административной комиссией при администр</w:t>
      </w:r>
      <w:r w:rsidR="00E7388F" w:rsidRPr="00E7388F">
        <w:rPr>
          <w:rFonts w:ascii="Times New Roman" w:hAnsi="Times New Roman"/>
          <w:sz w:val="28"/>
          <w:szCs w:val="28"/>
        </w:rPr>
        <w:t>ации поселения было проведено 12</w:t>
      </w:r>
      <w:r w:rsidR="003C22D2" w:rsidRPr="00E7388F">
        <w:rPr>
          <w:rFonts w:ascii="Times New Roman" w:hAnsi="Times New Roman"/>
          <w:sz w:val="28"/>
          <w:szCs w:val="28"/>
        </w:rPr>
        <w:t xml:space="preserve"> </w:t>
      </w:r>
      <w:r w:rsidRPr="00E7388F">
        <w:rPr>
          <w:rFonts w:ascii="Times New Roman" w:hAnsi="Times New Roman"/>
          <w:sz w:val="28"/>
          <w:szCs w:val="28"/>
        </w:rPr>
        <w:t>заседаний, р</w:t>
      </w:r>
      <w:r w:rsidR="00E7388F" w:rsidRPr="00E7388F">
        <w:rPr>
          <w:rFonts w:ascii="Times New Roman" w:hAnsi="Times New Roman"/>
          <w:sz w:val="28"/>
          <w:szCs w:val="28"/>
        </w:rPr>
        <w:t>ассмотрено 10</w:t>
      </w:r>
      <w:r w:rsidR="003C22D2" w:rsidRPr="00E7388F">
        <w:rPr>
          <w:rFonts w:ascii="Times New Roman" w:hAnsi="Times New Roman"/>
          <w:sz w:val="28"/>
          <w:szCs w:val="28"/>
        </w:rPr>
        <w:t xml:space="preserve"> протоко</w:t>
      </w:r>
      <w:r w:rsidR="00E7388F" w:rsidRPr="00E7388F">
        <w:rPr>
          <w:rFonts w:ascii="Times New Roman" w:hAnsi="Times New Roman"/>
          <w:sz w:val="28"/>
          <w:szCs w:val="28"/>
        </w:rPr>
        <w:t>лов</w:t>
      </w:r>
      <w:r w:rsidR="00CC0D18" w:rsidRPr="00E7388F">
        <w:rPr>
          <w:rFonts w:ascii="Times New Roman" w:hAnsi="Times New Roman"/>
          <w:sz w:val="28"/>
          <w:szCs w:val="28"/>
        </w:rPr>
        <w:t>:</w:t>
      </w:r>
    </w:p>
    <w:p w:rsidR="00D3487A" w:rsidRPr="00E7388F" w:rsidRDefault="00D3487A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7388F">
        <w:rPr>
          <w:rFonts w:ascii="Times New Roman" w:hAnsi="Times New Roman"/>
          <w:sz w:val="28"/>
          <w:szCs w:val="28"/>
        </w:rPr>
        <w:t xml:space="preserve">   По ст.</w:t>
      </w:r>
      <w:r w:rsidR="00CC0D18" w:rsidRPr="00E7388F">
        <w:rPr>
          <w:rFonts w:ascii="Times New Roman" w:hAnsi="Times New Roman"/>
          <w:sz w:val="28"/>
          <w:szCs w:val="28"/>
        </w:rPr>
        <w:t xml:space="preserve"> </w:t>
      </w:r>
      <w:r w:rsidR="00E7388F" w:rsidRPr="00E7388F">
        <w:rPr>
          <w:rFonts w:ascii="Times New Roman" w:hAnsi="Times New Roman"/>
          <w:sz w:val="28"/>
          <w:szCs w:val="28"/>
        </w:rPr>
        <w:t>7.5</w:t>
      </w:r>
      <w:r w:rsidRPr="00E7388F">
        <w:rPr>
          <w:rFonts w:ascii="Times New Roman" w:hAnsi="Times New Roman"/>
          <w:sz w:val="28"/>
          <w:szCs w:val="28"/>
        </w:rPr>
        <w:t xml:space="preserve"> (Нарушение правил выпаса се</w:t>
      </w:r>
      <w:r w:rsidR="00E7388F" w:rsidRPr="00E7388F">
        <w:rPr>
          <w:rFonts w:ascii="Times New Roman" w:hAnsi="Times New Roman"/>
          <w:sz w:val="28"/>
          <w:szCs w:val="28"/>
        </w:rPr>
        <w:t>льскохозяйственных животных) – 1;</w:t>
      </w:r>
    </w:p>
    <w:p w:rsidR="00D3487A" w:rsidRPr="00E7388F" w:rsidRDefault="00D3487A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7388F">
        <w:rPr>
          <w:rFonts w:ascii="Times New Roman" w:hAnsi="Times New Roman"/>
          <w:sz w:val="28"/>
          <w:szCs w:val="28"/>
        </w:rPr>
        <w:t xml:space="preserve">   По ст. 8.7 (Нарушение правил благоустр</w:t>
      </w:r>
      <w:r w:rsidR="0051274E" w:rsidRPr="00E7388F">
        <w:rPr>
          <w:rFonts w:ascii="Times New Roman" w:hAnsi="Times New Roman"/>
          <w:sz w:val="28"/>
          <w:szCs w:val="28"/>
        </w:rPr>
        <w:t>о</w:t>
      </w:r>
      <w:r w:rsidR="00CC0D18" w:rsidRPr="00E7388F">
        <w:rPr>
          <w:rFonts w:ascii="Times New Roman" w:hAnsi="Times New Roman"/>
          <w:sz w:val="28"/>
          <w:szCs w:val="28"/>
        </w:rPr>
        <w:t>йства</w:t>
      </w:r>
      <w:r w:rsidR="00E7388F" w:rsidRPr="00E7388F">
        <w:rPr>
          <w:rFonts w:ascii="Times New Roman" w:hAnsi="Times New Roman"/>
          <w:sz w:val="28"/>
          <w:szCs w:val="28"/>
        </w:rPr>
        <w:t xml:space="preserve"> территории поселений) – 9.</w:t>
      </w:r>
    </w:p>
    <w:p w:rsidR="00D3487A" w:rsidRPr="00EC08CB" w:rsidRDefault="00B8239C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7388F">
        <w:rPr>
          <w:rFonts w:ascii="Times New Roman" w:hAnsi="Times New Roman"/>
          <w:sz w:val="28"/>
          <w:szCs w:val="28"/>
        </w:rPr>
        <w:t xml:space="preserve">  </w:t>
      </w:r>
      <w:r w:rsidR="00145AC2" w:rsidRPr="00E7388F">
        <w:rPr>
          <w:rFonts w:ascii="Times New Roman" w:hAnsi="Times New Roman"/>
          <w:sz w:val="28"/>
          <w:szCs w:val="28"/>
        </w:rPr>
        <w:t>Общ</w:t>
      </w:r>
      <w:r w:rsidR="003C22D2" w:rsidRPr="00E7388F">
        <w:rPr>
          <w:rFonts w:ascii="Times New Roman" w:hAnsi="Times New Roman"/>
          <w:sz w:val="28"/>
          <w:szCs w:val="28"/>
        </w:rPr>
        <w:t>ая сумма штраф</w:t>
      </w:r>
      <w:r w:rsidR="00E7388F" w:rsidRPr="00E7388F">
        <w:rPr>
          <w:rFonts w:ascii="Times New Roman" w:hAnsi="Times New Roman"/>
          <w:sz w:val="28"/>
          <w:szCs w:val="28"/>
        </w:rPr>
        <w:t>ов составила 2500 рублей</w:t>
      </w:r>
      <w:r w:rsidR="00EC08CB">
        <w:rPr>
          <w:rFonts w:ascii="Times New Roman" w:hAnsi="Times New Roman"/>
          <w:sz w:val="28"/>
          <w:szCs w:val="28"/>
        </w:rPr>
        <w:t>.</w:t>
      </w:r>
    </w:p>
    <w:p w:rsidR="00D3487A" w:rsidRPr="00D96E0B" w:rsidRDefault="00D3487A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3487A" w:rsidRPr="00D96E0B" w:rsidRDefault="00D3487A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96E0B">
        <w:rPr>
          <w:rFonts w:ascii="Times New Roman" w:hAnsi="Times New Roman"/>
          <w:sz w:val="28"/>
          <w:szCs w:val="28"/>
        </w:rPr>
        <w:t>В ЛПХ</w:t>
      </w:r>
      <w:r w:rsidR="00B8239C">
        <w:rPr>
          <w:rFonts w:ascii="Times New Roman" w:hAnsi="Times New Roman"/>
          <w:sz w:val="28"/>
          <w:szCs w:val="28"/>
        </w:rPr>
        <w:t xml:space="preserve"> жит</w:t>
      </w:r>
      <w:r w:rsidR="003C22D2">
        <w:rPr>
          <w:rFonts w:ascii="Times New Roman" w:hAnsi="Times New Roman"/>
          <w:sz w:val="28"/>
          <w:szCs w:val="28"/>
        </w:rPr>
        <w:t xml:space="preserve">елей </w:t>
      </w:r>
      <w:r w:rsidR="00E7388F">
        <w:rPr>
          <w:rFonts w:ascii="Times New Roman" w:hAnsi="Times New Roman"/>
          <w:sz w:val="28"/>
          <w:szCs w:val="28"/>
        </w:rPr>
        <w:t>поселения на 01.07 2019</w:t>
      </w:r>
      <w:r w:rsidRPr="00D96E0B">
        <w:rPr>
          <w:rFonts w:ascii="Times New Roman" w:hAnsi="Times New Roman"/>
          <w:sz w:val="28"/>
          <w:szCs w:val="28"/>
        </w:rPr>
        <w:t xml:space="preserve"> года числилось:</w:t>
      </w:r>
      <w:r>
        <w:rPr>
          <w:rFonts w:ascii="Times New Roman" w:hAnsi="Times New Roman"/>
          <w:sz w:val="28"/>
          <w:szCs w:val="28"/>
        </w:rPr>
        <w:t xml:space="preserve">          без </w:t>
      </w:r>
      <w:proofErr w:type="spellStart"/>
      <w:r>
        <w:rPr>
          <w:rFonts w:ascii="Times New Roman" w:hAnsi="Times New Roman"/>
          <w:sz w:val="28"/>
          <w:szCs w:val="28"/>
        </w:rPr>
        <w:t>кфх</w:t>
      </w:r>
      <w:proofErr w:type="spellEnd"/>
    </w:p>
    <w:p w:rsidR="00D3487A" w:rsidRPr="00D96E0B" w:rsidRDefault="00D3487A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96E0B">
        <w:rPr>
          <w:rFonts w:ascii="Times New Roman" w:hAnsi="Times New Roman"/>
          <w:sz w:val="28"/>
          <w:szCs w:val="28"/>
        </w:rPr>
        <w:t>К</w:t>
      </w:r>
      <w:r w:rsidR="00E7388F">
        <w:rPr>
          <w:rFonts w:ascii="Times New Roman" w:hAnsi="Times New Roman"/>
          <w:sz w:val="28"/>
          <w:szCs w:val="28"/>
        </w:rPr>
        <w:t>РС – 1338</w:t>
      </w:r>
      <w:r w:rsidR="00B8239C">
        <w:rPr>
          <w:rFonts w:ascii="Times New Roman" w:hAnsi="Times New Roman"/>
          <w:sz w:val="28"/>
          <w:szCs w:val="28"/>
        </w:rPr>
        <w:t xml:space="preserve"> голов (201</w:t>
      </w:r>
      <w:r w:rsidR="00E7388F">
        <w:rPr>
          <w:rFonts w:ascii="Times New Roman" w:hAnsi="Times New Roman"/>
          <w:sz w:val="28"/>
          <w:szCs w:val="28"/>
        </w:rPr>
        <w:t>8 год – 1416</w:t>
      </w:r>
      <w:r w:rsidRPr="00D96E0B">
        <w:rPr>
          <w:rFonts w:ascii="Times New Roman" w:hAnsi="Times New Roman"/>
          <w:sz w:val="28"/>
          <w:szCs w:val="28"/>
        </w:rPr>
        <w:t xml:space="preserve"> голов);</w:t>
      </w:r>
      <w:r w:rsidR="00E7388F">
        <w:rPr>
          <w:rFonts w:ascii="Times New Roman" w:hAnsi="Times New Roman"/>
          <w:sz w:val="28"/>
          <w:szCs w:val="28"/>
        </w:rPr>
        <w:t xml:space="preserve">           (-78</w:t>
      </w:r>
      <w:r w:rsidR="005D6106">
        <w:rPr>
          <w:rFonts w:ascii="Times New Roman" w:hAnsi="Times New Roman"/>
          <w:sz w:val="28"/>
          <w:szCs w:val="28"/>
        </w:rPr>
        <w:t xml:space="preserve">)        </w:t>
      </w:r>
    </w:p>
    <w:p w:rsidR="00D3487A" w:rsidRPr="00D96E0B" w:rsidRDefault="00D3487A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96E0B">
        <w:rPr>
          <w:rFonts w:ascii="Times New Roman" w:hAnsi="Times New Roman"/>
          <w:sz w:val="28"/>
          <w:szCs w:val="28"/>
        </w:rPr>
        <w:t>Св</w:t>
      </w:r>
      <w:r w:rsidR="00E7388F">
        <w:rPr>
          <w:rFonts w:ascii="Times New Roman" w:hAnsi="Times New Roman"/>
          <w:sz w:val="28"/>
          <w:szCs w:val="28"/>
        </w:rPr>
        <w:t>иней – 446</w:t>
      </w:r>
      <w:r w:rsidR="00035CC4">
        <w:rPr>
          <w:rFonts w:ascii="Times New Roman" w:hAnsi="Times New Roman"/>
          <w:sz w:val="28"/>
          <w:szCs w:val="28"/>
        </w:rPr>
        <w:t xml:space="preserve"> гол</w:t>
      </w:r>
      <w:r w:rsidR="00CC1A08">
        <w:rPr>
          <w:rFonts w:ascii="Times New Roman" w:hAnsi="Times New Roman"/>
          <w:sz w:val="28"/>
          <w:szCs w:val="28"/>
        </w:rPr>
        <w:t>ов</w:t>
      </w:r>
      <w:r w:rsidR="00E7388F">
        <w:rPr>
          <w:rFonts w:ascii="Times New Roman" w:hAnsi="Times New Roman"/>
          <w:sz w:val="28"/>
          <w:szCs w:val="28"/>
        </w:rPr>
        <w:t xml:space="preserve"> (2018 год – 442</w:t>
      </w:r>
      <w:r w:rsidR="00035CC4">
        <w:rPr>
          <w:rFonts w:ascii="Times New Roman" w:hAnsi="Times New Roman"/>
          <w:sz w:val="28"/>
          <w:szCs w:val="28"/>
        </w:rPr>
        <w:t xml:space="preserve"> голов</w:t>
      </w:r>
      <w:r w:rsidR="005D6106">
        <w:rPr>
          <w:rFonts w:ascii="Times New Roman" w:hAnsi="Times New Roman"/>
          <w:sz w:val="28"/>
          <w:szCs w:val="28"/>
        </w:rPr>
        <w:t>ы</w:t>
      </w:r>
      <w:r w:rsidRPr="00D96E0B">
        <w:rPr>
          <w:rFonts w:ascii="Times New Roman" w:hAnsi="Times New Roman"/>
          <w:sz w:val="28"/>
          <w:szCs w:val="28"/>
        </w:rPr>
        <w:t>);</w:t>
      </w:r>
      <w:r w:rsidR="00E7388F">
        <w:rPr>
          <w:rFonts w:ascii="Times New Roman" w:hAnsi="Times New Roman"/>
          <w:sz w:val="28"/>
          <w:szCs w:val="28"/>
        </w:rPr>
        <w:t xml:space="preserve">        (+4</w:t>
      </w:r>
      <w:r w:rsidR="005D6106">
        <w:rPr>
          <w:rFonts w:ascii="Times New Roman" w:hAnsi="Times New Roman"/>
          <w:sz w:val="28"/>
          <w:szCs w:val="28"/>
        </w:rPr>
        <w:t xml:space="preserve">)         </w:t>
      </w:r>
    </w:p>
    <w:p w:rsidR="00D3487A" w:rsidRPr="00D96E0B" w:rsidRDefault="00D3487A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96E0B">
        <w:rPr>
          <w:rFonts w:ascii="Times New Roman" w:hAnsi="Times New Roman"/>
          <w:sz w:val="28"/>
          <w:szCs w:val="28"/>
        </w:rPr>
        <w:t>Ове</w:t>
      </w:r>
      <w:r w:rsidR="00E7388F">
        <w:rPr>
          <w:rFonts w:ascii="Times New Roman" w:hAnsi="Times New Roman"/>
          <w:sz w:val="28"/>
          <w:szCs w:val="28"/>
        </w:rPr>
        <w:t>ц – 4917 голов (2018</w:t>
      </w:r>
      <w:r w:rsidR="005D6106">
        <w:rPr>
          <w:rFonts w:ascii="Times New Roman" w:hAnsi="Times New Roman"/>
          <w:sz w:val="28"/>
          <w:szCs w:val="28"/>
        </w:rPr>
        <w:t xml:space="preserve"> год – </w:t>
      </w:r>
      <w:r w:rsidR="00E7388F">
        <w:rPr>
          <w:rFonts w:ascii="Times New Roman" w:hAnsi="Times New Roman"/>
          <w:sz w:val="28"/>
          <w:szCs w:val="28"/>
        </w:rPr>
        <w:t>5571</w:t>
      </w:r>
      <w:r w:rsidRPr="00D96E0B">
        <w:rPr>
          <w:rFonts w:ascii="Times New Roman" w:hAnsi="Times New Roman"/>
          <w:sz w:val="28"/>
          <w:szCs w:val="28"/>
        </w:rPr>
        <w:t xml:space="preserve"> голов</w:t>
      </w:r>
      <w:r w:rsidR="00E7388F">
        <w:rPr>
          <w:rFonts w:ascii="Times New Roman" w:hAnsi="Times New Roman"/>
          <w:sz w:val="28"/>
          <w:szCs w:val="28"/>
        </w:rPr>
        <w:t>а</w:t>
      </w:r>
      <w:r w:rsidRPr="00D96E0B">
        <w:rPr>
          <w:rFonts w:ascii="Times New Roman" w:hAnsi="Times New Roman"/>
          <w:sz w:val="28"/>
          <w:szCs w:val="28"/>
        </w:rPr>
        <w:t>)</w:t>
      </w:r>
      <w:r w:rsidR="00E7388F">
        <w:rPr>
          <w:rFonts w:ascii="Times New Roman" w:hAnsi="Times New Roman"/>
          <w:sz w:val="28"/>
          <w:szCs w:val="28"/>
        </w:rPr>
        <w:t>;         (-654</w:t>
      </w:r>
      <w:r w:rsidR="00AF1FEE">
        <w:rPr>
          <w:rFonts w:ascii="Times New Roman" w:hAnsi="Times New Roman"/>
          <w:sz w:val="28"/>
          <w:szCs w:val="28"/>
        </w:rPr>
        <w:t>)</w:t>
      </w:r>
      <w:r w:rsidR="005D6106">
        <w:rPr>
          <w:rFonts w:ascii="Times New Roman" w:hAnsi="Times New Roman"/>
          <w:sz w:val="28"/>
          <w:szCs w:val="28"/>
        </w:rPr>
        <w:t xml:space="preserve">   </w:t>
      </w:r>
    </w:p>
    <w:p w:rsidR="005D6106" w:rsidRDefault="00E7388F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Коз – 187 голов (2018</w:t>
      </w:r>
      <w:r w:rsidR="005D6106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236</w:t>
      </w:r>
      <w:r w:rsidR="00D3487A" w:rsidRPr="00D96E0B">
        <w:rPr>
          <w:rFonts w:ascii="Times New Roman" w:hAnsi="Times New Roman"/>
          <w:sz w:val="28"/>
          <w:szCs w:val="28"/>
        </w:rPr>
        <w:t xml:space="preserve"> голов)</w:t>
      </w:r>
      <w:r>
        <w:rPr>
          <w:rFonts w:ascii="Times New Roman" w:hAnsi="Times New Roman"/>
          <w:sz w:val="28"/>
          <w:szCs w:val="28"/>
        </w:rPr>
        <w:t>;                 (-49</w:t>
      </w:r>
      <w:r w:rsidR="00AF1FEE">
        <w:rPr>
          <w:rFonts w:ascii="Times New Roman" w:hAnsi="Times New Roman"/>
          <w:sz w:val="28"/>
          <w:szCs w:val="28"/>
        </w:rPr>
        <w:t xml:space="preserve">)                    </w:t>
      </w:r>
      <w:r w:rsidR="00035CC4">
        <w:rPr>
          <w:rFonts w:ascii="Times New Roman" w:hAnsi="Times New Roman"/>
          <w:sz w:val="28"/>
          <w:szCs w:val="28"/>
        </w:rPr>
        <w:t xml:space="preserve">            </w:t>
      </w:r>
      <w:r w:rsidR="00B8239C">
        <w:rPr>
          <w:rFonts w:ascii="Times New Roman" w:hAnsi="Times New Roman"/>
          <w:sz w:val="28"/>
          <w:szCs w:val="28"/>
        </w:rPr>
        <w:t xml:space="preserve"> </w:t>
      </w:r>
      <w:r w:rsidR="00CC1A08">
        <w:rPr>
          <w:rFonts w:ascii="Times New Roman" w:hAnsi="Times New Roman"/>
          <w:sz w:val="28"/>
          <w:szCs w:val="28"/>
        </w:rPr>
        <w:t xml:space="preserve">    </w:t>
      </w:r>
      <w:r w:rsidR="00035CC4">
        <w:rPr>
          <w:rFonts w:ascii="Times New Roman" w:hAnsi="Times New Roman"/>
          <w:sz w:val="28"/>
          <w:szCs w:val="28"/>
        </w:rPr>
        <w:t xml:space="preserve">  </w:t>
      </w:r>
    </w:p>
    <w:p w:rsidR="00D3487A" w:rsidRPr="00D96E0B" w:rsidRDefault="00D3487A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96E0B">
        <w:rPr>
          <w:rFonts w:ascii="Times New Roman" w:hAnsi="Times New Roman"/>
          <w:sz w:val="28"/>
          <w:szCs w:val="28"/>
        </w:rPr>
        <w:t>Ло</w:t>
      </w:r>
      <w:r w:rsidR="00E7388F">
        <w:rPr>
          <w:rFonts w:ascii="Times New Roman" w:hAnsi="Times New Roman"/>
          <w:sz w:val="28"/>
          <w:szCs w:val="28"/>
        </w:rPr>
        <w:t>шадей – 22</w:t>
      </w:r>
      <w:r w:rsidR="00CC1A08">
        <w:rPr>
          <w:rFonts w:ascii="Times New Roman" w:hAnsi="Times New Roman"/>
          <w:sz w:val="28"/>
          <w:szCs w:val="28"/>
        </w:rPr>
        <w:t xml:space="preserve"> голов</w:t>
      </w:r>
      <w:r w:rsidR="00E7388F">
        <w:rPr>
          <w:rFonts w:ascii="Times New Roman" w:hAnsi="Times New Roman"/>
          <w:sz w:val="28"/>
          <w:szCs w:val="28"/>
        </w:rPr>
        <w:t>ы (2018</w:t>
      </w:r>
      <w:r w:rsidR="005D6106">
        <w:rPr>
          <w:rFonts w:ascii="Times New Roman" w:hAnsi="Times New Roman"/>
          <w:sz w:val="28"/>
          <w:szCs w:val="28"/>
        </w:rPr>
        <w:t xml:space="preserve"> год – </w:t>
      </w:r>
      <w:r w:rsidR="00E7388F">
        <w:rPr>
          <w:rFonts w:ascii="Times New Roman" w:hAnsi="Times New Roman"/>
          <w:sz w:val="28"/>
          <w:szCs w:val="28"/>
        </w:rPr>
        <w:t>20</w:t>
      </w:r>
      <w:r w:rsidRPr="00D96E0B">
        <w:rPr>
          <w:rFonts w:ascii="Times New Roman" w:hAnsi="Times New Roman"/>
          <w:sz w:val="28"/>
          <w:szCs w:val="28"/>
        </w:rPr>
        <w:t xml:space="preserve"> голов)</w:t>
      </w:r>
      <w:r w:rsidR="00E7388F">
        <w:rPr>
          <w:rFonts w:ascii="Times New Roman" w:hAnsi="Times New Roman"/>
          <w:sz w:val="28"/>
          <w:szCs w:val="28"/>
        </w:rPr>
        <w:t>;          (+2</w:t>
      </w:r>
      <w:r w:rsidR="00AF1FEE">
        <w:rPr>
          <w:rFonts w:ascii="Times New Roman" w:hAnsi="Times New Roman"/>
          <w:sz w:val="28"/>
          <w:szCs w:val="28"/>
        </w:rPr>
        <w:t>)</w:t>
      </w:r>
      <w:r w:rsidR="00035CC4">
        <w:rPr>
          <w:rFonts w:ascii="Times New Roman" w:hAnsi="Times New Roman"/>
          <w:sz w:val="28"/>
          <w:szCs w:val="28"/>
        </w:rPr>
        <w:t xml:space="preserve">           </w:t>
      </w:r>
      <w:r w:rsidR="00CC1A08">
        <w:rPr>
          <w:rFonts w:ascii="Times New Roman" w:hAnsi="Times New Roman"/>
          <w:sz w:val="28"/>
          <w:szCs w:val="28"/>
        </w:rPr>
        <w:t xml:space="preserve">   </w:t>
      </w:r>
      <w:r w:rsidR="00035CC4">
        <w:rPr>
          <w:rFonts w:ascii="Times New Roman" w:hAnsi="Times New Roman"/>
          <w:sz w:val="28"/>
          <w:szCs w:val="28"/>
        </w:rPr>
        <w:t xml:space="preserve"> </w:t>
      </w:r>
    </w:p>
    <w:p w:rsidR="00D3487A" w:rsidRPr="00D96E0B" w:rsidRDefault="00D3487A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96E0B">
        <w:rPr>
          <w:rFonts w:ascii="Times New Roman" w:hAnsi="Times New Roman"/>
          <w:sz w:val="28"/>
          <w:szCs w:val="28"/>
        </w:rPr>
        <w:t>Птиц</w:t>
      </w:r>
      <w:r w:rsidR="00E7388F">
        <w:rPr>
          <w:rFonts w:ascii="Times New Roman" w:hAnsi="Times New Roman"/>
          <w:sz w:val="28"/>
          <w:szCs w:val="28"/>
        </w:rPr>
        <w:t>ы – 4331</w:t>
      </w:r>
      <w:r w:rsidR="005D6106">
        <w:rPr>
          <w:rFonts w:ascii="Times New Roman" w:hAnsi="Times New Roman"/>
          <w:sz w:val="28"/>
          <w:szCs w:val="28"/>
        </w:rPr>
        <w:t xml:space="preserve"> голов</w:t>
      </w:r>
      <w:r w:rsidR="00E7388F">
        <w:rPr>
          <w:rFonts w:ascii="Times New Roman" w:hAnsi="Times New Roman"/>
          <w:sz w:val="28"/>
          <w:szCs w:val="28"/>
        </w:rPr>
        <w:t>а (2018</w:t>
      </w:r>
      <w:r w:rsidR="00035CC4">
        <w:rPr>
          <w:rFonts w:ascii="Times New Roman" w:hAnsi="Times New Roman"/>
          <w:sz w:val="28"/>
          <w:szCs w:val="28"/>
        </w:rPr>
        <w:t xml:space="preserve"> год</w:t>
      </w:r>
      <w:r w:rsidR="005D6106">
        <w:rPr>
          <w:rFonts w:ascii="Times New Roman" w:hAnsi="Times New Roman"/>
          <w:sz w:val="28"/>
          <w:szCs w:val="28"/>
        </w:rPr>
        <w:t xml:space="preserve"> – </w:t>
      </w:r>
      <w:r w:rsidR="00E7388F">
        <w:rPr>
          <w:rFonts w:ascii="Times New Roman" w:hAnsi="Times New Roman"/>
          <w:sz w:val="28"/>
          <w:szCs w:val="28"/>
        </w:rPr>
        <w:t>4106</w:t>
      </w:r>
      <w:r w:rsidRPr="00D96E0B">
        <w:rPr>
          <w:rFonts w:ascii="Times New Roman" w:hAnsi="Times New Roman"/>
          <w:sz w:val="28"/>
          <w:szCs w:val="28"/>
        </w:rPr>
        <w:t xml:space="preserve"> голов)</w:t>
      </w:r>
      <w:r w:rsidR="00E7388F">
        <w:rPr>
          <w:rFonts w:ascii="Times New Roman" w:hAnsi="Times New Roman"/>
          <w:sz w:val="28"/>
          <w:szCs w:val="28"/>
        </w:rPr>
        <w:t>;       (+225</w:t>
      </w:r>
      <w:r w:rsidR="00AF1FEE">
        <w:rPr>
          <w:rFonts w:ascii="Times New Roman" w:hAnsi="Times New Roman"/>
          <w:sz w:val="28"/>
          <w:szCs w:val="28"/>
        </w:rPr>
        <w:t>)</w:t>
      </w:r>
      <w:r w:rsidR="00035CC4">
        <w:rPr>
          <w:rFonts w:ascii="Times New Roman" w:hAnsi="Times New Roman"/>
          <w:sz w:val="28"/>
          <w:szCs w:val="28"/>
        </w:rPr>
        <w:t xml:space="preserve">       </w:t>
      </w:r>
      <w:r w:rsidR="005D6106">
        <w:rPr>
          <w:rFonts w:ascii="Times New Roman" w:hAnsi="Times New Roman"/>
          <w:sz w:val="28"/>
          <w:szCs w:val="28"/>
        </w:rPr>
        <w:t xml:space="preserve">   </w:t>
      </w:r>
    </w:p>
    <w:p w:rsidR="00D3487A" w:rsidRPr="00D96E0B" w:rsidRDefault="00D3487A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96E0B">
        <w:rPr>
          <w:rFonts w:ascii="Times New Roman" w:hAnsi="Times New Roman"/>
          <w:sz w:val="28"/>
          <w:szCs w:val="28"/>
        </w:rPr>
        <w:t>Кро</w:t>
      </w:r>
      <w:r w:rsidR="00E7388F">
        <w:rPr>
          <w:rFonts w:ascii="Times New Roman" w:hAnsi="Times New Roman"/>
          <w:sz w:val="28"/>
          <w:szCs w:val="28"/>
        </w:rPr>
        <w:t>ликов – 39</w:t>
      </w:r>
      <w:r w:rsidR="006B5C51">
        <w:rPr>
          <w:rFonts w:ascii="Times New Roman" w:hAnsi="Times New Roman"/>
          <w:sz w:val="28"/>
          <w:szCs w:val="28"/>
        </w:rPr>
        <w:t xml:space="preserve"> голов</w:t>
      </w:r>
      <w:r w:rsidR="003C22D2">
        <w:rPr>
          <w:rFonts w:ascii="Times New Roman" w:hAnsi="Times New Roman"/>
          <w:sz w:val="28"/>
          <w:szCs w:val="28"/>
        </w:rPr>
        <w:t xml:space="preserve"> (</w:t>
      </w:r>
      <w:r w:rsidR="00E7388F">
        <w:rPr>
          <w:rFonts w:ascii="Times New Roman" w:hAnsi="Times New Roman"/>
          <w:sz w:val="28"/>
          <w:szCs w:val="28"/>
        </w:rPr>
        <w:t>2018</w:t>
      </w:r>
      <w:r w:rsidR="00314B60">
        <w:rPr>
          <w:rFonts w:ascii="Times New Roman" w:hAnsi="Times New Roman"/>
          <w:sz w:val="28"/>
          <w:szCs w:val="28"/>
        </w:rPr>
        <w:t xml:space="preserve"> </w:t>
      </w:r>
      <w:r w:rsidR="005D6106">
        <w:rPr>
          <w:rFonts w:ascii="Times New Roman" w:hAnsi="Times New Roman"/>
          <w:sz w:val="28"/>
          <w:szCs w:val="28"/>
        </w:rPr>
        <w:t xml:space="preserve">год – </w:t>
      </w:r>
      <w:r w:rsidR="00E7388F">
        <w:rPr>
          <w:rFonts w:ascii="Times New Roman" w:hAnsi="Times New Roman"/>
          <w:sz w:val="28"/>
          <w:szCs w:val="28"/>
        </w:rPr>
        <w:t>55</w:t>
      </w:r>
      <w:r w:rsidRPr="00D96E0B">
        <w:rPr>
          <w:rFonts w:ascii="Times New Roman" w:hAnsi="Times New Roman"/>
          <w:sz w:val="28"/>
          <w:szCs w:val="28"/>
        </w:rPr>
        <w:t xml:space="preserve"> голов)</w:t>
      </w:r>
      <w:r w:rsidR="00314B60">
        <w:rPr>
          <w:rFonts w:ascii="Times New Roman" w:hAnsi="Times New Roman"/>
          <w:sz w:val="28"/>
          <w:szCs w:val="28"/>
        </w:rPr>
        <w:t xml:space="preserve">            </w:t>
      </w:r>
      <w:r w:rsidR="00E7388F">
        <w:rPr>
          <w:rFonts w:ascii="Times New Roman" w:hAnsi="Times New Roman"/>
          <w:sz w:val="28"/>
          <w:szCs w:val="28"/>
        </w:rPr>
        <w:t>(-16</w:t>
      </w:r>
      <w:r w:rsidR="00AF1FEE">
        <w:rPr>
          <w:rFonts w:ascii="Times New Roman" w:hAnsi="Times New Roman"/>
          <w:sz w:val="28"/>
          <w:szCs w:val="28"/>
        </w:rPr>
        <w:t>)</w:t>
      </w:r>
      <w:r w:rsidR="00CC1A08">
        <w:rPr>
          <w:rFonts w:ascii="Times New Roman" w:hAnsi="Times New Roman"/>
          <w:sz w:val="28"/>
          <w:szCs w:val="28"/>
        </w:rPr>
        <w:t xml:space="preserve">    </w:t>
      </w:r>
      <w:r w:rsidR="006B5C51">
        <w:rPr>
          <w:rFonts w:ascii="Times New Roman" w:hAnsi="Times New Roman"/>
          <w:sz w:val="28"/>
          <w:szCs w:val="28"/>
        </w:rPr>
        <w:t xml:space="preserve">   </w:t>
      </w:r>
    </w:p>
    <w:p w:rsidR="00D3487A" w:rsidRDefault="00D3487A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8051A" w:rsidRPr="00314B60" w:rsidRDefault="00995338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14B60">
        <w:rPr>
          <w:rFonts w:ascii="Times New Roman" w:hAnsi="Times New Roman"/>
          <w:sz w:val="28"/>
          <w:szCs w:val="28"/>
        </w:rPr>
        <w:t xml:space="preserve">   </w:t>
      </w:r>
      <w:r w:rsidR="0098051A" w:rsidRPr="00314B60">
        <w:rPr>
          <w:rFonts w:ascii="Times New Roman" w:hAnsi="Times New Roman"/>
          <w:sz w:val="28"/>
          <w:szCs w:val="28"/>
        </w:rPr>
        <w:t>Бюджет Манойлин</w:t>
      </w:r>
      <w:r w:rsidR="00432860">
        <w:rPr>
          <w:rFonts w:ascii="Times New Roman" w:hAnsi="Times New Roman"/>
          <w:sz w:val="28"/>
          <w:szCs w:val="28"/>
        </w:rPr>
        <w:t xml:space="preserve">ского сельского поселения </w:t>
      </w:r>
      <w:r w:rsidR="00E7388F">
        <w:rPr>
          <w:rFonts w:ascii="Times New Roman" w:hAnsi="Times New Roman"/>
          <w:sz w:val="28"/>
          <w:szCs w:val="28"/>
        </w:rPr>
        <w:t>в 2018 году исполнен с профицитом. Профицит</w:t>
      </w:r>
      <w:r w:rsidR="0098051A" w:rsidRPr="00314B60">
        <w:rPr>
          <w:rFonts w:ascii="Times New Roman" w:hAnsi="Times New Roman"/>
          <w:sz w:val="28"/>
          <w:szCs w:val="28"/>
        </w:rPr>
        <w:t xml:space="preserve"> бюджета составил </w:t>
      </w:r>
      <w:r w:rsidR="00E7388F">
        <w:rPr>
          <w:rFonts w:ascii="Times New Roman" w:hAnsi="Times New Roman"/>
          <w:b/>
          <w:sz w:val="28"/>
          <w:szCs w:val="28"/>
        </w:rPr>
        <w:t>508,3</w:t>
      </w:r>
      <w:r w:rsidR="0098051A" w:rsidRPr="00314B60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="0098051A" w:rsidRPr="00314B60">
        <w:rPr>
          <w:rFonts w:ascii="Times New Roman" w:hAnsi="Times New Roman"/>
          <w:sz w:val="28"/>
          <w:szCs w:val="28"/>
        </w:rPr>
        <w:t>.р</w:t>
      </w:r>
      <w:proofErr w:type="gramEnd"/>
      <w:r w:rsidR="0098051A" w:rsidRPr="00314B60">
        <w:rPr>
          <w:rFonts w:ascii="Times New Roman" w:hAnsi="Times New Roman"/>
          <w:sz w:val="28"/>
          <w:szCs w:val="28"/>
        </w:rPr>
        <w:t>ублей.</w:t>
      </w:r>
    </w:p>
    <w:p w:rsidR="00D3487A" w:rsidRPr="00314B60" w:rsidRDefault="00995338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14B60">
        <w:rPr>
          <w:rFonts w:ascii="Times New Roman" w:hAnsi="Times New Roman"/>
          <w:sz w:val="28"/>
          <w:szCs w:val="28"/>
        </w:rPr>
        <w:t xml:space="preserve">   </w:t>
      </w:r>
      <w:r w:rsidR="00E244E8" w:rsidRPr="00314B60">
        <w:rPr>
          <w:rFonts w:ascii="Times New Roman" w:hAnsi="Times New Roman"/>
          <w:sz w:val="28"/>
          <w:szCs w:val="28"/>
        </w:rPr>
        <w:t xml:space="preserve">Общая сумма доходов на </w:t>
      </w:r>
      <w:r w:rsidR="00E7388F">
        <w:rPr>
          <w:rFonts w:ascii="Times New Roman" w:hAnsi="Times New Roman"/>
          <w:sz w:val="28"/>
          <w:szCs w:val="28"/>
        </w:rPr>
        <w:t>2019</w:t>
      </w:r>
      <w:r w:rsidR="00432860">
        <w:rPr>
          <w:rFonts w:ascii="Times New Roman" w:hAnsi="Times New Roman"/>
          <w:sz w:val="28"/>
          <w:szCs w:val="28"/>
        </w:rPr>
        <w:t xml:space="preserve"> </w:t>
      </w:r>
      <w:r w:rsidR="00035CC4" w:rsidRPr="00314B60">
        <w:rPr>
          <w:rFonts w:ascii="Times New Roman" w:hAnsi="Times New Roman"/>
          <w:sz w:val="28"/>
          <w:szCs w:val="28"/>
        </w:rPr>
        <w:t xml:space="preserve">год составила </w:t>
      </w:r>
      <w:r w:rsidR="00E7388F">
        <w:rPr>
          <w:rFonts w:ascii="Times New Roman" w:hAnsi="Times New Roman"/>
          <w:b/>
          <w:sz w:val="28"/>
          <w:szCs w:val="28"/>
        </w:rPr>
        <w:t>5998,3</w:t>
      </w:r>
      <w:r w:rsidR="00D3487A" w:rsidRPr="00314B60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="00D3487A" w:rsidRPr="00314B60">
        <w:rPr>
          <w:rFonts w:ascii="Times New Roman" w:hAnsi="Times New Roman"/>
          <w:sz w:val="28"/>
          <w:szCs w:val="28"/>
        </w:rPr>
        <w:t>.р</w:t>
      </w:r>
      <w:proofErr w:type="gramEnd"/>
      <w:r w:rsidR="00D3487A" w:rsidRPr="00314B60">
        <w:rPr>
          <w:rFonts w:ascii="Times New Roman" w:hAnsi="Times New Roman"/>
          <w:sz w:val="28"/>
          <w:szCs w:val="28"/>
        </w:rPr>
        <w:t>ублей из них:</w:t>
      </w:r>
    </w:p>
    <w:p w:rsidR="0098051A" w:rsidRPr="00245BBF" w:rsidRDefault="00035CC4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45BBF">
        <w:rPr>
          <w:rFonts w:ascii="Times New Roman" w:hAnsi="Times New Roman"/>
          <w:sz w:val="28"/>
          <w:szCs w:val="28"/>
        </w:rPr>
        <w:t xml:space="preserve">Собственные доходы – </w:t>
      </w:r>
      <w:r w:rsidR="00245BBF" w:rsidRPr="00245BBF">
        <w:rPr>
          <w:rFonts w:ascii="Times New Roman" w:hAnsi="Times New Roman"/>
          <w:b/>
          <w:sz w:val="28"/>
          <w:szCs w:val="28"/>
        </w:rPr>
        <w:t>3219,2</w:t>
      </w:r>
      <w:r w:rsidR="00D3487A" w:rsidRPr="00245BBF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="00D3487A" w:rsidRPr="00245BBF">
        <w:rPr>
          <w:rFonts w:ascii="Times New Roman" w:hAnsi="Times New Roman"/>
          <w:sz w:val="28"/>
          <w:szCs w:val="28"/>
        </w:rPr>
        <w:t>.р</w:t>
      </w:r>
      <w:proofErr w:type="gramEnd"/>
      <w:r w:rsidR="00D3487A" w:rsidRPr="00245BBF">
        <w:rPr>
          <w:rFonts w:ascii="Times New Roman" w:hAnsi="Times New Roman"/>
          <w:sz w:val="28"/>
          <w:szCs w:val="28"/>
        </w:rPr>
        <w:t>ублей</w:t>
      </w:r>
      <w:r w:rsidR="00245BBF" w:rsidRPr="00245BBF">
        <w:rPr>
          <w:rFonts w:ascii="Times New Roman" w:hAnsi="Times New Roman"/>
          <w:sz w:val="28"/>
          <w:szCs w:val="28"/>
        </w:rPr>
        <w:t>:</w:t>
      </w:r>
    </w:p>
    <w:p w:rsidR="00AE28B4" w:rsidRPr="00627294" w:rsidRDefault="00F44261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27294">
        <w:rPr>
          <w:rFonts w:ascii="Times New Roman" w:hAnsi="Times New Roman"/>
          <w:sz w:val="28"/>
          <w:szCs w:val="28"/>
        </w:rPr>
        <w:t xml:space="preserve">- НДФЛ – </w:t>
      </w:r>
      <w:r w:rsidR="00627294" w:rsidRPr="00627294">
        <w:rPr>
          <w:rFonts w:ascii="Times New Roman" w:hAnsi="Times New Roman"/>
          <w:sz w:val="28"/>
          <w:szCs w:val="28"/>
        </w:rPr>
        <w:t>1269,2</w:t>
      </w:r>
      <w:r w:rsidR="00DA2321" w:rsidRPr="006272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A2321" w:rsidRPr="00627294">
        <w:rPr>
          <w:rFonts w:ascii="Times New Roman" w:hAnsi="Times New Roman"/>
          <w:sz w:val="28"/>
          <w:szCs w:val="28"/>
        </w:rPr>
        <w:t>тыс</w:t>
      </w:r>
      <w:proofErr w:type="gramStart"/>
      <w:r w:rsidR="00DA2321" w:rsidRPr="00627294">
        <w:rPr>
          <w:rFonts w:ascii="Times New Roman" w:hAnsi="Times New Roman"/>
          <w:sz w:val="28"/>
          <w:szCs w:val="28"/>
        </w:rPr>
        <w:t>.р</w:t>
      </w:r>
      <w:proofErr w:type="gramEnd"/>
      <w:r w:rsidR="00DA2321" w:rsidRPr="00627294">
        <w:rPr>
          <w:rFonts w:ascii="Times New Roman" w:hAnsi="Times New Roman"/>
          <w:sz w:val="28"/>
          <w:szCs w:val="28"/>
        </w:rPr>
        <w:t>уб</w:t>
      </w:r>
      <w:proofErr w:type="spellEnd"/>
      <w:r w:rsidR="00DA2321" w:rsidRPr="00627294">
        <w:rPr>
          <w:rFonts w:ascii="Times New Roman" w:hAnsi="Times New Roman"/>
          <w:sz w:val="28"/>
          <w:szCs w:val="28"/>
        </w:rPr>
        <w:t>.</w:t>
      </w:r>
      <w:r w:rsidR="00627294" w:rsidRPr="00627294">
        <w:rPr>
          <w:rFonts w:ascii="Times New Roman" w:hAnsi="Times New Roman"/>
          <w:sz w:val="28"/>
          <w:szCs w:val="28"/>
        </w:rPr>
        <w:t xml:space="preserve"> (2018 – 1064,45 </w:t>
      </w:r>
      <w:proofErr w:type="spellStart"/>
      <w:r w:rsidR="00627294" w:rsidRPr="00627294">
        <w:rPr>
          <w:rFonts w:ascii="Times New Roman" w:hAnsi="Times New Roman"/>
          <w:sz w:val="28"/>
          <w:szCs w:val="28"/>
        </w:rPr>
        <w:t>тыс.руб</w:t>
      </w:r>
      <w:proofErr w:type="spellEnd"/>
      <w:r w:rsidR="00627294" w:rsidRPr="00627294">
        <w:rPr>
          <w:rFonts w:ascii="Times New Roman" w:hAnsi="Times New Roman"/>
          <w:sz w:val="28"/>
          <w:szCs w:val="28"/>
        </w:rPr>
        <w:t>.)</w:t>
      </w:r>
      <w:r w:rsidR="00DA2321" w:rsidRPr="00627294">
        <w:rPr>
          <w:rFonts w:ascii="Times New Roman" w:hAnsi="Times New Roman"/>
          <w:sz w:val="28"/>
          <w:szCs w:val="28"/>
        </w:rPr>
        <w:t>;</w:t>
      </w:r>
    </w:p>
    <w:p w:rsidR="00F44261" w:rsidRPr="00627294" w:rsidRDefault="00F44261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27294">
        <w:rPr>
          <w:rFonts w:ascii="Times New Roman" w:hAnsi="Times New Roman"/>
          <w:sz w:val="28"/>
          <w:szCs w:val="28"/>
        </w:rPr>
        <w:t xml:space="preserve">- земельный налог – </w:t>
      </w:r>
      <w:r w:rsidR="00627294" w:rsidRPr="00627294">
        <w:rPr>
          <w:rFonts w:ascii="Times New Roman" w:hAnsi="Times New Roman"/>
          <w:sz w:val="28"/>
          <w:szCs w:val="28"/>
        </w:rPr>
        <w:t>1214,53</w:t>
      </w:r>
      <w:r w:rsidR="00DA2321" w:rsidRPr="006272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A2321" w:rsidRPr="00627294">
        <w:rPr>
          <w:rFonts w:ascii="Times New Roman" w:hAnsi="Times New Roman"/>
          <w:sz w:val="28"/>
          <w:szCs w:val="28"/>
        </w:rPr>
        <w:t>тыс</w:t>
      </w:r>
      <w:proofErr w:type="gramStart"/>
      <w:r w:rsidR="00DA2321" w:rsidRPr="00627294">
        <w:rPr>
          <w:rFonts w:ascii="Times New Roman" w:hAnsi="Times New Roman"/>
          <w:sz w:val="28"/>
          <w:szCs w:val="28"/>
        </w:rPr>
        <w:t>.р</w:t>
      </w:r>
      <w:proofErr w:type="gramEnd"/>
      <w:r w:rsidR="00DA2321" w:rsidRPr="00627294">
        <w:rPr>
          <w:rFonts w:ascii="Times New Roman" w:hAnsi="Times New Roman"/>
          <w:sz w:val="28"/>
          <w:szCs w:val="28"/>
        </w:rPr>
        <w:t>уб</w:t>
      </w:r>
      <w:proofErr w:type="spellEnd"/>
      <w:r w:rsidR="00DA2321" w:rsidRPr="00627294">
        <w:rPr>
          <w:rFonts w:ascii="Times New Roman" w:hAnsi="Times New Roman"/>
          <w:sz w:val="28"/>
          <w:szCs w:val="28"/>
        </w:rPr>
        <w:t>.</w:t>
      </w:r>
      <w:r w:rsidR="00627294" w:rsidRPr="00627294">
        <w:rPr>
          <w:rFonts w:ascii="Times New Roman" w:hAnsi="Times New Roman"/>
          <w:sz w:val="28"/>
          <w:szCs w:val="28"/>
        </w:rPr>
        <w:t xml:space="preserve"> (2018 – 1182,26 </w:t>
      </w:r>
      <w:proofErr w:type="spellStart"/>
      <w:r w:rsidR="00627294" w:rsidRPr="00627294">
        <w:rPr>
          <w:rFonts w:ascii="Times New Roman" w:hAnsi="Times New Roman"/>
          <w:sz w:val="28"/>
          <w:szCs w:val="28"/>
        </w:rPr>
        <w:t>тыс.руб</w:t>
      </w:r>
      <w:proofErr w:type="spellEnd"/>
      <w:r w:rsidR="00627294" w:rsidRPr="00627294">
        <w:rPr>
          <w:rFonts w:ascii="Times New Roman" w:hAnsi="Times New Roman"/>
          <w:sz w:val="28"/>
          <w:szCs w:val="28"/>
        </w:rPr>
        <w:t>.)</w:t>
      </w:r>
      <w:r w:rsidR="00DA2321" w:rsidRPr="00627294">
        <w:rPr>
          <w:rFonts w:ascii="Times New Roman" w:hAnsi="Times New Roman"/>
          <w:sz w:val="28"/>
          <w:szCs w:val="28"/>
        </w:rPr>
        <w:t>;</w:t>
      </w:r>
    </w:p>
    <w:p w:rsidR="00F44261" w:rsidRPr="00627294" w:rsidRDefault="00F44261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27294">
        <w:rPr>
          <w:rFonts w:ascii="Times New Roman" w:hAnsi="Times New Roman"/>
          <w:sz w:val="28"/>
          <w:szCs w:val="28"/>
        </w:rPr>
        <w:t xml:space="preserve">- налог на имущество – </w:t>
      </w:r>
      <w:r w:rsidR="00627294" w:rsidRPr="00627294">
        <w:rPr>
          <w:rFonts w:ascii="Times New Roman" w:hAnsi="Times New Roman"/>
          <w:sz w:val="28"/>
          <w:szCs w:val="28"/>
        </w:rPr>
        <w:t>31,5</w:t>
      </w:r>
      <w:r w:rsidR="0055575F" w:rsidRPr="006272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5575F" w:rsidRPr="00627294">
        <w:rPr>
          <w:rFonts w:ascii="Times New Roman" w:hAnsi="Times New Roman"/>
          <w:sz w:val="28"/>
          <w:szCs w:val="28"/>
        </w:rPr>
        <w:t>тыс</w:t>
      </w:r>
      <w:proofErr w:type="gramStart"/>
      <w:r w:rsidR="0055575F" w:rsidRPr="00627294">
        <w:rPr>
          <w:rFonts w:ascii="Times New Roman" w:hAnsi="Times New Roman"/>
          <w:sz w:val="28"/>
          <w:szCs w:val="28"/>
        </w:rPr>
        <w:t>.р</w:t>
      </w:r>
      <w:proofErr w:type="gramEnd"/>
      <w:r w:rsidR="0055575F" w:rsidRPr="00627294">
        <w:rPr>
          <w:rFonts w:ascii="Times New Roman" w:hAnsi="Times New Roman"/>
          <w:sz w:val="28"/>
          <w:szCs w:val="28"/>
        </w:rPr>
        <w:t>уб</w:t>
      </w:r>
      <w:proofErr w:type="spellEnd"/>
      <w:r w:rsidR="0055575F" w:rsidRPr="00627294">
        <w:rPr>
          <w:rFonts w:ascii="Times New Roman" w:hAnsi="Times New Roman"/>
          <w:sz w:val="28"/>
          <w:szCs w:val="28"/>
        </w:rPr>
        <w:t>.</w:t>
      </w:r>
      <w:r w:rsidR="00627294" w:rsidRPr="00627294">
        <w:rPr>
          <w:rFonts w:ascii="Times New Roman" w:hAnsi="Times New Roman"/>
          <w:sz w:val="28"/>
          <w:szCs w:val="28"/>
        </w:rPr>
        <w:t xml:space="preserve"> (2018- 50,82 </w:t>
      </w:r>
      <w:proofErr w:type="spellStart"/>
      <w:r w:rsidR="00627294" w:rsidRPr="00627294">
        <w:rPr>
          <w:rFonts w:ascii="Times New Roman" w:hAnsi="Times New Roman"/>
          <w:sz w:val="28"/>
          <w:szCs w:val="28"/>
        </w:rPr>
        <w:t>тыс.руб</w:t>
      </w:r>
      <w:proofErr w:type="spellEnd"/>
      <w:r w:rsidR="00627294" w:rsidRPr="00627294">
        <w:rPr>
          <w:rFonts w:ascii="Times New Roman" w:hAnsi="Times New Roman"/>
          <w:sz w:val="28"/>
          <w:szCs w:val="28"/>
        </w:rPr>
        <w:t>.)</w:t>
      </w:r>
      <w:r w:rsidR="0055575F" w:rsidRPr="00627294">
        <w:rPr>
          <w:rFonts w:ascii="Times New Roman" w:hAnsi="Times New Roman"/>
          <w:sz w:val="28"/>
          <w:szCs w:val="28"/>
        </w:rPr>
        <w:t>;</w:t>
      </w:r>
    </w:p>
    <w:p w:rsidR="00F44261" w:rsidRPr="00627294" w:rsidRDefault="0055575F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27294">
        <w:rPr>
          <w:rFonts w:ascii="Times New Roman" w:hAnsi="Times New Roman"/>
          <w:sz w:val="28"/>
          <w:szCs w:val="28"/>
        </w:rPr>
        <w:t>- аренда</w:t>
      </w:r>
      <w:r w:rsidR="006D788D" w:rsidRPr="00627294">
        <w:rPr>
          <w:rFonts w:ascii="Times New Roman" w:hAnsi="Times New Roman"/>
          <w:sz w:val="28"/>
          <w:szCs w:val="28"/>
        </w:rPr>
        <w:t xml:space="preserve"> – </w:t>
      </w:r>
      <w:r w:rsidR="00627294" w:rsidRPr="00627294">
        <w:rPr>
          <w:rFonts w:ascii="Times New Roman" w:hAnsi="Times New Roman"/>
          <w:sz w:val="28"/>
          <w:szCs w:val="28"/>
        </w:rPr>
        <w:t>173,03</w:t>
      </w:r>
      <w:r w:rsidRPr="006272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7294">
        <w:rPr>
          <w:rFonts w:ascii="Times New Roman" w:hAnsi="Times New Roman"/>
          <w:sz w:val="28"/>
          <w:szCs w:val="28"/>
        </w:rPr>
        <w:t>тыс</w:t>
      </w:r>
      <w:proofErr w:type="gramStart"/>
      <w:r w:rsidRPr="00627294">
        <w:rPr>
          <w:rFonts w:ascii="Times New Roman" w:hAnsi="Times New Roman"/>
          <w:sz w:val="28"/>
          <w:szCs w:val="28"/>
        </w:rPr>
        <w:t>.р</w:t>
      </w:r>
      <w:proofErr w:type="gramEnd"/>
      <w:r w:rsidRPr="00627294">
        <w:rPr>
          <w:rFonts w:ascii="Times New Roman" w:hAnsi="Times New Roman"/>
          <w:sz w:val="28"/>
          <w:szCs w:val="28"/>
        </w:rPr>
        <w:t>уб</w:t>
      </w:r>
      <w:proofErr w:type="spellEnd"/>
      <w:r w:rsidRPr="00627294">
        <w:rPr>
          <w:rFonts w:ascii="Times New Roman" w:hAnsi="Times New Roman"/>
          <w:sz w:val="28"/>
          <w:szCs w:val="28"/>
        </w:rPr>
        <w:t>. (</w:t>
      </w:r>
      <w:r w:rsidR="00627294" w:rsidRPr="00627294">
        <w:rPr>
          <w:rFonts w:ascii="Times New Roman" w:hAnsi="Times New Roman"/>
          <w:sz w:val="28"/>
          <w:szCs w:val="28"/>
        </w:rPr>
        <w:t xml:space="preserve">2018 – 174,07 </w:t>
      </w:r>
      <w:proofErr w:type="spellStart"/>
      <w:r w:rsidR="00627294" w:rsidRPr="00627294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627294" w:rsidRPr="00627294">
        <w:rPr>
          <w:rFonts w:ascii="Times New Roman" w:hAnsi="Times New Roman"/>
          <w:sz w:val="28"/>
          <w:szCs w:val="28"/>
        </w:rPr>
        <w:t>, 24,0 тыс. рублей ИП Крикуненко Л.В.</w:t>
      </w:r>
      <w:r w:rsidRPr="00627294">
        <w:rPr>
          <w:rFonts w:ascii="Times New Roman" w:hAnsi="Times New Roman"/>
          <w:sz w:val="28"/>
          <w:szCs w:val="28"/>
        </w:rPr>
        <w:t>)</w:t>
      </w:r>
    </w:p>
    <w:p w:rsidR="006D788D" w:rsidRPr="00627294" w:rsidRDefault="0055575F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27294">
        <w:rPr>
          <w:rFonts w:ascii="Times New Roman" w:hAnsi="Times New Roman"/>
          <w:sz w:val="28"/>
          <w:szCs w:val="28"/>
        </w:rPr>
        <w:t xml:space="preserve">- госпошлина, единый сельхоз. налог, акцизы, штрафы и т.д. – </w:t>
      </w:r>
      <w:r w:rsidR="00627294" w:rsidRPr="00627294">
        <w:rPr>
          <w:rFonts w:ascii="Times New Roman" w:hAnsi="Times New Roman"/>
          <w:sz w:val="28"/>
          <w:szCs w:val="28"/>
        </w:rPr>
        <w:t>530,57</w:t>
      </w:r>
      <w:r w:rsidRPr="006272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7294">
        <w:rPr>
          <w:rFonts w:ascii="Times New Roman" w:hAnsi="Times New Roman"/>
          <w:sz w:val="28"/>
          <w:szCs w:val="28"/>
        </w:rPr>
        <w:t>тыс</w:t>
      </w:r>
      <w:proofErr w:type="gramStart"/>
      <w:r w:rsidRPr="00627294">
        <w:rPr>
          <w:rFonts w:ascii="Times New Roman" w:hAnsi="Times New Roman"/>
          <w:sz w:val="28"/>
          <w:szCs w:val="28"/>
        </w:rPr>
        <w:t>.р</w:t>
      </w:r>
      <w:proofErr w:type="gramEnd"/>
      <w:r w:rsidRPr="00627294">
        <w:rPr>
          <w:rFonts w:ascii="Times New Roman" w:hAnsi="Times New Roman"/>
          <w:sz w:val="28"/>
          <w:szCs w:val="28"/>
        </w:rPr>
        <w:t>уб</w:t>
      </w:r>
      <w:proofErr w:type="spellEnd"/>
      <w:r w:rsidRPr="00627294">
        <w:rPr>
          <w:rFonts w:ascii="Times New Roman" w:hAnsi="Times New Roman"/>
          <w:sz w:val="28"/>
          <w:szCs w:val="28"/>
        </w:rPr>
        <w:t>.</w:t>
      </w:r>
      <w:r w:rsidR="00627294" w:rsidRPr="00627294">
        <w:rPr>
          <w:rFonts w:ascii="Times New Roman" w:hAnsi="Times New Roman"/>
          <w:sz w:val="28"/>
          <w:szCs w:val="28"/>
        </w:rPr>
        <w:t xml:space="preserve"> (2018 – 162,63 </w:t>
      </w:r>
      <w:proofErr w:type="spellStart"/>
      <w:r w:rsidR="00627294" w:rsidRPr="00627294">
        <w:rPr>
          <w:rFonts w:ascii="Times New Roman" w:hAnsi="Times New Roman"/>
          <w:sz w:val="28"/>
          <w:szCs w:val="28"/>
        </w:rPr>
        <w:t>тыс.руб</w:t>
      </w:r>
      <w:proofErr w:type="spellEnd"/>
      <w:r w:rsidR="00627294" w:rsidRPr="00627294">
        <w:rPr>
          <w:rFonts w:ascii="Times New Roman" w:hAnsi="Times New Roman"/>
          <w:sz w:val="28"/>
          <w:szCs w:val="28"/>
        </w:rPr>
        <w:t>.).</w:t>
      </w:r>
    </w:p>
    <w:p w:rsidR="00627294" w:rsidRPr="00627294" w:rsidRDefault="0055575F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27294">
        <w:rPr>
          <w:rFonts w:ascii="Times New Roman" w:hAnsi="Times New Roman"/>
          <w:sz w:val="28"/>
          <w:szCs w:val="28"/>
        </w:rPr>
        <w:t>Увеличение собственных доходов произошло за счет НДФЛ (</w:t>
      </w:r>
      <w:r w:rsidR="00627294" w:rsidRPr="00627294">
        <w:rPr>
          <w:rFonts w:ascii="Times New Roman" w:hAnsi="Times New Roman"/>
          <w:sz w:val="28"/>
          <w:szCs w:val="28"/>
        </w:rPr>
        <w:t>587,41</w:t>
      </w:r>
      <w:r w:rsidRPr="00627294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627294">
        <w:rPr>
          <w:rFonts w:ascii="Times New Roman" w:hAnsi="Times New Roman"/>
          <w:sz w:val="28"/>
          <w:szCs w:val="28"/>
        </w:rPr>
        <w:t>.р</w:t>
      </w:r>
      <w:proofErr w:type="gramEnd"/>
      <w:r w:rsidRPr="00627294">
        <w:rPr>
          <w:rFonts w:ascii="Times New Roman" w:hAnsi="Times New Roman"/>
          <w:sz w:val="28"/>
          <w:szCs w:val="28"/>
        </w:rPr>
        <w:t>уб.).</w:t>
      </w:r>
      <w:r w:rsidR="00F30037" w:rsidRPr="00627294">
        <w:rPr>
          <w:rFonts w:ascii="Times New Roman" w:hAnsi="Times New Roman"/>
          <w:sz w:val="28"/>
          <w:szCs w:val="28"/>
        </w:rPr>
        <w:t xml:space="preserve"> </w:t>
      </w:r>
    </w:p>
    <w:p w:rsidR="00627294" w:rsidRDefault="00627294" w:rsidP="00D3487A">
      <w:pPr>
        <w:spacing w:after="0"/>
        <w:jc w:val="both"/>
        <w:rPr>
          <w:rFonts w:ascii="Times New Roman" w:hAnsi="Times New Roman"/>
          <w:color w:val="C00000"/>
          <w:sz w:val="28"/>
          <w:szCs w:val="28"/>
        </w:rPr>
      </w:pPr>
    </w:p>
    <w:p w:rsidR="00627294" w:rsidRPr="00627294" w:rsidRDefault="00627294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27294">
        <w:rPr>
          <w:rFonts w:ascii="Times New Roman" w:hAnsi="Times New Roman"/>
          <w:sz w:val="28"/>
          <w:szCs w:val="28"/>
        </w:rPr>
        <w:t>Отдельно хотелось бы остановиться на работе комиссии по обеспечению поступлению налоговых и неналоговых доходов в бюджет Манойлинского сельского поселения. В 2019 году взыскано с должников 58,4 тыс. рублей (2018 – 11,1 тыс. рублей).</w:t>
      </w:r>
    </w:p>
    <w:p w:rsidR="00D3487A" w:rsidRPr="00245BBF" w:rsidRDefault="00995338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45BBF">
        <w:rPr>
          <w:rFonts w:ascii="Times New Roman" w:hAnsi="Times New Roman"/>
          <w:sz w:val="28"/>
          <w:szCs w:val="28"/>
        </w:rPr>
        <w:lastRenderedPageBreak/>
        <w:t>Безвозмездные поступления</w:t>
      </w:r>
      <w:r w:rsidR="00035CC4" w:rsidRPr="00245BBF">
        <w:rPr>
          <w:rFonts w:ascii="Times New Roman" w:hAnsi="Times New Roman"/>
          <w:sz w:val="28"/>
          <w:szCs w:val="28"/>
        </w:rPr>
        <w:t xml:space="preserve"> – </w:t>
      </w:r>
      <w:r w:rsidR="00245BBF" w:rsidRPr="00245BBF">
        <w:rPr>
          <w:rFonts w:ascii="Times New Roman" w:hAnsi="Times New Roman"/>
          <w:b/>
          <w:sz w:val="28"/>
          <w:szCs w:val="28"/>
        </w:rPr>
        <w:t>2779,1</w:t>
      </w:r>
      <w:r w:rsidR="00D3487A" w:rsidRPr="00245BBF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="00D3487A" w:rsidRPr="00245BBF">
        <w:rPr>
          <w:rFonts w:ascii="Times New Roman" w:hAnsi="Times New Roman"/>
          <w:sz w:val="28"/>
          <w:szCs w:val="28"/>
        </w:rPr>
        <w:t>.р</w:t>
      </w:r>
      <w:proofErr w:type="gramEnd"/>
      <w:r w:rsidR="00D3487A" w:rsidRPr="00245BBF">
        <w:rPr>
          <w:rFonts w:ascii="Times New Roman" w:hAnsi="Times New Roman"/>
          <w:sz w:val="28"/>
          <w:szCs w:val="28"/>
        </w:rPr>
        <w:t>ублей:</w:t>
      </w:r>
      <w:r w:rsidR="0098051A" w:rsidRPr="00245BBF">
        <w:rPr>
          <w:rFonts w:ascii="Times New Roman" w:hAnsi="Times New Roman"/>
          <w:sz w:val="28"/>
          <w:szCs w:val="28"/>
        </w:rPr>
        <w:t xml:space="preserve">      </w:t>
      </w:r>
    </w:p>
    <w:p w:rsidR="00D3487A" w:rsidRPr="00245BBF" w:rsidRDefault="00D3487A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45BBF">
        <w:rPr>
          <w:rFonts w:ascii="Times New Roman" w:hAnsi="Times New Roman"/>
          <w:sz w:val="28"/>
          <w:szCs w:val="28"/>
        </w:rPr>
        <w:t xml:space="preserve">    в том числе: </w:t>
      </w:r>
    </w:p>
    <w:p w:rsidR="00D3487A" w:rsidRPr="00245BBF" w:rsidRDefault="00D3487A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45BBF">
        <w:rPr>
          <w:rFonts w:ascii="Times New Roman" w:hAnsi="Times New Roman"/>
          <w:sz w:val="28"/>
          <w:szCs w:val="28"/>
        </w:rPr>
        <w:t>- суб</w:t>
      </w:r>
      <w:r w:rsidR="00245BBF" w:rsidRPr="00245BBF">
        <w:rPr>
          <w:rFonts w:ascii="Times New Roman" w:hAnsi="Times New Roman"/>
          <w:sz w:val="28"/>
          <w:szCs w:val="28"/>
        </w:rPr>
        <w:t>венция по воинскому учету – 73,2</w:t>
      </w:r>
      <w:r w:rsidRPr="00245BBF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245BBF">
        <w:rPr>
          <w:rFonts w:ascii="Times New Roman" w:hAnsi="Times New Roman"/>
          <w:sz w:val="28"/>
          <w:szCs w:val="28"/>
        </w:rPr>
        <w:t>.р</w:t>
      </w:r>
      <w:proofErr w:type="gramEnd"/>
      <w:r w:rsidRPr="00245BBF">
        <w:rPr>
          <w:rFonts w:ascii="Times New Roman" w:hAnsi="Times New Roman"/>
          <w:sz w:val="28"/>
          <w:szCs w:val="28"/>
        </w:rPr>
        <w:t>уб.;</w:t>
      </w:r>
    </w:p>
    <w:p w:rsidR="00D3487A" w:rsidRPr="00245BBF" w:rsidRDefault="00245BBF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45BBF">
        <w:rPr>
          <w:rFonts w:ascii="Times New Roman" w:hAnsi="Times New Roman"/>
          <w:sz w:val="28"/>
          <w:szCs w:val="28"/>
        </w:rPr>
        <w:t>- дотация на выравнивание уровня бюджетной обеспеченности – 1245</w:t>
      </w:r>
      <w:r w:rsidR="00D3487A" w:rsidRPr="00245BBF">
        <w:rPr>
          <w:rFonts w:ascii="Times New Roman" w:hAnsi="Times New Roman"/>
          <w:sz w:val="28"/>
          <w:szCs w:val="28"/>
        </w:rPr>
        <w:t>,0 тыс</w:t>
      </w:r>
      <w:proofErr w:type="gramStart"/>
      <w:r w:rsidR="00D3487A" w:rsidRPr="00245BBF">
        <w:rPr>
          <w:rFonts w:ascii="Times New Roman" w:hAnsi="Times New Roman"/>
          <w:sz w:val="28"/>
          <w:szCs w:val="28"/>
        </w:rPr>
        <w:t>.р</w:t>
      </w:r>
      <w:proofErr w:type="gramEnd"/>
      <w:r w:rsidR="00D3487A" w:rsidRPr="00245BBF">
        <w:rPr>
          <w:rFonts w:ascii="Times New Roman" w:hAnsi="Times New Roman"/>
          <w:sz w:val="28"/>
          <w:szCs w:val="28"/>
        </w:rPr>
        <w:t>уб.;</w:t>
      </w:r>
    </w:p>
    <w:p w:rsidR="00D3487A" w:rsidRPr="00245BBF" w:rsidRDefault="00D3487A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45BBF">
        <w:rPr>
          <w:rFonts w:ascii="Times New Roman" w:hAnsi="Times New Roman"/>
          <w:sz w:val="28"/>
          <w:szCs w:val="28"/>
        </w:rPr>
        <w:t xml:space="preserve">- </w:t>
      </w:r>
      <w:r w:rsidR="00245BBF" w:rsidRPr="00245BBF">
        <w:rPr>
          <w:rFonts w:ascii="Times New Roman" w:hAnsi="Times New Roman"/>
          <w:sz w:val="28"/>
          <w:szCs w:val="28"/>
        </w:rPr>
        <w:t>прочие межбюджетные трансферты, передаваемые бюджетам поселений</w:t>
      </w:r>
      <w:r w:rsidR="00995338" w:rsidRPr="00245BBF">
        <w:rPr>
          <w:rFonts w:ascii="Times New Roman" w:hAnsi="Times New Roman"/>
          <w:sz w:val="28"/>
          <w:szCs w:val="28"/>
        </w:rPr>
        <w:t xml:space="preserve"> – </w:t>
      </w:r>
      <w:r w:rsidR="00245BBF" w:rsidRPr="00245BBF">
        <w:rPr>
          <w:rFonts w:ascii="Times New Roman" w:hAnsi="Times New Roman"/>
          <w:sz w:val="28"/>
          <w:szCs w:val="28"/>
        </w:rPr>
        <w:t>1434,5</w:t>
      </w:r>
      <w:r w:rsidRPr="00245BBF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245BBF">
        <w:rPr>
          <w:rFonts w:ascii="Times New Roman" w:hAnsi="Times New Roman"/>
          <w:sz w:val="28"/>
          <w:szCs w:val="28"/>
        </w:rPr>
        <w:t>.р</w:t>
      </w:r>
      <w:proofErr w:type="gramEnd"/>
      <w:r w:rsidRPr="00245BBF">
        <w:rPr>
          <w:rFonts w:ascii="Times New Roman" w:hAnsi="Times New Roman"/>
          <w:sz w:val="28"/>
          <w:szCs w:val="28"/>
        </w:rPr>
        <w:t>уб.;</w:t>
      </w:r>
    </w:p>
    <w:p w:rsidR="00F13BC6" w:rsidRPr="00245BBF" w:rsidRDefault="00D3487A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45BBF">
        <w:rPr>
          <w:rFonts w:ascii="Times New Roman" w:hAnsi="Times New Roman"/>
          <w:sz w:val="28"/>
          <w:szCs w:val="28"/>
        </w:rPr>
        <w:t>- субвенция на функционирование</w:t>
      </w:r>
      <w:r w:rsidR="00035CC4" w:rsidRPr="00245BBF">
        <w:rPr>
          <w:rFonts w:ascii="Times New Roman" w:hAnsi="Times New Roman"/>
          <w:sz w:val="28"/>
          <w:szCs w:val="28"/>
        </w:rPr>
        <w:t xml:space="preserve"> административной комиссии – 3,1</w:t>
      </w:r>
      <w:r w:rsidRPr="00245BBF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245BBF">
        <w:rPr>
          <w:rFonts w:ascii="Times New Roman" w:hAnsi="Times New Roman"/>
          <w:sz w:val="28"/>
          <w:szCs w:val="28"/>
        </w:rPr>
        <w:t>.р</w:t>
      </w:r>
      <w:proofErr w:type="gramEnd"/>
      <w:r w:rsidRPr="00245BBF">
        <w:rPr>
          <w:rFonts w:ascii="Times New Roman" w:hAnsi="Times New Roman"/>
          <w:sz w:val="28"/>
          <w:szCs w:val="28"/>
        </w:rPr>
        <w:t xml:space="preserve">уб. </w:t>
      </w:r>
    </w:p>
    <w:p w:rsidR="00995338" w:rsidRPr="00907054" w:rsidRDefault="00995338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45BBF">
        <w:rPr>
          <w:rFonts w:ascii="Times New Roman" w:hAnsi="Times New Roman"/>
          <w:sz w:val="28"/>
          <w:szCs w:val="28"/>
        </w:rPr>
        <w:t>- межбюджетные трансферты на осуществление части полномочий по решению вопросов местного значения в соответствии с з</w:t>
      </w:r>
      <w:r w:rsidR="00245BBF" w:rsidRPr="00245BBF">
        <w:rPr>
          <w:rFonts w:ascii="Times New Roman" w:hAnsi="Times New Roman"/>
          <w:sz w:val="28"/>
          <w:szCs w:val="28"/>
        </w:rPr>
        <w:t>аключенными соглашениями – 23,3 тыс</w:t>
      </w:r>
      <w:proofErr w:type="gramStart"/>
      <w:r w:rsidR="00245BBF" w:rsidRPr="00245BBF">
        <w:rPr>
          <w:rFonts w:ascii="Times New Roman" w:hAnsi="Times New Roman"/>
          <w:sz w:val="28"/>
          <w:szCs w:val="28"/>
        </w:rPr>
        <w:t>.р</w:t>
      </w:r>
      <w:proofErr w:type="gramEnd"/>
      <w:r w:rsidR="00245BBF" w:rsidRPr="00245BBF">
        <w:rPr>
          <w:rFonts w:ascii="Times New Roman" w:hAnsi="Times New Roman"/>
          <w:sz w:val="28"/>
          <w:szCs w:val="28"/>
        </w:rPr>
        <w:t>уб.</w:t>
      </w:r>
      <w:r w:rsidR="00907054">
        <w:rPr>
          <w:rFonts w:ascii="Times New Roman" w:hAnsi="Times New Roman"/>
          <w:color w:val="C00000"/>
          <w:sz w:val="28"/>
          <w:szCs w:val="28"/>
        </w:rPr>
        <w:t xml:space="preserve"> </w:t>
      </w:r>
      <w:r w:rsidR="00907054" w:rsidRPr="00907054">
        <w:rPr>
          <w:rFonts w:ascii="Times New Roman" w:hAnsi="Times New Roman"/>
          <w:sz w:val="28"/>
          <w:szCs w:val="28"/>
        </w:rPr>
        <w:t>(закуплены штакетник и асбестовые трубы).</w:t>
      </w:r>
    </w:p>
    <w:p w:rsidR="00245BBF" w:rsidRDefault="00245BBF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3487A" w:rsidRPr="00D96E0B" w:rsidRDefault="00995338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D3487A" w:rsidRPr="00D96E0B">
        <w:rPr>
          <w:rFonts w:ascii="Times New Roman" w:hAnsi="Times New Roman"/>
          <w:sz w:val="28"/>
          <w:szCs w:val="28"/>
        </w:rPr>
        <w:t>Р</w:t>
      </w:r>
      <w:r w:rsidR="00E244E8">
        <w:rPr>
          <w:rFonts w:ascii="Times New Roman" w:hAnsi="Times New Roman"/>
          <w:sz w:val="28"/>
          <w:szCs w:val="28"/>
        </w:rPr>
        <w:t xml:space="preserve">асходы бюджета поселения за </w:t>
      </w:r>
      <w:r w:rsidR="00D87A3E">
        <w:rPr>
          <w:rFonts w:ascii="Times New Roman" w:hAnsi="Times New Roman"/>
          <w:sz w:val="28"/>
          <w:szCs w:val="28"/>
        </w:rPr>
        <w:t xml:space="preserve">2018 </w:t>
      </w:r>
      <w:r w:rsidR="000F0C49">
        <w:rPr>
          <w:rFonts w:ascii="Times New Roman" w:hAnsi="Times New Roman"/>
          <w:sz w:val="28"/>
          <w:szCs w:val="28"/>
        </w:rPr>
        <w:t>год исполнены в</w:t>
      </w:r>
      <w:r w:rsidR="00245BBF">
        <w:rPr>
          <w:rFonts w:ascii="Times New Roman" w:hAnsi="Times New Roman"/>
          <w:sz w:val="28"/>
          <w:szCs w:val="28"/>
        </w:rPr>
        <w:t xml:space="preserve"> сумме 5490,0</w:t>
      </w:r>
      <w:r w:rsidR="00D3487A" w:rsidRPr="00D96E0B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="00D3487A" w:rsidRPr="00D96E0B">
        <w:rPr>
          <w:rFonts w:ascii="Times New Roman" w:hAnsi="Times New Roman"/>
          <w:sz w:val="28"/>
          <w:szCs w:val="28"/>
        </w:rPr>
        <w:t>.р</w:t>
      </w:r>
      <w:proofErr w:type="gramEnd"/>
      <w:r w:rsidR="00D3487A" w:rsidRPr="00D96E0B">
        <w:rPr>
          <w:rFonts w:ascii="Times New Roman" w:hAnsi="Times New Roman"/>
          <w:sz w:val="28"/>
          <w:szCs w:val="28"/>
        </w:rPr>
        <w:t xml:space="preserve">ублей. </w:t>
      </w:r>
      <w:r w:rsidR="00245BBF">
        <w:rPr>
          <w:rFonts w:ascii="Times New Roman" w:hAnsi="Times New Roman"/>
          <w:sz w:val="28"/>
          <w:szCs w:val="28"/>
        </w:rPr>
        <w:t>(86,5</w:t>
      </w:r>
      <w:r w:rsidR="00AE28B4">
        <w:rPr>
          <w:rFonts w:ascii="Times New Roman" w:hAnsi="Times New Roman"/>
          <w:sz w:val="28"/>
          <w:szCs w:val="28"/>
        </w:rPr>
        <w:t xml:space="preserve">% к плановым назначениям) </w:t>
      </w:r>
      <w:r w:rsidR="000F0C49">
        <w:rPr>
          <w:rFonts w:ascii="Times New Roman" w:hAnsi="Times New Roman"/>
          <w:sz w:val="28"/>
          <w:szCs w:val="28"/>
        </w:rPr>
        <w:t>в</w:t>
      </w:r>
      <w:r w:rsidR="00D3487A" w:rsidRPr="00D96E0B">
        <w:rPr>
          <w:rFonts w:ascii="Times New Roman" w:hAnsi="Times New Roman"/>
          <w:sz w:val="28"/>
          <w:szCs w:val="28"/>
        </w:rPr>
        <w:t xml:space="preserve"> том числе по разделам:</w:t>
      </w:r>
    </w:p>
    <w:p w:rsidR="00D3487A" w:rsidRPr="00D96E0B" w:rsidRDefault="00D3487A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96E0B">
        <w:rPr>
          <w:rFonts w:ascii="Times New Roman" w:hAnsi="Times New Roman"/>
          <w:sz w:val="28"/>
          <w:szCs w:val="28"/>
        </w:rPr>
        <w:t xml:space="preserve">   По разделу «Общегосударственные в</w:t>
      </w:r>
      <w:r w:rsidR="00B5578F">
        <w:rPr>
          <w:rFonts w:ascii="Times New Roman" w:hAnsi="Times New Roman"/>
          <w:sz w:val="28"/>
          <w:szCs w:val="28"/>
        </w:rPr>
        <w:t xml:space="preserve">опросы» расходы составили </w:t>
      </w:r>
      <w:r w:rsidR="00245BBF">
        <w:rPr>
          <w:rFonts w:ascii="Times New Roman" w:hAnsi="Times New Roman"/>
          <w:b/>
          <w:sz w:val="28"/>
          <w:szCs w:val="28"/>
        </w:rPr>
        <w:t>3462,9</w:t>
      </w:r>
      <w:r w:rsidRPr="00D96E0B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D96E0B">
        <w:rPr>
          <w:rFonts w:ascii="Times New Roman" w:hAnsi="Times New Roman"/>
          <w:sz w:val="28"/>
          <w:szCs w:val="28"/>
        </w:rPr>
        <w:t>.р</w:t>
      </w:r>
      <w:proofErr w:type="gramEnd"/>
      <w:r w:rsidRPr="00D96E0B">
        <w:rPr>
          <w:rFonts w:ascii="Times New Roman" w:hAnsi="Times New Roman"/>
          <w:sz w:val="28"/>
          <w:szCs w:val="28"/>
        </w:rPr>
        <w:t>ублей</w:t>
      </w:r>
      <w:r w:rsidR="00D87A3E">
        <w:rPr>
          <w:rFonts w:ascii="Times New Roman" w:hAnsi="Times New Roman"/>
          <w:sz w:val="28"/>
          <w:szCs w:val="28"/>
        </w:rPr>
        <w:t xml:space="preserve"> (96</w:t>
      </w:r>
      <w:r w:rsidR="00E244E8">
        <w:rPr>
          <w:rFonts w:ascii="Times New Roman" w:hAnsi="Times New Roman"/>
          <w:sz w:val="28"/>
          <w:szCs w:val="28"/>
        </w:rPr>
        <w:t>%)</w:t>
      </w:r>
      <w:r w:rsidRPr="00D96E0B">
        <w:rPr>
          <w:rFonts w:ascii="Times New Roman" w:hAnsi="Times New Roman"/>
          <w:sz w:val="28"/>
          <w:szCs w:val="28"/>
        </w:rPr>
        <w:t>:</w:t>
      </w:r>
    </w:p>
    <w:p w:rsidR="00F36A1A" w:rsidRDefault="00D3487A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96E0B">
        <w:rPr>
          <w:rFonts w:ascii="Times New Roman" w:hAnsi="Times New Roman"/>
          <w:sz w:val="28"/>
          <w:szCs w:val="28"/>
        </w:rPr>
        <w:t xml:space="preserve">- Оплата труда главы сельского </w:t>
      </w:r>
      <w:r w:rsidR="00B5578F">
        <w:rPr>
          <w:rFonts w:ascii="Times New Roman" w:hAnsi="Times New Roman"/>
          <w:sz w:val="28"/>
          <w:szCs w:val="28"/>
        </w:rPr>
        <w:t xml:space="preserve">поселения с начислениями – </w:t>
      </w:r>
      <w:r w:rsidR="00245BBF">
        <w:rPr>
          <w:rFonts w:ascii="Times New Roman" w:hAnsi="Times New Roman"/>
          <w:sz w:val="28"/>
          <w:szCs w:val="28"/>
        </w:rPr>
        <w:t>685,4</w:t>
      </w:r>
      <w:r w:rsidRPr="00D96E0B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D96E0B">
        <w:rPr>
          <w:rFonts w:ascii="Times New Roman" w:hAnsi="Times New Roman"/>
          <w:sz w:val="28"/>
          <w:szCs w:val="28"/>
        </w:rPr>
        <w:t>.р</w:t>
      </w:r>
      <w:proofErr w:type="gramEnd"/>
      <w:r w:rsidRPr="00D96E0B">
        <w:rPr>
          <w:rFonts w:ascii="Times New Roman" w:hAnsi="Times New Roman"/>
          <w:sz w:val="28"/>
          <w:szCs w:val="28"/>
        </w:rPr>
        <w:t>ублей</w:t>
      </w:r>
      <w:r w:rsidR="00245BBF">
        <w:rPr>
          <w:rFonts w:ascii="Times New Roman" w:hAnsi="Times New Roman"/>
          <w:sz w:val="28"/>
          <w:szCs w:val="28"/>
        </w:rPr>
        <w:t xml:space="preserve"> (100</w:t>
      </w:r>
      <w:r w:rsidR="00E244E8">
        <w:rPr>
          <w:rFonts w:ascii="Times New Roman" w:hAnsi="Times New Roman"/>
          <w:sz w:val="28"/>
          <w:szCs w:val="28"/>
        </w:rPr>
        <w:t>%)</w:t>
      </w:r>
      <w:r w:rsidRPr="00D96E0B">
        <w:rPr>
          <w:rFonts w:ascii="Times New Roman" w:hAnsi="Times New Roman"/>
          <w:sz w:val="28"/>
          <w:szCs w:val="28"/>
        </w:rPr>
        <w:t>;</w:t>
      </w:r>
    </w:p>
    <w:p w:rsidR="00D3487A" w:rsidRPr="00D96E0B" w:rsidRDefault="00F36A1A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96E0B">
        <w:rPr>
          <w:rFonts w:ascii="Times New Roman" w:hAnsi="Times New Roman"/>
          <w:sz w:val="28"/>
          <w:szCs w:val="28"/>
        </w:rPr>
        <w:t xml:space="preserve"> </w:t>
      </w:r>
      <w:r w:rsidR="00D3487A" w:rsidRPr="00D96E0B">
        <w:rPr>
          <w:rFonts w:ascii="Times New Roman" w:hAnsi="Times New Roman"/>
          <w:sz w:val="28"/>
          <w:szCs w:val="28"/>
        </w:rPr>
        <w:t>- Оп</w:t>
      </w:r>
      <w:r w:rsidR="00AE28B4">
        <w:rPr>
          <w:rFonts w:ascii="Times New Roman" w:hAnsi="Times New Roman"/>
          <w:sz w:val="28"/>
          <w:szCs w:val="28"/>
        </w:rPr>
        <w:t>лата труда работников</w:t>
      </w:r>
      <w:r w:rsidR="00D3487A" w:rsidRPr="00D96E0B">
        <w:rPr>
          <w:rFonts w:ascii="Times New Roman" w:hAnsi="Times New Roman"/>
          <w:sz w:val="28"/>
          <w:szCs w:val="28"/>
        </w:rPr>
        <w:t xml:space="preserve"> админ</w:t>
      </w:r>
      <w:r w:rsidR="00B5578F">
        <w:rPr>
          <w:rFonts w:ascii="Times New Roman" w:hAnsi="Times New Roman"/>
          <w:sz w:val="28"/>
          <w:szCs w:val="28"/>
        </w:rPr>
        <w:t xml:space="preserve">истрации с начислениями – </w:t>
      </w:r>
      <w:r w:rsidR="00245BBF">
        <w:rPr>
          <w:rFonts w:ascii="Times New Roman" w:hAnsi="Times New Roman"/>
          <w:color w:val="000000" w:themeColor="text1"/>
          <w:sz w:val="28"/>
          <w:szCs w:val="28"/>
        </w:rPr>
        <w:t>1802,3</w:t>
      </w:r>
      <w:r w:rsidR="00AE28B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51AB5">
        <w:rPr>
          <w:rFonts w:ascii="Times New Roman" w:hAnsi="Times New Roman"/>
          <w:color w:val="000000" w:themeColor="text1"/>
          <w:sz w:val="28"/>
          <w:szCs w:val="28"/>
        </w:rPr>
        <w:t>тыс</w:t>
      </w:r>
      <w:proofErr w:type="gramStart"/>
      <w:r w:rsidR="00D3487A" w:rsidRPr="00D96E0B">
        <w:rPr>
          <w:rFonts w:ascii="Times New Roman" w:hAnsi="Times New Roman"/>
          <w:sz w:val="28"/>
          <w:szCs w:val="28"/>
        </w:rPr>
        <w:t>.р</w:t>
      </w:r>
      <w:proofErr w:type="gramEnd"/>
      <w:r w:rsidR="00D3487A" w:rsidRPr="00D96E0B">
        <w:rPr>
          <w:rFonts w:ascii="Times New Roman" w:hAnsi="Times New Roman"/>
          <w:sz w:val="28"/>
          <w:szCs w:val="28"/>
        </w:rPr>
        <w:t>ублей;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3487A" w:rsidRPr="00D96E0B" w:rsidRDefault="00D3487A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96E0B">
        <w:rPr>
          <w:rFonts w:ascii="Times New Roman" w:hAnsi="Times New Roman"/>
          <w:sz w:val="28"/>
          <w:szCs w:val="28"/>
        </w:rPr>
        <w:t>- Оплата усл</w:t>
      </w:r>
      <w:r w:rsidR="00245BBF">
        <w:rPr>
          <w:rFonts w:ascii="Times New Roman" w:hAnsi="Times New Roman"/>
          <w:sz w:val="28"/>
          <w:szCs w:val="28"/>
        </w:rPr>
        <w:t>уг связи – 2,7</w:t>
      </w:r>
      <w:r w:rsidRPr="00D96E0B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D96E0B">
        <w:rPr>
          <w:rFonts w:ascii="Times New Roman" w:hAnsi="Times New Roman"/>
          <w:sz w:val="28"/>
          <w:szCs w:val="28"/>
        </w:rPr>
        <w:t>.р</w:t>
      </w:r>
      <w:proofErr w:type="gramEnd"/>
      <w:r w:rsidRPr="00D96E0B">
        <w:rPr>
          <w:rFonts w:ascii="Times New Roman" w:hAnsi="Times New Roman"/>
          <w:sz w:val="28"/>
          <w:szCs w:val="28"/>
        </w:rPr>
        <w:t>ублей;</w:t>
      </w:r>
    </w:p>
    <w:p w:rsidR="00D3487A" w:rsidRDefault="00D3487A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96E0B">
        <w:rPr>
          <w:rFonts w:ascii="Times New Roman" w:hAnsi="Times New Roman"/>
          <w:sz w:val="28"/>
          <w:szCs w:val="28"/>
        </w:rPr>
        <w:t xml:space="preserve">- </w:t>
      </w:r>
      <w:r w:rsidR="00B5578F">
        <w:rPr>
          <w:rFonts w:ascii="Times New Roman" w:hAnsi="Times New Roman"/>
          <w:sz w:val="28"/>
          <w:szCs w:val="28"/>
        </w:rPr>
        <w:t xml:space="preserve">Оплата </w:t>
      </w:r>
      <w:r w:rsidR="00245BBF">
        <w:rPr>
          <w:rFonts w:ascii="Times New Roman" w:hAnsi="Times New Roman"/>
          <w:sz w:val="28"/>
          <w:szCs w:val="28"/>
        </w:rPr>
        <w:t>коммунальных услуг – 119,2</w:t>
      </w:r>
      <w:r w:rsidRPr="00D96E0B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D96E0B">
        <w:rPr>
          <w:rFonts w:ascii="Times New Roman" w:hAnsi="Times New Roman"/>
          <w:sz w:val="28"/>
          <w:szCs w:val="28"/>
        </w:rPr>
        <w:t>.р</w:t>
      </w:r>
      <w:proofErr w:type="gramEnd"/>
      <w:r w:rsidRPr="00D96E0B">
        <w:rPr>
          <w:rFonts w:ascii="Times New Roman" w:hAnsi="Times New Roman"/>
          <w:sz w:val="28"/>
          <w:szCs w:val="28"/>
        </w:rPr>
        <w:t>ублей;</w:t>
      </w:r>
    </w:p>
    <w:p w:rsidR="00F13BC6" w:rsidRDefault="00D2671A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="00F36A1A">
        <w:rPr>
          <w:rFonts w:ascii="Times New Roman" w:hAnsi="Times New Roman"/>
          <w:sz w:val="28"/>
          <w:szCs w:val="28"/>
        </w:rPr>
        <w:t>ыполнение работ и оказание услуг для де</w:t>
      </w:r>
      <w:r w:rsidR="00245BBF">
        <w:rPr>
          <w:rFonts w:ascii="Times New Roman" w:hAnsi="Times New Roman"/>
          <w:sz w:val="28"/>
          <w:szCs w:val="28"/>
        </w:rPr>
        <w:t>ятельности администрации – 47,7</w:t>
      </w:r>
      <w:r w:rsidR="00930872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="00930872">
        <w:rPr>
          <w:rFonts w:ascii="Times New Roman" w:hAnsi="Times New Roman"/>
          <w:sz w:val="28"/>
          <w:szCs w:val="28"/>
        </w:rPr>
        <w:t>.р</w:t>
      </w:r>
      <w:proofErr w:type="gramEnd"/>
      <w:r w:rsidR="00930872">
        <w:rPr>
          <w:rFonts w:ascii="Times New Roman" w:hAnsi="Times New Roman"/>
          <w:sz w:val="28"/>
          <w:szCs w:val="28"/>
        </w:rPr>
        <w:t>ублей (</w:t>
      </w:r>
      <w:r w:rsidR="00E244E8">
        <w:rPr>
          <w:rFonts w:ascii="Times New Roman" w:hAnsi="Times New Roman"/>
          <w:sz w:val="28"/>
          <w:szCs w:val="28"/>
        </w:rPr>
        <w:t xml:space="preserve">услуги системного администратора, услуги «Барс Бюджет», </w:t>
      </w:r>
      <w:r w:rsidR="00930872">
        <w:rPr>
          <w:rFonts w:ascii="Times New Roman" w:hAnsi="Times New Roman"/>
          <w:sz w:val="28"/>
          <w:szCs w:val="28"/>
        </w:rPr>
        <w:t>обслуживание пожарной сигнализации</w:t>
      </w:r>
      <w:r>
        <w:rPr>
          <w:rFonts w:ascii="Times New Roman" w:hAnsi="Times New Roman"/>
          <w:sz w:val="28"/>
          <w:szCs w:val="28"/>
        </w:rPr>
        <w:t xml:space="preserve">, ремонт </w:t>
      </w:r>
      <w:r w:rsidR="00245BBF">
        <w:rPr>
          <w:rFonts w:ascii="Times New Roman" w:hAnsi="Times New Roman"/>
          <w:sz w:val="28"/>
          <w:szCs w:val="28"/>
        </w:rPr>
        <w:t xml:space="preserve">и тех обслуживание автомобилей, </w:t>
      </w:r>
      <w:r>
        <w:rPr>
          <w:rFonts w:ascii="Times New Roman" w:hAnsi="Times New Roman"/>
          <w:sz w:val="28"/>
          <w:szCs w:val="28"/>
        </w:rPr>
        <w:t xml:space="preserve">заправка и ремонт оргтехники, проверка дымоходов, поверка сигнализаторов и </w:t>
      </w:r>
      <w:r w:rsidR="00D87A3E">
        <w:rPr>
          <w:rFonts w:ascii="Times New Roman" w:hAnsi="Times New Roman"/>
          <w:sz w:val="28"/>
          <w:szCs w:val="28"/>
        </w:rPr>
        <w:t xml:space="preserve">другие </w:t>
      </w:r>
      <w:r w:rsidR="00F13BC6">
        <w:rPr>
          <w:rFonts w:ascii="Times New Roman" w:hAnsi="Times New Roman"/>
          <w:sz w:val="28"/>
          <w:szCs w:val="28"/>
        </w:rPr>
        <w:t>договора с различными организациями);</w:t>
      </w:r>
    </w:p>
    <w:p w:rsidR="00D3487A" w:rsidRPr="00D87A3E" w:rsidRDefault="00D2671A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Страхование автомобилей</w:t>
      </w:r>
      <w:r w:rsidR="00934F8B">
        <w:rPr>
          <w:rFonts w:ascii="Times New Roman" w:hAnsi="Times New Roman"/>
          <w:sz w:val="28"/>
          <w:szCs w:val="28"/>
        </w:rPr>
        <w:t xml:space="preserve"> – 4,8 тыс</w:t>
      </w:r>
      <w:proofErr w:type="gramStart"/>
      <w:r w:rsidR="00934F8B">
        <w:rPr>
          <w:rFonts w:ascii="Times New Roman" w:hAnsi="Times New Roman"/>
          <w:sz w:val="28"/>
          <w:szCs w:val="28"/>
        </w:rPr>
        <w:t>.р</w:t>
      </w:r>
      <w:proofErr w:type="gramEnd"/>
      <w:r w:rsidR="00934F8B">
        <w:rPr>
          <w:rFonts w:ascii="Times New Roman" w:hAnsi="Times New Roman"/>
          <w:sz w:val="28"/>
          <w:szCs w:val="28"/>
        </w:rPr>
        <w:t>ублей</w:t>
      </w:r>
      <w:r w:rsidR="00DE1F5A">
        <w:rPr>
          <w:rFonts w:ascii="Times New Roman" w:hAnsi="Times New Roman"/>
          <w:sz w:val="28"/>
          <w:szCs w:val="28"/>
        </w:rPr>
        <w:t>;</w:t>
      </w:r>
    </w:p>
    <w:p w:rsidR="00D3487A" w:rsidRDefault="00B5578F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Приобрете</w:t>
      </w:r>
      <w:r w:rsidR="00934F8B">
        <w:rPr>
          <w:rFonts w:ascii="Times New Roman" w:hAnsi="Times New Roman"/>
          <w:sz w:val="28"/>
          <w:szCs w:val="28"/>
        </w:rPr>
        <w:t>ние материальных запасов – 209,2</w:t>
      </w:r>
      <w:r w:rsidR="004A2E9F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="004A2E9F">
        <w:rPr>
          <w:rFonts w:ascii="Times New Roman" w:hAnsi="Times New Roman"/>
          <w:sz w:val="28"/>
          <w:szCs w:val="28"/>
        </w:rPr>
        <w:t>.р</w:t>
      </w:r>
      <w:proofErr w:type="gramEnd"/>
      <w:r w:rsidR="004A2E9F">
        <w:rPr>
          <w:rFonts w:ascii="Times New Roman" w:hAnsi="Times New Roman"/>
          <w:sz w:val="28"/>
          <w:szCs w:val="28"/>
        </w:rPr>
        <w:t>ублей</w:t>
      </w:r>
      <w:r w:rsidR="00934F8B">
        <w:rPr>
          <w:rFonts w:ascii="Times New Roman" w:hAnsi="Times New Roman"/>
          <w:sz w:val="28"/>
          <w:szCs w:val="28"/>
        </w:rPr>
        <w:t xml:space="preserve"> (ГСМ – 169,0</w:t>
      </w:r>
      <w:r w:rsidR="00AE28B4">
        <w:rPr>
          <w:rFonts w:ascii="Times New Roman" w:hAnsi="Times New Roman"/>
          <w:sz w:val="28"/>
          <w:szCs w:val="28"/>
        </w:rPr>
        <w:t xml:space="preserve"> т.р., канц.товары </w:t>
      </w:r>
      <w:r w:rsidR="002A40F3">
        <w:rPr>
          <w:rFonts w:ascii="Times New Roman" w:hAnsi="Times New Roman"/>
          <w:sz w:val="28"/>
          <w:szCs w:val="28"/>
        </w:rPr>
        <w:t>–</w:t>
      </w:r>
      <w:r w:rsidR="00934F8B">
        <w:rPr>
          <w:rFonts w:ascii="Times New Roman" w:hAnsi="Times New Roman"/>
          <w:sz w:val="28"/>
          <w:szCs w:val="28"/>
        </w:rPr>
        <w:t xml:space="preserve"> 11,5 т.р., запчасти – 19,6</w:t>
      </w:r>
      <w:r w:rsidR="00930872">
        <w:rPr>
          <w:rFonts w:ascii="Times New Roman" w:hAnsi="Times New Roman"/>
          <w:sz w:val="28"/>
          <w:szCs w:val="28"/>
        </w:rPr>
        <w:t xml:space="preserve"> т</w:t>
      </w:r>
      <w:r w:rsidR="00934F8B">
        <w:rPr>
          <w:rFonts w:ascii="Times New Roman" w:hAnsi="Times New Roman"/>
          <w:sz w:val="28"/>
          <w:szCs w:val="28"/>
        </w:rPr>
        <w:t>.р., строительные и хоз.товары – 9,1</w:t>
      </w:r>
      <w:r w:rsidR="002A40F3">
        <w:rPr>
          <w:rFonts w:ascii="Times New Roman" w:hAnsi="Times New Roman"/>
          <w:sz w:val="28"/>
          <w:szCs w:val="28"/>
        </w:rPr>
        <w:t xml:space="preserve"> т.р.)</w:t>
      </w:r>
      <w:r w:rsidR="004A2E9F">
        <w:rPr>
          <w:rFonts w:ascii="Times New Roman" w:hAnsi="Times New Roman"/>
          <w:sz w:val="28"/>
          <w:szCs w:val="28"/>
        </w:rPr>
        <w:t>;</w:t>
      </w:r>
    </w:p>
    <w:p w:rsidR="004A2E9F" w:rsidRDefault="00567CA1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13BC6">
        <w:rPr>
          <w:rFonts w:ascii="Times New Roman" w:hAnsi="Times New Roman"/>
          <w:sz w:val="28"/>
          <w:szCs w:val="28"/>
        </w:rPr>
        <w:t>- Расходы на содержание деятельности административной комиссии – 3,1 тыс</w:t>
      </w:r>
      <w:proofErr w:type="gramStart"/>
      <w:r w:rsidRPr="00F13BC6">
        <w:rPr>
          <w:rFonts w:ascii="Times New Roman" w:hAnsi="Times New Roman"/>
          <w:sz w:val="28"/>
          <w:szCs w:val="28"/>
        </w:rPr>
        <w:t>.р</w:t>
      </w:r>
      <w:proofErr w:type="gramEnd"/>
      <w:r w:rsidRPr="00F13BC6">
        <w:rPr>
          <w:rFonts w:ascii="Times New Roman" w:hAnsi="Times New Roman"/>
          <w:sz w:val="28"/>
          <w:szCs w:val="28"/>
        </w:rPr>
        <w:t>ублей</w:t>
      </w:r>
      <w:r w:rsidR="00DE1F5A">
        <w:rPr>
          <w:rFonts w:ascii="Times New Roman" w:hAnsi="Times New Roman"/>
          <w:sz w:val="28"/>
          <w:szCs w:val="28"/>
        </w:rPr>
        <w:t>;</w:t>
      </w:r>
    </w:p>
    <w:p w:rsidR="00F369A9" w:rsidRDefault="00F369A9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Приобретение основных средств – 10,36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ублей;</w:t>
      </w:r>
    </w:p>
    <w:p w:rsidR="00F13BC6" w:rsidRDefault="00F13BC6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Уплата налог</w:t>
      </w:r>
      <w:r w:rsidR="00F369A9">
        <w:rPr>
          <w:rFonts w:ascii="Times New Roman" w:hAnsi="Times New Roman"/>
          <w:sz w:val="28"/>
          <w:szCs w:val="28"/>
        </w:rPr>
        <w:t>ов, сборов и иных платежей – 3,4</w:t>
      </w:r>
      <w:r>
        <w:rPr>
          <w:rFonts w:ascii="Times New Roman" w:hAnsi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ублей;</w:t>
      </w:r>
    </w:p>
    <w:p w:rsidR="004A2E9F" w:rsidRPr="00F13BC6" w:rsidRDefault="004A2E9F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A0F7E">
        <w:rPr>
          <w:rFonts w:ascii="Times New Roman" w:hAnsi="Times New Roman"/>
          <w:sz w:val="28"/>
          <w:szCs w:val="28"/>
        </w:rPr>
        <w:t>У</w:t>
      </w:r>
      <w:r w:rsidR="00F369A9">
        <w:rPr>
          <w:rFonts w:ascii="Times New Roman" w:hAnsi="Times New Roman"/>
          <w:sz w:val="28"/>
          <w:szCs w:val="28"/>
        </w:rPr>
        <w:t>плата налога на имущество – 1,97</w:t>
      </w:r>
      <w:r>
        <w:rPr>
          <w:rFonts w:ascii="Times New Roman" w:hAnsi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ублей;</w:t>
      </w:r>
    </w:p>
    <w:p w:rsidR="00B5578F" w:rsidRDefault="00B5578F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выполнение межбюджетн</w:t>
      </w:r>
      <w:r w:rsidR="00F369A9">
        <w:rPr>
          <w:rFonts w:ascii="Times New Roman" w:hAnsi="Times New Roman"/>
          <w:sz w:val="28"/>
          <w:szCs w:val="28"/>
        </w:rPr>
        <w:t>ых трансфертов – 10</w:t>
      </w:r>
      <w:r w:rsidR="00567CA1">
        <w:rPr>
          <w:rFonts w:ascii="Times New Roman" w:hAnsi="Times New Roman"/>
          <w:sz w:val="28"/>
          <w:szCs w:val="28"/>
        </w:rPr>
        <w:t xml:space="preserve">,0 </w:t>
      </w:r>
      <w:proofErr w:type="spellStart"/>
      <w:r w:rsidR="00567CA1">
        <w:rPr>
          <w:rFonts w:ascii="Times New Roman" w:hAnsi="Times New Roman"/>
          <w:sz w:val="28"/>
          <w:szCs w:val="28"/>
        </w:rPr>
        <w:t>тыс</w:t>
      </w:r>
      <w:proofErr w:type="gramStart"/>
      <w:r w:rsidR="00567CA1">
        <w:rPr>
          <w:rFonts w:ascii="Times New Roman" w:hAnsi="Times New Roman"/>
          <w:sz w:val="28"/>
          <w:szCs w:val="28"/>
        </w:rPr>
        <w:t>.р</w:t>
      </w:r>
      <w:proofErr w:type="gramEnd"/>
      <w:r w:rsidR="00567CA1">
        <w:rPr>
          <w:rFonts w:ascii="Times New Roman" w:hAnsi="Times New Roman"/>
          <w:sz w:val="28"/>
          <w:szCs w:val="28"/>
        </w:rPr>
        <w:t>ублей</w:t>
      </w:r>
      <w:proofErr w:type="spellEnd"/>
      <w:r w:rsidR="004A2E9F">
        <w:rPr>
          <w:rFonts w:ascii="Times New Roman" w:hAnsi="Times New Roman"/>
          <w:sz w:val="28"/>
          <w:szCs w:val="28"/>
        </w:rPr>
        <w:t xml:space="preserve"> (</w:t>
      </w:r>
      <w:r w:rsidR="00627294">
        <w:rPr>
          <w:rFonts w:ascii="Times New Roman" w:hAnsi="Times New Roman"/>
          <w:sz w:val="28"/>
          <w:szCs w:val="28"/>
        </w:rPr>
        <w:t xml:space="preserve">мобильная </w:t>
      </w:r>
      <w:r w:rsidR="004A2E9F">
        <w:rPr>
          <w:rFonts w:ascii="Times New Roman" w:hAnsi="Times New Roman"/>
          <w:sz w:val="28"/>
          <w:szCs w:val="28"/>
        </w:rPr>
        <w:t>подготовка)</w:t>
      </w:r>
      <w:r w:rsidR="00567CA1">
        <w:rPr>
          <w:rFonts w:ascii="Times New Roman" w:hAnsi="Times New Roman"/>
          <w:sz w:val="28"/>
          <w:szCs w:val="28"/>
        </w:rPr>
        <w:t>;</w:t>
      </w:r>
    </w:p>
    <w:p w:rsidR="00DE1F5A" w:rsidRDefault="00567CA1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41A9">
        <w:rPr>
          <w:rFonts w:ascii="Times New Roman" w:hAnsi="Times New Roman"/>
          <w:sz w:val="28"/>
          <w:szCs w:val="28"/>
        </w:rPr>
        <w:lastRenderedPageBreak/>
        <w:t>- На обеспечение деятельности контрольно</w:t>
      </w:r>
      <w:r w:rsidR="004A2E9F" w:rsidRPr="00D441A9">
        <w:rPr>
          <w:rFonts w:ascii="Times New Roman" w:hAnsi="Times New Roman"/>
          <w:sz w:val="28"/>
          <w:szCs w:val="28"/>
        </w:rPr>
        <w:t>-с</w:t>
      </w:r>
      <w:r w:rsidR="00DE1F5A">
        <w:rPr>
          <w:rFonts w:ascii="Times New Roman" w:hAnsi="Times New Roman"/>
          <w:sz w:val="28"/>
          <w:szCs w:val="28"/>
        </w:rPr>
        <w:t>четной палаты перечислены 18,2</w:t>
      </w:r>
      <w:r w:rsidRPr="00D441A9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D441A9">
        <w:rPr>
          <w:rFonts w:ascii="Times New Roman" w:hAnsi="Times New Roman"/>
          <w:sz w:val="28"/>
          <w:szCs w:val="28"/>
        </w:rPr>
        <w:t>.р</w:t>
      </w:r>
      <w:proofErr w:type="gramEnd"/>
      <w:r w:rsidRPr="00D441A9">
        <w:rPr>
          <w:rFonts w:ascii="Times New Roman" w:hAnsi="Times New Roman"/>
          <w:sz w:val="28"/>
          <w:szCs w:val="28"/>
        </w:rPr>
        <w:t>ублей в рамках проведения проверки внешнего исполнения го</w:t>
      </w:r>
      <w:r w:rsidR="002A40F3" w:rsidRPr="00D441A9">
        <w:rPr>
          <w:rFonts w:ascii="Times New Roman" w:hAnsi="Times New Roman"/>
          <w:sz w:val="28"/>
          <w:szCs w:val="28"/>
        </w:rPr>
        <w:t>дового бюджета поселения.</w:t>
      </w:r>
    </w:p>
    <w:p w:rsidR="00F369A9" w:rsidRDefault="00F369A9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выполнения мероприятий муниципальной программы «Информатизация и связь Манойлинского сельского поселения на 2019-2021 годы» израсходовано 161,0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ублей, средства направлены на расширение телекоммуникационной инфраструктуры (обеспечение широкополосным доступом к сети Интернет), модернизацию компьютерной техники.</w:t>
      </w:r>
    </w:p>
    <w:p w:rsidR="00F369A9" w:rsidRPr="00D96E0B" w:rsidRDefault="00F369A9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3487A" w:rsidRDefault="004A2E9F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По подразделу</w:t>
      </w:r>
      <w:r w:rsidR="00D3487A" w:rsidRPr="00D96E0B">
        <w:rPr>
          <w:rFonts w:ascii="Times New Roman" w:hAnsi="Times New Roman"/>
          <w:sz w:val="28"/>
          <w:szCs w:val="28"/>
        </w:rPr>
        <w:t xml:space="preserve"> «Другие общегосударственные</w:t>
      </w:r>
      <w:r w:rsidR="00697596">
        <w:rPr>
          <w:rFonts w:ascii="Times New Roman" w:hAnsi="Times New Roman"/>
          <w:sz w:val="28"/>
          <w:szCs w:val="28"/>
        </w:rPr>
        <w:t xml:space="preserve"> в</w:t>
      </w:r>
      <w:r w:rsidR="00907054">
        <w:rPr>
          <w:rFonts w:ascii="Times New Roman" w:hAnsi="Times New Roman"/>
          <w:sz w:val="28"/>
          <w:szCs w:val="28"/>
        </w:rPr>
        <w:t>опросы» расходы составили 383,6</w:t>
      </w:r>
      <w:r w:rsidR="00D441A9">
        <w:rPr>
          <w:rFonts w:ascii="Times New Roman" w:hAnsi="Times New Roman"/>
          <w:sz w:val="28"/>
          <w:szCs w:val="28"/>
        </w:rPr>
        <w:t xml:space="preserve"> тыс.рублей. (перечислены членские взносы в ассоциацию, ежемесячн</w:t>
      </w:r>
      <w:r w:rsidR="00907054">
        <w:rPr>
          <w:rFonts w:ascii="Times New Roman" w:hAnsi="Times New Roman"/>
          <w:sz w:val="28"/>
          <w:szCs w:val="28"/>
        </w:rPr>
        <w:t>ое обслуживание сайта, дооборудование</w:t>
      </w:r>
      <w:r w:rsidR="0002480F">
        <w:rPr>
          <w:rFonts w:ascii="Times New Roman" w:hAnsi="Times New Roman"/>
          <w:sz w:val="28"/>
          <w:szCs w:val="28"/>
        </w:rPr>
        <w:t xml:space="preserve"> системы видеонаблюдения, выплата страховой премии по договору обязательного страхования (гидротехническое сооружение – пруд на б</w:t>
      </w:r>
      <w:proofErr w:type="gramStart"/>
      <w:r w:rsidR="0002480F">
        <w:rPr>
          <w:rFonts w:ascii="Times New Roman" w:hAnsi="Times New Roman"/>
          <w:sz w:val="28"/>
          <w:szCs w:val="28"/>
        </w:rPr>
        <w:t>.К</w:t>
      </w:r>
      <w:proofErr w:type="gramEnd"/>
      <w:r w:rsidR="0002480F">
        <w:rPr>
          <w:rFonts w:ascii="Times New Roman" w:hAnsi="Times New Roman"/>
          <w:sz w:val="28"/>
          <w:szCs w:val="28"/>
        </w:rPr>
        <w:t>репкая)</w:t>
      </w:r>
      <w:r w:rsidR="00D441A9">
        <w:rPr>
          <w:rFonts w:ascii="Times New Roman" w:hAnsi="Times New Roman"/>
          <w:sz w:val="28"/>
          <w:szCs w:val="28"/>
        </w:rPr>
        <w:t>, изготовление ключей ЭЦП,</w:t>
      </w:r>
      <w:r w:rsidR="00697596">
        <w:rPr>
          <w:rFonts w:ascii="Times New Roman" w:hAnsi="Times New Roman"/>
          <w:sz w:val="28"/>
          <w:szCs w:val="28"/>
        </w:rPr>
        <w:t xml:space="preserve"> и т.д.</w:t>
      </w:r>
      <w:r w:rsidR="00836930">
        <w:rPr>
          <w:rFonts w:ascii="Times New Roman" w:hAnsi="Times New Roman"/>
          <w:sz w:val="28"/>
          <w:szCs w:val="28"/>
        </w:rPr>
        <w:t>)</w:t>
      </w:r>
      <w:r w:rsidR="002A40F3">
        <w:rPr>
          <w:rFonts w:ascii="Times New Roman" w:hAnsi="Times New Roman"/>
          <w:sz w:val="28"/>
          <w:szCs w:val="28"/>
        </w:rPr>
        <w:t>.</w:t>
      </w:r>
      <w:r w:rsidR="00697596">
        <w:rPr>
          <w:rFonts w:ascii="Times New Roman" w:hAnsi="Times New Roman"/>
          <w:sz w:val="28"/>
          <w:szCs w:val="28"/>
        </w:rPr>
        <w:t xml:space="preserve"> Оплачен частично субсидиарный и</w:t>
      </w:r>
      <w:r w:rsidR="00907054">
        <w:rPr>
          <w:rFonts w:ascii="Times New Roman" w:hAnsi="Times New Roman"/>
          <w:sz w:val="28"/>
          <w:szCs w:val="28"/>
        </w:rPr>
        <w:t xml:space="preserve">сполнительный лист в размере </w:t>
      </w:r>
      <w:r w:rsidR="00C41BC3" w:rsidRPr="00C41BC3">
        <w:rPr>
          <w:rFonts w:ascii="Times New Roman" w:hAnsi="Times New Roman"/>
          <w:sz w:val="28"/>
          <w:szCs w:val="28"/>
        </w:rPr>
        <w:t>208,0</w:t>
      </w:r>
      <w:r w:rsidR="00C41BC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41BC3">
        <w:rPr>
          <w:rFonts w:ascii="Times New Roman" w:hAnsi="Times New Roman"/>
          <w:sz w:val="28"/>
          <w:szCs w:val="28"/>
        </w:rPr>
        <w:t>тыс</w:t>
      </w:r>
      <w:proofErr w:type="gramStart"/>
      <w:r w:rsidR="00C41BC3">
        <w:rPr>
          <w:rFonts w:ascii="Times New Roman" w:hAnsi="Times New Roman"/>
          <w:sz w:val="28"/>
          <w:szCs w:val="28"/>
        </w:rPr>
        <w:t>.р</w:t>
      </w:r>
      <w:proofErr w:type="gramEnd"/>
      <w:r w:rsidR="00C41BC3">
        <w:rPr>
          <w:rFonts w:ascii="Times New Roman" w:hAnsi="Times New Roman"/>
          <w:sz w:val="28"/>
          <w:szCs w:val="28"/>
        </w:rPr>
        <w:t>ублей</w:t>
      </w:r>
      <w:proofErr w:type="spellEnd"/>
      <w:r w:rsidR="00C41BC3">
        <w:rPr>
          <w:rFonts w:ascii="Times New Roman" w:hAnsi="Times New Roman"/>
          <w:sz w:val="28"/>
          <w:szCs w:val="28"/>
        </w:rPr>
        <w:t xml:space="preserve"> (основной исполнительный лист) и 15,0 </w:t>
      </w:r>
      <w:proofErr w:type="spellStart"/>
      <w:r w:rsidR="00C41BC3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C41BC3">
        <w:rPr>
          <w:rFonts w:ascii="Times New Roman" w:hAnsi="Times New Roman"/>
          <w:sz w:val="28"/>
          <w:szCs w:val="28"/>
        </w:rPr>
        <w:t xml:space="preserve"> (проценты по исполнительному листу). В 2020 году уже выплатили 265,4 тыс. рублей и закрыли полностью основной долг по исполнительному листу, а также проценты в сумме 4,0 тыс. рублей. На сегодняшний день основной исполнительный лист погашен полностью (903,4 тыс. рублей). Осталось выплатить 258,4 тыс. рублей.</w:t>
      </w:r>
    </w:p>
    <w:p w:rsidR="00D3487A" w:rsidRDefault="00697596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D3487A" w:rsidRPr="00D96E0B">
        <w:rPr>
          <w:rFonts w:ascii="Times New Roman" w:hAnsi="Times New Roman"/>
          <w:sz w:val="28"/>
          <w:szCs w:val="28"/>
        </w:rPr>
        <w:t>По подразделу «Мобилизационная и вневойсковая по</w:t>
      </w:r>
      <w:r w:rsidR="00907054">
        <w:rPr>
          <w:rFonts w:ascii="Times New Roman" w:hAnsi="Times New Roman"/>
          <w:sz w:val="28"/>
          <w:szCs w:val="28"/>
        </w:rPr>
        <w:t>дготовка» расходы составили 73,2</w:t>
      </w:r>
      <w:r w:rsidR="00D3487A" w:rsidRPr="00D96E0B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="00D3487A" w:rsidRPr="00D96E0B">
        <w:rPr>
          <w:rFonts w:ascii="Times New Roman" w:hAnsi="Times New Roman"/>
          <w:sz w:val="28"/>
          <w:szCs w:val="28"/>
        </w:rPr>
        <w:t>.р</w:t>
      </w:r>
      <w:proofErr w:type="gramEnd"/>
      <w:r w:rsidR="00D3487A" w:rsidRPr="00D96E0B">
        <w:rPr>
          <w:rFonts w:ascii="Times New Roman" w:hAnsi="Times New Roman"/>
          <w:sz w:val="28"/>
          <w:szCs w:val="28"/>
        </w:rPr>
        <w:t xml:space="preserve">ублей. </w:t>
      </w:r>
      <w:r w:rsidR="00836930">
        <w:rPr>
          <w:rFonts w:ascii="Times New Roman" w:hAnsi="Times New Roman"/>
          <w:sz w:val="28"/>
          <w:szCs w:val="28"/>
        </w:rPr>
        <w:t>Средства направлены на оплату труда с начислениями работника по воинскому учету, на заправку картриджа, приобретени</w:t>
      </w:r>
      <w:r w:rsidR="0002480F">
        <w:rPr>
          <w:rFonts w:ascii="Times New Roman" w:hAnsi="Times New Roman"/>
          <w:sz w:val="28"/>
          <w:szCs w:val="28"/>
        </w:rPr>
        <w:t>е канц</w:t>
      </w:r>
      <w:proofErr w:type="gramStart"/>
      <w:r w:rsidR="0002480F">
        <w:rPr>
          <w:rFonts w:ascii="Times New Roman" w:hAnsi="Times New Roman"/>
          <w:sz w:val="28"/>
          <w:szCs w:val="28"/>
        </w:rPr>
        <w:t>.т</w:t>
      </w:r>
      <w:proofErr w:type="gramEnd"/>
      <w:r w:rsidR="0002480F">
        <w:rPr>
          <w:rFonts w:ascii="Times New Roman" w:hAnsi="Times New Roman"/>
          <w:sz w:val="28"/>
          <w:szCs w:val="28"/>
        </w:rPr>
        <w:t>о</w:t>
      </w:r>
      <w:r w:rsidR="00907054">
        <w:rPr>
          <w:rFonts w:ascii="Times New Roman" w:hAnsi="Times New Roman"/>
          <w:sz w:val="28"/>
          <w:szCs w:val="28"/>
        </w:rPr>
        <w:t>варов.</w:t>
      </w:r>
    </w:p>
    <w:p w:rsidR="00C75552" w:rsidRDefault="009B3815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По подразделу «Дорожное хозяйство – доро</w:t>
      </w:r>
      <w:r w:rsidR="002A40F3">
        <w:rPr>
          <w:rFonts w:ascii="Times New Roman" w:hAnsi="Times New Roman"/>
          <w:sz w:val="28"/>
          <w:szCs w:val="28"/>
        </w:rPr>
        <w:t>жн</w:t>
      </w:r>
      <w:r w:rsidR="00697596">
        <w:rPr>
          <w:rFonts w:ascii="Times New Roman" w:hAnsi="Times New Roman"/>
          <w:sz w:val="28"/>
          <w:szCs w:val="28"/>
        </w:rPr>
        <w:t>ые фонды» ра</w:t>
      </w:r>
      <w:r w:rsidR="00907054">
        <w:rPr>
          <w:rFonts w:ascii="Times New Roman" w:hAnsi="Times New Roman"/>
          <w:sz w:val="28"/>
          <w:szCs w:val="28"/>
        </w:rPr>
        <w:t>сходы составили 110,045</w:t>
      </w:r>
      <w:r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="00907054">
        <w:rPr>
          <w:rFonts w:ascii="Times New Roman" w:hAnsi="Times New Roman"/>
          <w:sz w:val="28"/>
          <w:szCs w:val="28"/>
        </w:rPr>
        <w:t>.р</w:t>
      </w:r>
      <w:proofErr w:type="gramEnd"/>
      <w:r w:rsidR="00907054">
        <w:rPr>
          <w:rFonts w:ascii="Times New Roman" w:hAnsi="Times New Roman"/>
          <w:sz w:val="28"/>
          <w:szCs w:val="28"/>
        </w:rPr>
        <w:t xml:space="preserve">ублей. </w:t>
      </w:r>
    </w:p>
    <w:p w:rsidR="00D3487A" w:rsidRPr="00D96E0B" w:rsidRDefault="00D3487A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96E0B">
        <w:rPr>
          <w:rFonts w:ascii="Times New Roman" w:hAnsi="Times New Roman"/>
          <w:sz w:val="28"/>
          <w:szCs w:val="28"/>
        </w:rPr>
        <w:t xml:space="preserve">   По подразделу «Благоустройство</w:t>
      </w:r>
      <w:r w:rsidR="009B3815">
        <w:rPr>
          <w:rFonts w:ascii="Times New Roman" w:hAnsi="Times New Roman"/>
          <w:sz w:val="28"/>
          <w:szCs w:val="28"/>
        </w:rPr>
        <w:t>»  в рамках муниципальной</w:t>
      </w:r>
      <w:r w:rsidRPr="00D96E0B">
        <w:rPr>
          <w:rFonts w:ascii="Times New Roman" w:hAnsi="Times New Roman"/>
          <w:sz w:val="28"/>
          <w:szCs w:val="28"/>
        </w:rPr>
        <w:t xml:space="preserve"> программы «</w:t>
      </w:r>
      <w:r w:rsidR="004A43CB">
        <w:rPr>
          <w:rFonts w:ascii="Times New Roman" w:hAnsi="Times New Roman"/>
          <w:sz w:val="28"/>
          <w:szCs w:val="28"/>
        </w:rPr>
        <w:t>Комплексное б</w:t>
      </w:r>
      <w:r w:rsidRPr="00D96E0B">
        <w:rPr>
          <w:rFonts w:ascii="Times New Roman" w:hAnsi="Times New Roman"/>
          <w:sz w:val="28"/>
          <w:szCs w:val="28"/>
        </w:rPr>
        <w:t>ла</w:t>
      </w:r>
      <w:r w:rsidR="004A43CB">
        <w:rPr>
          <w:rFonts w:ascii="Times New Roman" w:hAnsi="Times New Roman"/>
          <w:sz w:val="28"/>
          <w:szCs w:val="28"/>
        </w:rPr>
        <w:t xml:space="preserve">гоустройство территории </w:t>
      </w:r>
      <w:r w:rsidRPr="00D96E0B">
        <w:rPr>
          <w:rFonts w:ascii="Times New Roman" w:hAnsi="Times New Roman"/>
          <w:sz w:val="28"/>
          <w:szCs w:val="28"/>
        </w:rPr>
        <w:t>Манойлинс</w:t>
      </w:r>
      <w:r w:rsidR="004A43CB">
        <w:rPr>
          <w:rFonts w:ascii="Times New Roman" w:hAnsi="Times New Roman"/>
          <w:sz w:val="28"/>
          <w:szCs w:val="28"/>
        </w:rPr>
        <w:t>кого сельского поселения на 2017-2019 гг.» расходы со</w:t>
      </w:r>
      <w:r w:rsidR="00705DBE">
        <w:rPr>
          <w:rFonts w:ascii="Times New Roman" w:hAnsi="Times New Roman"/>
          <w:sz w:val="28"/>
          <w:szCs w:val="28"/>
        </w:rPr>
        <w:t>с</w:t>
      </w:r>
      <w:r w:rsidR="004A43CB">
        <w:rPr>
          <w:rFonts w:ascii="Times New Roman" w:hAnsi="Times New Roman"/>
          <w:sz w:val="28"/>
          <w:szCs w:val="28"/>
        </w:rPr>
        <w:t>тавили</w:t>
      </w:r>
      <w:r w:rsidRPr="00D96E0B">
        <w:rPr>
          <w:rFonts w:ascii="Times New Roman" w:hAnsi="Times New Roman"/>
          <w:sz w:val="28"/>
          <w:szCs w:val="28"/>
        </w:rPr>
        <w:t>:</w:t>
      </w:r>
    </w:p>
    <w:p w:rsidR="00F744B9" w:rsidRDefault="00907054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«Уличное освещение» - 156,2</w:t>
      </w:r>
      <w:r w:rsidR="000B014E">
        <w:rPr>
          <w:rFonts w:ascii="Times New Roman" w:hAnsi="Times New Roman"/>
          <w:sz w:val="28"/>
          <w:szCs w:val="28"/>
        </w:rPr>
        <w:t xml:space="preserve"> </w:t>
      </w:r>
      <w:r w:rsidR="00D3487A" w:rsidRPr="00D96E0B">
        <w:rPr>
          <w:rFonts w:ascii="Times New Roman" w:hAnsi="Times New Roman"/>
          <w:sz w:val="28"/>
          <w:szCs w:val="28"/>
        </w:rPr>
        <w:t>тыс</w:t>
      </w:r>
      <w:proofErr w:type="gramStart"/>
      <w:r w:rsidR="00D3487A" w:rsidRPr="00D96E0B">
        <w:rPr>
          <w:rFonts w:ascii="Times New Roman" w:hAnsi="Times New Roman"/>
          <w:sz w:val="28"/>
          <w:szCs w:val="28"/>
        </w:rPr>
        <w:t>.р</w:t>
      </w:r>
      <w:proofErr w:type="gramEnd"/>
      <w:r w:rsidR="00D3487A" w:rsidRPr="00D96E0B">
        <w:rPr>
          <w:rFonts w:ascii="Times New Roman" w:hAnsi="Times New Roman"/>
          <w:sz w:val="28"/>
          <w:szCs w:val="28"/>
        </w:rPr>
        <w:t>ублей</w:t>
      </w:r>
      <w:r>
        <w:rPr>
          <w:rFonts w:ascii="Times New Roman" w:hAnsi="Times New Roman"/>
          <w:sz w:val="28"/>
          <w:szCs w:val="28"/>
        </w:rPr>
        <w:t xml:space="preserve"> (82</w:t>
      </w:r>
      <w:r w:rsidR="002655CE">
        <w:rPr>
          <w:rFonts w:ascii="Times New Roman" w:hAnsi="Times New Roman"/>
          <w:sz w:val="28"/>
          <w:szCs w:val="28"/>
        </w:rPr>
        <w:t xml:space="preserve">% от плановых назначений). </w:t>
      </w:r>
      <w:r w:rsidR="00D3487A" w:rsidRPr="00D96E0B">
        <w:rPr>
          <w:rFonts w:ascii="Times New Roman" w:hAnsi="Times New Roman"/>
          <w:sz w:val="28"/>
          <w:szCs w:val="28"/>
        </w:rPr>
        <w:t>Средства направлены на оплату элек</w:t>
      </w:r>
      <w:r w:rsidR="00F744B9">
        <w:rPr>
          <w:rFonts w:ascii="Times New Roman" w:hAnsi="Times New Roman"/>
          <w:sz w:val="28"/>
          <w:szCs w:val="28"/>
        </w:rPr>
        <w:t>троэнергии, з</w:t>
      </w:r>
      <w:r w:rsidR="004A43CB">
        <w:rPr>
          <w:rFonts w:ascii="Times New Roman" w:hAnsi="Times New Roman"/>
          <w:sz w:val="28"/>
          <w:szCs w:val="28"/>
        </w:rPr>
        <w:t xml:space="preserve">амену </w:t>
      </w:r>
      <w:r w:rsidR="002655CE">
        <w:rPr>
          <w:rFonts w:ascii="Times New Roman" w:hAnsi="Times New Roman"/>
          <w:sz w:val="28"/>
          <w:szCs w:val="28"/>
        </w:rPr>
        <w:t xml:space="preserve">и ремонт </w:t>
      </w:r>
      <w:r w:rsidR="004A43CB">
        <w:rPr>
          <w:rFonts w:ascii="Times New Roman" w:hAnsi="Times New Roman"/>
          <w:sz w:val="28"/>
          <w:szCs w:val="28"/>
        </w:rPr>
        <w:t>светодиодн</w:t>
      </w:r>
      <w:r w:rsidR="002655CE">
        <w:rPr>
          <w:rFonts w:ascii="Times New Roman" w:hAnsi="Times New Roman"/>
          <w:sz w:val="28"/>
          <w:szCs w:val="28"/>
        </w:rPr>
        <w:t>ых светильников.</w:t>
      </w:r>
    </w:p>
    <w:p w:rsidR="00D3487A" w:rsidRPr="00D96E0B" w:rsidRDefault="00D3487A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96E0B">
        <w:rPr>
          <w:rFonts w:ascii="Times New Roman" w:hAnsi="Times New Roman"/>
          <w:sz w:val="28"/>
          <w:szCs w:val="28"/>
        </w:rPr>
        <w:t xml:space="preserve">   - «Организация и со</w:t>
      </w:r>
      <w:r w:rsidR="00933FD9">
        <w:rPr>
          <w:rFonts w:ascii="Times New Roman" w:hAnsi="Times New Roman"/>
          <w:sz w:val="28"/>
          <w:szCs w:val="28"/>
        </w:rPr>
        <w:t>д</w:t>
      </w:r>
      <w:r w:rsidR="00254C36">
        <w:rPr>
          <w:rFonts w:ascii="Times New Roman" w:hAnsi="Times New Roman"/>
          <w:sz w:val="28"/>
          <w:szCs w:val="28"/>
        </w:rPr>
        <w:t>ержан</w:t>
      </w:r>
      <w:r w:rsidR="00907054">
        <w:rPr>
          <w:rFonts w:ascii="Times New Roman" w:hAnsi="Times New Roman"/>
          <w:sz w:val="28"/>
          <w:szCs w:val="28"/>
        </w:rPr>
        <w:t>ие мест захоронения» - 33,1</w:t>
      </w:r>
      <w:r w:rsidR="00F744B9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="00F744B9">
        <w:rPr>
          <w:rFonts w:ascii="Times New Roman" w:hAnsi="Times New Roman"/>
          <w:sz w:val="28"/>
          <w:szCs w:val="28"/>
        </w:rPr>
        <w:t>.р</w:t>
      </w:r>
      <w:proofErr w:type="gramEnd"/>
      <w:r w:rsidR="00F744B9">
        <w:rPr>
          <w:rFonts w:ascii="Times New Roman" w:hAnsi="Times New Roman"/>
          <w:sz w:val="28"/>
          <w:szCs w:val="28"/>
        </w:rPr>
        <w:t>ублей (Приобретение венков, оплата договоров по покосу сухой растительности и уборке мест гражданских захоронений</w:t>
      </w:r>
      <w:r w:rsidRPr="00D96E0B">
        <w:rPr>
          <w:rFonts w:ascii="Times New Roman" w:hAnsi="Times New Roman"/>
          <w:sz w:val="28"/>
          <w:szCs w:val="28"/>
        </w:rPr>
        <w:t>).</w:t>
      </w:r>
    </w:p>
    <w:p w:rsidR="00D3487A" w:rsidRDefault="00D3487A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96E0B">
        <w:rPr>
          <w:rFonts w:ascii="Times New Roman" w:hAnsi="Times New Roman"/>
          <w:sz w:val="28"/>
          <w:szCs w:val="28"/>
        </w:rPr>
        <w:t xml:space="preserve">   - «Прочие мероприятия по бл</w:t>
      </w:r>
      <w:r w:rsidR="00907054">
        <w:rPr>
          <w:rFonts w:ascii="Times New Roman" w:hAnsi="Times New Roman"/>
          <w:sz w:val="28"/>
          <w:szCs w:val="28"/>
        </w:rPr>
        <w:t>агоустройству поселения» - 381,8</w:t>
      </w:r>
      <w:r w:rsidRPr="00D96E0B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D96E0B">
        <w:rPr>
          <w:rFonts w:ascii="Times New Roman" w:hAnsi="Times New Roman"/>
          <w:sz w:val="28"/>
          <w:szCs w:val="28"/>
        </w:rPr>
        <w:t>.р</w:t>
      </w:r>
      <w:proofErr w:type="gramEnd"/>
      <w:r w:rsidRPr="00D96E0B">
        <w:rPr>
          <w:rFonts w:ascii="Times New Roman" w:hAnsi="Times New Roman"/>
          <w:sz w:val="28"/>
          <w:szCs w:val="28"/>
        </w:rPr>
        <w:t>ублей Ассигнования н</w:t>
      </w:r>
      <w:r w:rsidR="000B014E">
        <w:rPr>
          <w:rFonts w:ascii="Times New Roman" w:hAnsi="Times New Roman"/>
          <w:sz w:val="28"/>
          <w:szCs w:val="28"/>
        </w:rPr>
        <w:t>аправлены на оплату договоров по уборке и благоу</w:t>
      </w:r>
      <w:r w:rsidR="00F744B9">
        <w:rPr>
          <w:rFonts w:ascii="Times New Roman" w:hAnsi="Times New Roman"/>
          <w:sz w:val="28"/>
          <w:szCs w:val="28"/>
        </w:rPr>
        <w:t xml:space="preserve">стройству территории поселения, для оплаты работ по трудоустройству детей в летний </w:t>
      </w:r>
      <w:r w:rsidR="00F744B9">
        <w:rPr>
          <w:rFonts w:ascii="Times New Roman" w:hAnsi="Times New Roman"/>
          <w:sz w:val="28"/>
          <w:szCs w:val="28"/>
        </w:rPr>
        <w:lastRenderedPageBreak/>
        <w:t>период</w:t>
      </w:r>
      <w:r w:rsidR="00907054">
        <w:rPr>
          <w:rFonts w:ascii="Times New Roman" w:hAnsi="Times New Roman"/>
          <w:sz w:val="28"/>
          <w:szCs w:val="28"/>
        </w:rPr>
        <w:t xml:space="preserve"> (6 человек)</w:t>
      </w:r>
      <w:r w:rsidR="00F744B9">
        <w:rPr>
          <w:rFonts w:ascii="Times New Roman" w:hAnsi="Times New Roman"/>
          <w:sz w:val="28"/>
          <w:szCs w:val="28"/>
        </w:rPr>
        <w:t xml:space="preserve">, </w:t>
      </w:r>
      <w:r w:rsidR="000B014E">
        <w:rPr>
          <w:rFonts w:ascii="Times New Roman" w:hAnsi="Times New Roman"/>
          <w:sz w:val="28"/>
          <w:szCs w:val="28"/>
        </w:rPr>
        <w:t xml:space="preserve">приобретение ГСМ, </w:t>
      </w:r>
      <w:r w:rsidR="002655CE">
        <w:rPr>
          <w:rFonts w:ascii="Times New Roman" w:hAnsi="Times New Roman"/>
          <w:sz w:val="28"/>
          <w:szCs w:val="28"/>
        </w:rPr>
        <w:t>приобретение строительных материалов</w:t>
      </w:r>
      <w:r w:rsidR="00677ED0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677ED0">
        <w:rPr>
          <w:rFonts w:ascii="Times New Roman" w:hAnsi="Times New Roman"/>
          <w:sz w:val="28"/>
          <w:szCs w:val="28"/>
        </w:rPr>
        <w:t>хоз.товаров</w:t>
      </w:r>
      <w:proofErr w:type="spellEnd"/>
      <w:r w:rsidR="002655CE">
        <w:rPr>
          <w:rFonts w:ascii="Times New Roman" w:hAnsi="Times New Roman"/>
          <w:sz w:val="28"/>
          <w:szCs w:val="28"/>
        </w:rPr>
        <w:t xml:space="preserve">, обрезке деревьев и </w:t>
      </w:r>
      <w:r w:rsidR="00F744B9">
        <w:rPr>
          <w:rFonts w:ascii="Times New Roman" w:hAnsi="Times New Roman"/>
          <w:sz w:val="28"/>
          <w:szCs w:val="28"/>
        </w:rPr>
        <w:t>проведен</w:t>
      </w:r>
      <w:r w:rsidR="00254C36">
        <w:rPr>
          <w:rFonts w:ascii="Times New Roman" w:hAnsi="Times New Roman"/>
          <w:sz w:val="28"/>
          <w:szCs w:val="28"/>
        </w:rPr>
        <w:t xml:space="preserve">ия </w:t>
      </w:r>
      <w:r w:rsidR="002655CE">
        <w:rPr>
          <w:rFonts w:ascii="Times New Roman" w:hAnsi="Times New Roman"/>
          <w:sz w:val="28"/>
          <w:szCs w:val="28"/>
        </w:rPr>
        <w:t xml:space="preserve"> других </w:t>
      </w:r>
      <w:r w:rsidR="00254C36">
        <w:rPr>
          <w:rFonts w:ascii="Times New Roman" w:hAnsi="Times New Roman"/>
          <w:sz w:val="28"/>
          <w:szCs w:val="28"/>
        </w:rPr>
        <w:t xml:space="preserve">работ </w:t>
      </w:r>
      <w:r w:rsidR="00677ED0">
        <w:rPr>
          <w:rFonts w:ascii="Times New Roman" w:hAnsi="Times New Roman"/>
          <w:sz w:val="28"/>
          <w:szCs w:val="28"/>
        </w:rPr>
        <w:t>по благоустройству.</w:t>
      </w:r>
    </w:p>
    <w:p w:rsidR="00677ED0" w:rsidRPr="00D96E0B" w:rsidRDefault="00677ED0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3487A" w:rsidRPr="00D96E0B" w:rsidRDefault="00D3487A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96E0B">
        <w:rPr>
          <w:rFonts w:ascii="Times New Roman" w:hAnsi="Times New Roman"/>
          <w:sz w:val="28"/>
          <w:szCs w:val="28"/>
        </w:rPr>
        <w:t xml:space="preserve">   По подразделу «Молодежная политика и оздоровле</w:t>
      </w:r>
      <w:r w:rsidR="000B014E">
        <w:rPr>
          <w:rFonts w:ascii="Times New Roman" w:hAnsi="Times New Roman"/>
          <w:sz w:val="28"/>
          <w:szCs w:val="28"/>
        </w:rPr>
        <w:t>ние дет</w:t>
      </w:r>
      <w:r w:rsidR="00F744B9">
        <w:rPr>
          <w:rFonts w:ascii="Times New Roman" w:hAnsi="Times New Roman"/>
          <w:sz w:val="28"/>
          <w:szCs w:val="28"/>
        </w:rPr>
        <w:t>е</w:t>
      </w:r>
      <w:r w:rsidR="00907054">
        <w:rPr>
          <w:rFonts w:ascii="Times New Roman" w:hAnsi="Times New Roman"/>
          <w:sz w:val="28"/>
          <w:szCs w:val="28"/>
        </w:rPr>
        <w:t>й» расходы составили 12,9</w:t>
      </w:r>
      <w:r w:rsidRPr="00D96E0B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D96E0B">
        <w:rPr>
          <w:rFonts w:ascii="Times New Roman" w:hAnsi="Times New Roman"/>
          <w:sz w:val="28"/>
          <w:szCs w:val="28"/>
        </w:rPr>
        <w:t>.р</w:t>
      </w:r>
      <w:proofErr w:type="gramEnd"/>
      <w:r w:rsidRPr="00D96E0B">
        <w:rPr>
          <w:rFonts w:ascii="Times New Roman" w:hAnsi="Times New Roman"/>
          <w:sz w:val="28"/>
          <w:szCs w:val="28"/>
        </w:rPr>
        <w:t>ублей. Средства н</w:t>
      </w:r>
      <w:r w:rsidR="000B014E">
        <w:rPr>
          <w:rFonts w:ascii="Times New Roman" w:hAnsi="Times New Roman"/>
          <w:sz w:val="28"/>
          <w:szCs w:val="28"/>
        </w:rPr>
        <w:t>аправлены на проведение досуговых мероприятий для детей и молодежи</w:t>
      </w:r>
      <w:r w:rsidR="00E0210F">
        <w:rPr>
          <w:rFonts w:ascii="Times New Roman" w:hAnsi="Times New Roman"/>
          <w:sz w:val="28"/>
          <w:szCs w:val="28"/>
        </w:rPr>
        <w:t xml:space="preserve"> </w:t>
      </w:r>
      <w:r w:rsidR="0025439B">
        <w:rPr>
          <w:rFonts w:ascii="Times New Roman" w:hAnsi="Times New Roman"/>
          <w:sz w:val="28"/>
          <w:szCs w:val="28"/>
        </w:rPr>
        <w:t>поселе</w:t>
      </w:r>
      <w:r w:rsidR="00677ED0">
        <w:rPr>
          <w:rFonts w:ascii="Times New Roman" w:hAnsi="Times New Roman"/>
          <w:sz w:val="28"/>
          <w:szCs w:val="28"/>
        </w:rPr>
        <w:t xml:space="preserve">ния, </w:t>
      </w:r>
      <w:r w:rsidR="0025439B">
        <w:rPr>
          <w:rFonts w:ascii="Times New Roman" w:hAnsi="Times New Roman"/>
          <w:sz w:val="28"/>
          <w:szCs w:val="28"/>
        </w:rPr>
        <w:t xml:space="preserve">патриотические </w:t>
      </w:r>
      <w:r w:rsidR="00677ED0">
        <w:rPr>
          <w:rFonts w:ascii="Times New Roman" w:hAnsi="Times New Roman"/>
          <w:sz w:val="28"/>
          <w:szCs w:val="28"/>
        </w:rPr>
        <w:t>мероприятия,</w:t>
      </w:r>
      <w:r w:rsidR="0025439B">
        <w:rPr>
          <w:rFonts w:ascii="Times New Roman" w:hAnsi="Times New Roman"/>
          <w:sz w:val="28"/>
          <w:szCs w:val="28"/>
        </w:rPr>
        <w:t xml:space="preserve"> посвященные памятным датам (19 ноября, 2 февраля, 9 мая).</w:t>
      </w:r>
    </w:p>
    <w:p w:rsidR="00D3487A" w:rsidRPr="00D96E0B" w:rsidRDefault="00D3487A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96E0B">
        <w:rPr>
          <w:rFonts w:ascii="Times New Roman" w:hAnsi="Times New Roman"/>
          <w:sz w:val="28"/>
          <w:szCs w:val="28"/>
        </w:rPr>
        <w:t xml:space="preserve">   </w:t>
      </w:r>
    </w:p>
    <w:p w:rsidR="00D3487A" w:rsidRPr="00D96E0B" w:rsidRDefault="00D3487A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96E0B">
        <w:rPr>
          <w:rFonts w:ascii="Times New Roman" w:hAnsi="Times New Roman"/>
          <w:sz w:val="28"/>
          <w:szCs w:val="28"/>
        </w:rPr>
        <w:t xml:space="preserve">   По подразделу «Физическая культура» фактическое расходовани</w:t>
      </w:r>
      <w:r w:rsidR="00933FD9">
        <w:rPr>
          <w:rFonts w:ascii="Times New Roman" w:hAnsi="Times New Roman"/>
          <w:sz w:val="28"/>
          <w:szCs w:val="28"/>
        </w:rPr>
        <w:t>е</w:t>
      </w:r>
      <w:r w:rsidR="00F744B9">
        <w:rPr>
          <w:rFonts w:ascii="Times New Roman" w:hAnsi="Times New Roman"/>
          <w:sz w:val="28"/>
          <w:szCs w:val="28"/>
        </w:rPr>
        <w:t xml:space="preserve"> денежны</w:t>
      </w:r>
      <w:r w:rsidR="002123DC">
        <w:rPr>
          <w:rFonts w:ascii="Times New Roman" w:hAnsi="Times New Roman"/>
          <w:sz w:val="28"/>
          <w:szCs w:val="28"/>
        </w:rPr>
        <w:t>х средств составило 15,5</w:t>
      </w:r>
      <w:r w:rsidR="00933FD9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="00933FD9">
        <w:rPr>
          <w:rFonts w:ascii="Times New Roman" w:hAnsi="Times New Roman"/>
          <w:sz w:val="28"/>
          <w:szCs w:val="28"/>
        </w:rPr>
        <w:t>.р</w:t>
      </w:r>
      <w:proofErr w:type="gramEnd"/>
      <w:r w:rsidR="00933FD9">
        <w:rPr>
          <w:rFonts w:ascii="Times New Roman" w:hAnsi="Times New Roman"/>
          <w:sz w:val="28"/>
          <w:szCs w:val="28"/>
        </w:rPr>
        <w:t>ублей. Средства направлены на приобретение</w:t>
      </w:r>
      <w:r w:rsidR="00AC7F0B">
        <w:rPr>
          <w:rFonts w:ascii="Times New Roman" w:hAnsi="Times New Roman"/>
          <w:sz w:val="28"/>
          <w:szCs w:val="28"/>
        </w:rPr>
        <w:t xml:space="preserve"> различного спортивного инвентаря и ГСМ.</w:t>
      </w:r>
    </w:p>
    <w:p w:rsidR="00D3487A" w:rsidRPr="00D96E0B" w:rsidRDefault="00D3487A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3487A" w:rsidRPr="00D96E0B" w:rsidRDefault="00D3487A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96E0B">
        <w:rPr>
          <w:rFonts w:ascii="Times New Roman" w:hAnsi="Times New Roman"/>
          <w:sz w:val="28"/>
          <w:szCs w:val="28"/>
        </w:rPr>
        <w:t xml:space="preserve">   По </w:t>
      </w:r>
      <w:r w:rsidR="00F52BD5">
        <w:rPr>
          <w:rFonts w:ascii="Times New Roman" w:hAnsi="Times New Roman"/>
          <w:sz w:val="28"/>
          <w:szCs w:val="28"/>
        </w:rPr>
        <w:t>под</w:t>
      </w:r>
      <w:r w:rsidRPr="00D96E0B">
        <w:rPr>
          <w:rFonts w:ascii="Times New Roman" w:hAnsi="Times New Roman"/>
          <w:sz w:val="28"/>
          <w:szCs w:val="28"/>
        </w:rPr>
        <w:t>разделу «Пенсионное обе</w:t>
      </w:r>
      <w:r w:rsidR="00F744B9">
        <w:rPr>
          <w:rFonts w:ascii="Times New Roman" w:hAnsi="Times New Roman"/>
          <w:sz w:val="28"/>
          <w:szCs w:val="28"/>
        </w:rPr>
        <w:t>спечение</w:t>
      </w:r>
      <w:r w:rsidR="002123DC">
        <w:rPr>
          <w:rFonts w:ascii="Times New Roman" w:hAnsi="Times New Roman"/>
          <w:sz w:val="28"/>
          <w:szCs w:val="28"/>
        </w:rPr>
        <w:t>» расходы составили 29,8</w:t>
      </w:r>
      <w:r w:rsidRPr="00D96E0B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D96E0B">
        <w:rPr>
          <w:rFonts w:ascii="Times New Roman" w:hAnsi="Times New Roman"/>
          <w:sz w:val="28"/>
          <w:szCs w:val="28"/>
        </w:rPr>
        <w:t>.р</w:t>
      </w:r>
      <w:proofErr w:type="gramEnd"/>
      <w:r w:rsidRPr="00D96E0B">
        <w:rPr>
          <w:rFonts w:ascii="Times New Roman" w:hAnsi="Times New Roman"/>
          <w:sz w:val="28"/>
          <w:szCs w:val="28"/>
        </w:rPr>
        <w:t>ублей.</w:t>
      </w:r>
      <w:r w:rsidR="00F52BD5">
        <w:rPr>
          <w:rFonts w:ascii="Times New Roman" w:hAnsi="Times New Roman"/>
          <w:sz w:val="28"/>
          <w:szCs w:val="28"/>
        </w:rPr>
        <w:t xml:space="preserve"> Средства направлены на выплату пенсионного обеспечения за в</w:t>
      </w:r>
      <w:r w:rsidR="00F744B9">
        <w:rPr>
          <w:rFonts w:ascii="Times New Roman" w:hAnsi="Times New Roman"/>
          <w:sz w:val="28"/>
          <w:szCs w:val="28"/>
        </w:rPr>
        <w:t>ыслугу лет мун</w:t>
      </w:r>
      <w:r w:rsidR="008231FD">
        <w:rPr>
          <w:rFonts w:ascii="Times New Roman" w:hAnsi="Times New Roman"/>
          <w:sz w:val="28"/>
          <w:szCs w:val="28"/>
        </w:rPr>
        <w:t>иципальной службы двум пенсионерам.</w:t>
      </w:r>
    </w:p>
    <w:p w:rsidR="00D3487A" w:rsidRDefault="00D3487A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77ED0" w:rsidRDefault="00677ED0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По подразделу «Периодическая печать и изда</w:t>
      </w:r>
      <w:r w:rsidR="002123DC">
        <w:rPr>
          <w:rFonts w:ascii="Times New Roman" w:hAnsi="Times New Roman"/>
          <w:sz w:val="28"/>
          <w:szCs w:val="28"/>
        </w:rPr>
        <w:t>тельства» расходы составили 9,7</w:t>
      </w:r>
      <w:r>
        <w:rPr>
          <w:rFonts w:ascii="Times New Roman" w:hAnsi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ублей. Средства направлены на публикацию нормативно – правовых актов сельского поселения</w:t>
      </w:r>
      <w:r w:rsidR="00B12A3E">
        <w:rPr>
          <w:rFonts w:ascii="Times New Roman" w:hAnsi="Times New Roman"/>
          <w:sz w:val="28"/>
          <w:szCs w:val="28"/>
        </w:rPr>
        <w:t>.</w:t>
      </w:r>
    </w:p>
    <w:p w:rsidR="00B12A3E" w:rsidRPr="00D96E0B" w:rsidRDefault="00B12A3E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12A3E" w:rsidRDefault="00F52BD5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0210F">
        <w:rPr>
          <w:rFonts w:ascii="Times New Roman" w:hAnsi="Times New Roman"/>
          <w:sz w:val="28"/>
          <w:szCs w:val="28"/>
        </w:rPr>
        <w:t xml:space="preserve">  По подразделу «Культ</w:t>
      </w:r>
      <w:r w:rsidR="00F744B9">
        <w:rPr>
          <w:rFonts w:ascii="Times New Roman" w:hAnsi="Times New Roman"/>
          <w:sz w:val="28"/>
          <w:szCs w:val="28"/>
        </w:rPr>
        <w:t>ура»</w:t>
      </w:r>
      <w:r w:rsidR="002123DC">
        <w:rPr>
          <w:rFonts w:ascii="Times New Roman" w:hAnsi="Times New Roman"/>
          <w:sz w:val="28"/>
          <w:szCs w:val="28"/>
        </w:rPr>
        <w:t xml:space="preserve"> исполнение составило 1177,9</w:t>
      </w:r>
      <w:r w:rsidR="00AC7F0B">
        <w:rPr>
          <w:rFonts w:ascii="Times New Roman" w:hAnsi="Times New Roman"/>
          <w:sz w:val="28"/>
          <w:szCs w:val="28"/>
        </w:rPr>
        <w:t xml:space="preserve"> </w:t>
      </w:r>
      <w:r w:rsidR="00F744B9">
        <w:rPr>
          <w:rFonts w:ascii="Times New Roman" w:hAnsi="Times New Roman"/>
          <w:sz w:val="28"/>
          <w:szCs w:val="28"/>
        </w:rPr>
        <w:t>тыс</w:t>
      </w:r>
      <w:proofErr w:type="gramStart"/>
      <w:r w:rsidR="00F744B9">
        <w:rPr>
          <w:rFonts w:ascii="Times New Roman" w:hAnsi="Times New Roman"/>
          <w:sz w:val="28"/>
          <w:szCs w:val="28"/>
        </w:rPr>
        <w:t>.р</w:t>
      </w:r>
      <w:proofErr w:type="gramEnd"/>
      <w:r w:rsidR="00F744B9">
        <w:rPr>
          <w:rFonts w:ascii="Times New Roman" w:hAnsi="Times New Roman"/>
          <w:sz w:val="28"/>
          <w:szCs w:val="28"/>
        </w:rPr>
        <w:t>ублей. С</w:t>
      </w:r>
      <w:r>
        <w:rPr>
          <w:rFonts w:ascii="Times New Roman" w:hAnsi="Times New Roman"/>
          <w:sz w:val="28"/>
          <w:szCs w:val="28"/>
        </w:rPr>
        <w:t>редства направлены на функционирование</w:t>
      </w:r>
      <w:r w:rsidR="00F744B9">
        <w:rPr>
          <w:rFonts w:ascii="Times New Roman" w:hAnsi="Times New Roman"/>
          <w:sz w:val="28"/>
          <w:szCs w:val="28"/>
        </w:rPr>
        <w:t xml:space="preserve"> деятельности сельского клуба и библиотеки</w:t>
      </w:r>
      <w:r w:rsidR="00E0210F">
        <w:rPr>
          <w:rFonts w:ascii="Times New Roman" w:hAnsi="Times New Roman"/>
          <w:sz w:val="28"/>
          <w:szCs w:val="28"/>
        </w:rPr>
        <w:t>, в том числе</w:t>
      </w:r>
      <w:r w:rsidR="00B12A3E">
        <w:rPr>
          <w:rFonts w:ascii="Times New Roman" w:hAnsi="Times New Roman"/>
          <w:sz w:val="28"/>
          <w:szCs w:val="28"/>
        </w:rPr>
        <w:t>:</w:t>
      </w:r>
    </w:p>
    <w:p w:rsidR="00F52BD5" w:rsidRDefault="00B12A3E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0210F">
        <w:rPr>
          <w:rFonts w:ascii="Times New Roman" w:hAnsi="Times New Roman"/>
          <w:sz w:val="28"/>
          <w:szCs w:val="28"/>
        </w:rPr>
        <w:t xml:space="preserve"> на выплату заработной п</w:t>
      </w:r>
      <w:r w:rsidR="002123DC">
        <w:rPr>
          <w:rFonts w:ascii="Times New Roman" w:hAnsi="Times New Roman"/>
          <w:sz w:val="28"/>
          <w:szCs w:val="28"/>
        </w:rPr>
        <w:t xml:space="preserve">латы работникам культуры – 893,4 </w:t>
      </w:r>
      <w:r w:rsidR="00F744B9">
        <w:rPr>
          <w:rFonts w:ascii="Times New Roman" w:hAnsi="Times New Roman"/>
          <w:sz w:val="28"/>
          <w:szCs w:val="28"/>
        </w:rPr>
        <w:t>тыс</w:t>
      </w:r>
      <w:proofErr w:type="gramStart"/>
      <w:r w:rsidR="00F744B9">
        <w:rPr>
          <w:rFonts w:ascii="Times New Roman" w:hAnsi="Times New Roman"/>
          <w:sz w:val="28"/>
          <w:szCs w:val="28"/>
        </w:rPr>
        <w:t>.р</w:t>
      </w:r>
      <w:proofErr w:type="gramEnd"/>
      <w:r w:rsidR="00F744B9">
        <w:rPr>
          <w:rFonts w:ascii="Times New Roman" w:hAnsi="Times New Roman"/>
          <w:sz w:val="28"/>
          <w:szCs w:val="28"/>
        </w:rPr>
        <w:t xml:space="preserve">уб. </w:t>
      </w:r>
    </w:p>
    <w:p w:rsidR="00F744B9" w:rsidRDefault="00AC7F0B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коммунальные услуги – </w:t>
      </w:r>
      <w:r w:rsidR="002123DC">
        <w:rPr>
          <w:rFonts w:ascii="Times New Roman" w:hAnsi="Times New Roman"/>
          <w:sz w:val="28"/>
          <w:szCs w:val="28"/>
        </w:rPr>
        <w:t>115,7</w:t>
      </w:r>
      <w:r>
        <w:rPr>
          <w:rFonts w:ascii="Times New Roman" w:hAnsi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ублей;</w:t>
      </w:r>
    </w:p>
    <w:p w:rsidR="002123DC" w:rsidRDefault="002123DC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услуги связи – 15,5</w:t>
      </w:r>
      <w:r w:rsidR="00AC7F0B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="00AC7F0B">
        <w:rPr>
          <w:rFonts w:ascii="Times New Roman" w:hAnsi="Times New Roman"/>
          <w:sz w:val="28"/>
          <w:szCs w:val="28"/>
        </w:rPr>
        <w:t>.р</w:t>
      </w:r>
      <w:proofErr w:type="gramEnd"/>
      <w:r w:rsidR="00AC7F0B">
        <w:rPr>
          <w:rFonts w:ascii="Times New Roman" w:hAnsi="Times New Roman"/>
          <w:sz w:val="28"/>
          <w:szCs w:val="28"/>
        </w:rPr>
        <w:t>ублей;</w:t>
      </w:r>
    </w:p>
    <w:p w:rsidR="00B12A3E" w:rsidRDefault="002123DC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C7F0B">
        <w:rPr>
          <w:rFonts w:ascii="Times New Roman" w:hAnsi="Times New Roman"/>
          <w:sz w:val="28"/>
          <w:szCs w:val="28"/>
        </w:rPr>
        <w:t xml:space="preserve">- </w:t>
      </w:r>
      <w:r w:rsidR="00B12A3E">
        <w:rPr>
          <w:rFonts w:ascii="Times New Roman" w:hAnsi="Times New Roman"/>
          <w:sz w:val="28"/>
          <w:szCs w:val="28"/>
        </w:rPr>
        <w:t xml:space="preserve">проведены </w:t>
      </w:r>
      <w:r>
        <w:rPr>
          <w:rFonts w:ascii="Times New Roman" w:hAnsi="Times New Roman"/>
          <w:sz w:val="28"/>
          <w:szCs w:val="28"/>
        </w:rPr>
        <w:t>ремонтные и оформительские работы помещения дома культуры – 57,2</w:t>
      </w:r>
      <w:r w:rsidR="00AC7F0B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="00AC7F0B">
        <w:rPr>
          <w:rFonts w:ascii="Times New Roman" w:hAnsi="Times New Roman"/>
          <w:sz w:val="28"/>
          <w:szCs w:val="28"/>
        </w:rPr>
        <w:t>.р</w:t>
      </w:r>
      <w:proofErr w:type="gramEnd"/>
      <w:r w:rsidR="00AC7F0B">
        <w:rPr>
          <w:rFonts w:ascii="Times New Roman" w:hAnsi="Times New Roman"/>
          <w:sz w:val="28"/>
          <w:szCs w:val="28"/>
        </w:rPr>
        <w:t>ублей</w:t>
      </w:r>
      <w:r>
        <w:rPr>
          <w:rFonts w:ascii="Times New Roman" w:hAnsi="Times New Roman"/>
          <w:sz w:val="28"/>
          <w:szCs w:val="28"/>
        </w:rPr>
        <w:t xml:space="preserve"> (сварочные работы по монтажу и установке пандуса, пошив декораций, устройство занавеса и оформления сцены)</w:t>
      </w:r>
      <w:r w:rsidR="00AC7F0B">
        <w:rPr>
          <w:rFonts w:ascii="Times New Roman" w:hAnsi="Times New Roman"/>
          <w:sz w:val="28"/>
          <w:szCs w:val="28"/>
        </w:rPr>
        <w:t>;</w:t>
      </w:r>
    </w:p>
    <w:p w:rsidR="00DC4755" w:rsidRDefault="00DC4755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123DC">
        <w:rPr>
          <w:rFonts w:ascii="Times New Roman" w:hAnsi="Times New Roman"/>
          <w:sz w:val="28"/>
          <w:szCs w:val="28"/>
        </w:rPr>
        <w:t xml:space="preserve"> приобретены строительные материалы для ремонта помещения здания клуба (краска, эмаль, кисти, замазка, растворитель) – 18,1</w:t>
      </w:r>
      <w:r>
        <w:rPr>
          <w:rFonts w:ascii="Times New Roman" w:hAnsi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ублей;</w:t>
      </w:r>
    </w:p>
    <w:p w:rsidR="00DC4755" w:rsidRDefault="00DC4755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приобретены</w:t>
      </w:r>
      <w:r w:rsidR="002123DC">
        <w:rPr>
          <w:rFonts w:ascii="Times New Roman" w:hAnsi="Times New Roman"/>
          <w:sz w:val="28"/>
          <w:szCs w:val="28"/>
        </w:rPr>
        <w:t xml:space="preserve"> канцелярские и хоз</w:t>
      </w:r>
      <w:proofErr w:type="gramStart"/>
      <w:r w:rsidR="002123DC">
        <w:rPr>
          <w:rFonts w:ascii="Times New Roman" w:hAnsi="Times New Roman"/>
          <w:sz w:val="28"/>
          <w:szCs w:val="28"/>
        </w:rPr>
        <w:t>.т</w:t>
      </w:r>
      <w:proofErr w:type="gramEnd"/>
      <w:r w:rsidR="002123DC">
        <w:rPr>
          <w:rFonts w:ascii="Times New Roman" w:hAnsi="Times New Roman"/>
          <w:sz w:val="28"/>
          <w:szCs w:val="28"/>
        </w:rPr>
        <w:t>овары – 23,1</w:t>
      </w:r>
      <w:r>
        <w:rPr>
          <w:rFonts w:ascii="Times New Roman" w:hAnsi="Times New Roman"/>
          <w:sz w:val="28"/>
          <w:szCs w:val="28"/>
        </w:rPr>
        <w:t xml:space="preserve"> тыс.рублей;</w:t>
      </w:r>
    </w:p>
    <w:p w:rsidR="00757A97" w:rsidRDefault="007701F2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подписка на пери</w:t>
      </w:r>
      <w:r w:rsidR="002123DC">
        <w:rPr>
          <w:rFonts w:ascii="Times New Roman" w:hAnsi="Times New Roman"/>
          <w:sz w:val="28"/>
          <w:szCs w:val="28"/>
        </w:rPr>
        <w:t>одические печатные издания – 9,8</w:t>
      </w:r>
      <w:r>
        <w:rPr>
          <w:rFonts w:ascii="Times New Roman" w:hAnsi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ублей;</w:t>
      </w:r>
    </w:p>
    <w:p w:rsidR="007701F2" w:rsidRDefault="002123DC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проведение праздников – 37,4</w:t>
      </w:r>
      <w:r w:rsidR="007701F2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="007701F2">
        <w:rPr>
          <w:rFonts w:ascii="Times New Roman" w:hAnsi="Times New Roman"/>
          <w:sz w:val="28"/>
          <w:szCs w:val="28"/>
        </w:rPr>
        <w:t>.р</w:t>
      </w:r>
      <w:proofErr w:type="gramEnd"/>
      <w:r w:rsidR="007701F2">
        <w:rPr>
          <w:rFonts w:ascii="Times New Roman" w:hAnsi="Times New Roman"/>
          <w:sz w:val="28"/>
          <w:szCs w:val="28"/>
        </w:rPr>
        <w:t>ублей;</w:t>
      </w:r>
    </w:p>
    <w:p w:rsidR="007701F2" w:rsidRDefault="007701F2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приобретение ГСМ для осуществления поездок на районные культ</w:t>
      </w:r>
      <w:r w:rsidR="002123DC">
        <w:rPr>
          <w:rFonts w:ascii="Times New Roman" w:hAnsi="Times New Roman"/>
          <w:sz w:val="28"/>
          <w:szCs w:val="28"/>
        </w:rPr>
        <w:t>урно-досуговые мероприятия – 2,1</w:t>
      </w:r>
      <w:r>
        <w:rPr>
          <w:rFonts w:ascii="Times New Roman" w:hAnsi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ублей;</w:t>
      </w:r>
    </w:p>
    <w:p w:rsidR="007701F2" w:rsidRDefault="007701F2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A238C">
        <w:rPr>
          <w:rFonts w:ascii="Times New Roman" w:hAnsi="Times New Roman"/>
          <w:sz w:val="28"/>
          <w:szCs w:val="28"/>
        </w:rPr>
        <w:t xml:space="preserve">приобретены основные средства – 4,0 </w:t>
      </w:r>
      <w:proofErr w:type="spellStart"/>
      <w:r w:rsidR="004A238C">
        <w:rPr>
          <w:rFonts w:ascii="Times New Roman" w:hAnsi="Times New Roman"/>
          <w:sz w:val="28"/>
          <w:szCs w:val="28"/>
        </w:rPr>
        <w:t>тыс</w:t>
      </w:r>
      <w:proofErr w:type="gramStart"/>
      <w:r w:rsidR="004A238C">
        <w:rPr>
          <w:rFonts w:ascii="Times New Roman" w:hAnsi="Times New Roman"/>
          <w:sz w:val="28"/>
          <w:szCs w:val="28"/>
        </w:rPr>
        <w:t>.р</w:t>
      </w:r>
      <w:proofErr w:type="gramEnd"/>
      <w:r w:rsidR="004A238C">
        <w:rPr>
          <w:rFonts w:ascii="Times New Roman" w:hAnsi="Times New Roman"/>
          <w:sz w:val="28"/>
          <w:szCs w:val="28"/>
        </w:rPr>
        <w:t>ублей</w:t>
      </w:r>
      <w:proofErr w:type="spellEnd"/>
      <w:r w:rsidR="004A238C">
        <w:rPr>
          <w:rFonts w:ascii="Times New Roman" w:hAnsi="Times New Roman"/>
          <w:sz w:val="28"/>
          <w:szCs w:val="28"/>
        </w:rPr>
        <w:t xml:space="preserve"> (флэш-накопитель, источник бесперебойного питания);</w:t>
      </w:r>
    </w:p>
    <w:p w:rsidR="007701F2" w:rsidRPr="007701F2" w:rsidRDefault="007701F2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прочие расхо</w:t>
      </w:r>
      <w:r w:rsidR="002123DC">
        <w:rPr>
          <w:rFonts w:ascii="Times New Roman" w:hAnsi="Times New Roman"/>
          <w:sz w:val="28"/>
          <w:szCs w:val="28"/>
        </w:rPr>
        <w:t>ды – 1,6</w:t>
      </w:r>
      <w:r>
        <w:rPr>
          <w:rFonts w:ascii="Times New Roman" w:hAnsi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ублей.</w:t>
      </w:r>
    </w:p>
    <w:p w:rsidR="00F52BD5" w:rsidRDefault="00F52BD5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D0734" w:rsidRDefault="00F52BD5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660B3">
        <w:rPr>
          <w:rFonts w:ascii="Times New Roman" w:hAnsi="Times New Roman"/>
          <w:color w:val="C00000"/>
          <w:sz w:val="28"/>
          <w:szCs w:val="28"/>
        </w:rPr>
        <w:t xml:space="preserve">   </w:t>
      </w:r>
      <w:r w:rsidR="00C41BC3" w:rsidRPr="00C41BC3">
        <w:rPr>
          <w:rFonts w:ascii="Times New Roman" w:hAnsi="Times New Roman"/>
          <w:sz w:val="28"/>
          <w:szCs w:val="28"/>
        </w:rPr>
        <w:t>В 2019</w:t>
      </w:r>
      <w:r w:rsidR="00BD0734" w:rsidRPr="00C41BC3">
        <w:rPr>
          <w:rFonts w:ascii="Times New Roman" w:hAnsi="Times New Roman"/>
          <w:sz w:val="28"/>
          <w:szCs w:val="28"/>
        </w:rPr>
        <w:t xml:space="preserve"> году администрацией</w:t>
      </w:r>
      <w:r w:rsidR="00BD0734">
        <w:rPr>
          <w:rFonts w:ascii="Times New Roman" w:hAnsi="Times New Roman"/>
          <w:sz w:val="28"/>
          <w:szCs w:val="28"/>
        </w:rPr>
        <w:t xml:space="preserve"> Манойлинского сельского поселения были проведены следующие мероприятия по благоустройству территории поселения:</w:t>
      </w:r>
    </w:p>
    <w:p w:rsidR="00C41BC3" w:rsidRDefault="00C41BC3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добавили точки уличного освещения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улица Атамана Макарова и переулок Лиманный);</w:t>
      </w:r>
    </w:p>
    <w:p w:rsidR="00C41BC3" w:rsidRDefault="00C41BC3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продолжили косметическую обрезку деревьев около двухэтажных домов по улице </w:t>
      </w:r>
      <w:proofErr w:type="gramStart"/>
      <w:r>
        <w:rPr>
          <w:rFonts w:ascii="Times New Roman" w:hAnsi="Times New Roman"/>
          <w:sz w:val="28"/>
          <w:szCs w:val="28"/>
        </w:rPr>
        <w:t>Астраханская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C41BC3" w:rsidRDefault="00C41BC3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силами ребят, работавших от Центра занятости населения Клетского района, приведены в порядок: спортивная площадка, Братская могила, детская площадка, проводился покос сухой растительности на территории </w:t>
      </w:r>
      <w:proofErr w:type="spellStart"/>
      <w:r>
        <w:rPr>
          <w:rFonts w:ascii="Times New Roman" w:hAnsi="Times New Roman"/>
          <w:sz w:val="28"/>
          <w:szCs w:val="28"/>
        </w:rPr>
        <w:t>х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gramEnd"/>
      <w:r>
        <w:rPr>
          <w:rFonts w:ascii="Times New Roman" w:hAnsi="Times New Roman"/>
          <w:sz w:val="28"/>
          <w:szCs w:val="28"/>
        </w:rPr>
        <w:t>анойлин</w:t>
      </w:r>
      <w:proofErr w:type="spellEnd"/>
      <w:r>
        <w:rPr>
          <w:rFonts w:ascii="Times New Roman" w:hAnsi="Times New Roman"/>
          <w:sz w:val="28"/>
          <w:szCs w:val="28"/>
        </w:rPr>
        <w:t>, также помогали в обустройстве мест купания;</w:t>
      </w:r>
    </w:p>
    <w:p w:rsidR="00C41BC3" w:rsidRDefault="00C41BC3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дооборудовали</w:t>
      </w:r>
      <w:r w:rsidR="00E5357C">
        <w:rPr>
          <w:rFonts w:ascii="Times New Roman" w:hAnsi="Times New Roman"/>
          <w:sz w:val="28"/>
          <w:szCs w:val="28"/>
        </w:rPr>
        <w:t xml:space="preserve"> систему видеонаблюдения;</w:t>
      </w:r>
    </w:p>
    <w:p w:rsidR="00E5357C" w:rsidRDefault="00E5357C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течение всего года осуществляли подвоз песка и глины, как организациям, находящимся на территории поселения, так и частному сектору по предварительным заявкам;</w:t>
      </w:r>
    </w:p>
    <w:p w:rsidR="00E5357C" w:rsidRDefault="00E5357C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производился покос травы на гражданских кладбищах;</w:t>
      </w:r>
    </w:p>
    <w:p w:rsidR="00E5357C" w:rsidRDefault="00E5357C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осуществляли ямочный ремонт </w:t>
      </w:r>
      <w:r w:rsidR="00E00C9C">
        <w:rPr>
          <w:rFonts w:ascii="Times New Roman" w:hAnsi="Times New Roman"/>
          <w:sz w:val="28"/>
          <w:szCs w:val="28"/>
        </w:rPr>
        <w:t>дорог на территории поселения;</w:t>
      </w:r>
    </w:p>
    <w:p w:rsidR="00E00C9C" w:rsidRDefault="00E00C9C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зимний период проводили очистку дорог от снега, за что огромное спасибо хочется сказать председателю СПК «</w:t>
      </w:r>
      <w:proofErr w:type="spellStart"/>
      <w:r>
        <w:rPr>
          <w:rFonts w:ascii="Times New Roman" w:hAnsi="Times New Roman"/>
          <w:sz w:val="28"/>
          <w:szCs w:val="28"/>
        </w:rPr>
        <w:t>Манойлинский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/>
          <w:sz w:val="28"/>
          <w:szCs w:val="28"/>
        </w:rPr>
        <w:t>Черячукину</w:t>
      </w:r>
      <w:proofErr w:type="spellEnd"/>
      <w:r>
        <w:rPr>
          <w:rFonts w:ascii="Times New Roman" w:hAnsi="Times New Roman"/>
          <w:sz w:val="28"/>
          <w:szCs w:val="28"/>
        </w:rPr>
        <w:t xml:space="preserve"> Н.И.</w:t>
      </w:r>
      <w:r w:rsidR="00047D60">
        <w:rPr>
          <w:rFonts w:ascii="Times New Roman" w:hAnsi="Times New Roman"/>
          <w:sz w:val="28"/>
          <w:szCs w:val="28"/>
        </w:rPr>
        <w:t>!</w:t>
      </w:r>
    </w:p>
    <w:p w:rsidR="002B658E" w:rsidRDefault="002B658E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На протяжении всего 2019 года администрация Манойлинского сельского поселения сотрудничала со школой и детским садом. Результатами нашей совместной работы является: ремонт системы водоснабжения на территории МКОУ «</w:t>
      </w:r>
      <w:proofErr w:type="spellStart"/>
      <w:r>
        <w:rPr>
          <w:rFonts w:ascii="Times New Roman" w:hAnsi="Times New Roman"/>
          <w:sz w:val="28"/>
          <w:szCs w:val="28"/>
        </w:rPr>
        <w:t>Манойлинская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СШ», выделение транспорта для нужд школы. Школа помогала с выделением транспорта для поездок на различные соревнования и конкурсы</w:t>
      </w:r>
      <w:r w:rsidR="00047D60">
        <w:rPr>
          <w:rFonts w:ascii="Times New Roman" w:hAnsi="Times New Roman"/>
          <w:sz w:val="28"/>
          <w:szCs w:val="28"/>
        </w:rPr>
        <w:t>, предоставлением спортивного зала для подготовки команд к соревнованиям. Спасибо директору МКОУ «</w:t>
      </w:r>
      <w:proofErr w:type="spellStart"/>
      <w:r w:rsidR="00047D60">
        <w:rPr>
          <w:rFonts w:ascii="Times New Roman" w:hAnsi="Times New Roman"/>
          <w:sz w:val="28"/>
          <w:szCs w:val="28"/>
        </w:rPr>
        <w:t>Манойлинская</w:t>
      </w:r>
      <w:proofErr w:type="spellEnd"/>
      <w:r w:rsidR="00047D60">
        <w:rPr>
          <w:rFonts w:ascii="Times New Roman" w:hAnsi="Times New Roman"/>
          <w:sz w:val="28"/>
          <w:szCs w:val="28"/>
        </w:rPr>
        <w:t xml:space="preserve"> СШ» </w:t>
      </w:r>
      <w:proofErr w:type="gramStart"/>
      <w:r w:rsidR="00047D60">
        <w:rPr>
          <w:rFonts w:ascii="Times New Roman" w:hAnsi="Times New Roman"/>
          <w:sz w:val="28"/>
          <w:szCs w:val="28"/>
        </w:rPr>
        <w:t>Васиной</w:t>
      </w:r>
      <w:proofErr w:type="gramEnd"/>
      <w:r w:rsidR="00047D60">
        <w:rPr>
          <w:rFonts w:ascii="Times New Roman" w:hAnsi="Times New Roman"/>
          <w:sz w:val="28"/>
          <w:szCs w:val="28"/>
        </w:rPr>
        <w:t xml:space="preserve"> Н.И.!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B658E" w:rsidRDefault="002B658E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42A93" w:rsidRPr="00EC27A6" w:rsidRDefault="00A42A93" w:rsidP="00D3487A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D3487A" w:rsidRDefault="00974BD9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всего 2019</w:t>
      </w:r>
      <w:r w:rsidR="00D3487A" w:rsidRPr="00D96E0B">
        <w:rPr>
          <w:rFonts w:ascii="Times New Roman" w:hAnsi="Times New Roman"/>
          <w:sz w:val="28"/>
          <w:szCs w:val="28"/>
        </w:rPr>
        <w:t xml:space="preserve"> года администрация Манойлинского сельского поселения тесно сотрудничала с СПК «Манойлинский» и СПК «Терновский», с ОНТ «</w:t>
      </w:r>
      <w:proofErr w:type="spellStart"/>
      <w:r w:rsidR="00D3487A" w:rsidRPr="00D96E0B">
        <w:rPr>
          <w:rFonts w:ascii="Times New Roman" w:hAnsi="Times New Roman"/>
          <w:sz w:val="28"/>
          <w:szCs w:val="28"/>
        </w:rPr>
        <w:t>Манойлинское</w:t>
      </w:r>
      <w:proofErr w:type="spellEnd"/>
      <w:r w:rsidR="00D3487A" w:rsidRPr="00D96E0B">
        <w:rPr>
          <w:rFonts w:ascii="Times New Roman" w:hAnsi="Times New Roman"/>
          <w:sz w:val="28"/>
          <w:szCs w:val="28"/>
        </w:rPr>
        <w:t>», с КФХ</w:t>
      </w:r>
      <w:r>
        <w:rPr>
          <w:rFonts w:ascii="Times New Roman" w:hAnsi="Times New Roman"/>
          <w:sz w:val="28"/>
          <w:szCs w:val="28"/>
        </w:rPr>
        <w:t>,</w:t>
      </w:r>
      <w:r w:rsidR="00D3487A" w:rsidRPr="00D96E0B">
        <w:rPr>
          <w:rFonts w:ascii="Times New Roman" w:hAnsi="Times New Roman"/>
          <w:sz w:val="28"/>
          <w:szCs w:val="28"/>
        </w:rPr>
        <w:t xml:space="preserve"> расположенными на территории поселения и с индивидуальными предпринимателями. С их помощью были проведен</w:t>
      </w:r>
      <w:r w:rsidR="00BD0734">
        <w:rPr>
          <w:rFonts w:ascii="Times New Roman" w:hAnsi="Times New Roman"/>
          <w:sz w:val="28"/>
          <w:szCs w:val="28"/>
        </w:rPr>
        <w:t xml:space="preserve">ы ряд праздничных мероприятий, оказывалась помощь горюче смазочными </w:t>
      </w:r>
      <w:r w:rsidR="00A42A93">
        <w:rPr>
          <w:rFonts w:ascii="Times New Roman" w:hAnsi="Times New Roman"/>
          <w:sz w:val="28"/>
          <w:szCs w:val="28"/>
        </w:rPr>
        <w:t>материалами, выделялась техника для различных работ по благоустройству территории.</w:t>
      </w:r>
    </w:p>
    <w:p w:rsidR="00003B9A" w:rsidRPr="008C6ADE" w:rsidRDefault="00003B9A" w:rsidP="00D3487A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D3487A" w:rsidRDefault="00A42A93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Осно</w:t>
      </w:r>
      <w:r w:rsidR="00974BD9">
        <w:rPr>
          <w:rFonts w:ascii="Times New Roman" w:hAnsi="Times New Roman"/>
          <w:sz w:val="28"/>
          <w:szCs w:val="28"/>
        </w:rPr>
        <w:t>вным направлением работы на 2020</w:t>
      </w:r>
      <w:r w:rsidR="00D3487A">
        <w:rPr>
          <w:rFonts w:ascii="Times New Roman" w:hAnsi="Times New Roman"/>
          <w:sz w:val="28"/>
          <w:szCs w:val="28"/>
        </w:rPr>
        <w:t xml:space="preserve"> год будет </w:t>
      </w:r>
      <w:r>
        <w:rPr>
          <w:rFonts w:ascii="Times New Roman" w:hAnsi="Times New Roman"/>
          <w:sz w:val="28"/>
          <w:szCs w:val="28"/>
        </w:rPr>
        <w:t xml:space="preserve">дальнейшее </w:t>
      </w:r>
      <w:r w:rsidR="00D3487A">
        <w:rPr>
          <w:rFonts w:ascii="Times New Roman" w:hAnsi="Times New Roman"/>
          <w:sz w:val="28"/>
          <w:szCs w:val="28"/>
        </w:rPr>
        <w:t>благоустройство поселения. Планируется:</w:t>
      </w:r>
    </w:p>
    <w:p w:rsidR="00D3487A" w:rsidRDefault="00D3487A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E5195">
        <w:rPr>
          <w:rFonts w:ascii="Times New Roman" w:hAnsi="Times New Roman"/>
          <w:sz w:val="28"/>
          <w:szCs w:val="28"/>
        </w:rPr>
        <w:t xml:space="preserve"> </w:t>
      </w:r>
      <w:r w:rsidR="00974BD9">
        <w:rPr>
          <w:rFonts w:ascii="Times New Roman" w:hAnsi="Times New Roman"/>
          <w:sz w:val="28"/>
          <w:szCs w:val="28"/>
        </w:rPr>
        <w:t>дооборудовать несколько точек уличного освещения (Областная программа)</w:t>
      </w:r>
      <w:r w:rsidR="007B6F50">
        <w:rPr>
          <w:rFonts w:ascii="Times New Roman" w:hAnsi="Times New Roman"/>
          <w:sz w:val="28"/>
          <w:szCs w:val="28"/>
        </w:rPr>
        <w:t>;</w:t>
      </w:r>
    </w:p>
    <w:p w:rsidR="007B6F50" w:rsidRDefault="0024177C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74BD9">
        <w:rPr>
          <w:rFonts w:ascii="Times New Roman" w:hAnsi="Times New Roman"/>
          <w:sz w:val="28"/>
          <w:szCs w:val="28"/>
        </w:rPr>
        <w:t>провести межевание и сдать в аренду землю сельскохозяйственного назначения (невостребованные земельные доли – 8)</w:t>
      </w:r>
      <w:r w:rsidR="00CE5195">
        <w:rPr>
          <w:rFonts w:ascii="Times New Roman" w:hAnsi="Times New Roman"/>
          <w:sz w:val="28"/>
          <w:szCs w:val="28"/>
        </w:rPr>
        <w:t>;</w:t>
      </w:r>
    </w:p>
    <w:p w:rsidR="006315C2" w:rsidRDefault="006315C2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установить ограду на нижнем гражданском кладбище;</w:t>
      </w:r>
    </w:p>
    <w:p w:rsidR="006315C2" w:rsidRDefault="006315C2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сделать мост в конце улицы </w:t>
      </w:r>
      <w:proofErr w:type="gramStart"/>
      <w:r>
        <w:rPr>
          <w:rFonts w:ascii="Times New Roman" w:hAnsi="Times New Roman"/>
          <w:sz w:val="28"/>
          <w:szCs w:val="28"/>
        </w:rPr>
        <w:t>Астраханская</w:t>
      </w:r>
      <w:proofErr w:type="gramEnd"/>
      <w:r>
        <w:rPr>
          <w:rFonts w:ascii="Times New Roman" w:hAnsi="Times New Roman"/>
          <w:sz w:val="28"/>
          <w:szCs w:val="28"/>
        </w:rPr>
        <w:t xml:space="preserve"> и пер. Степной;</w:t>
      </w:r>
    </w:p>
    <w:p w:rsidR="006315C2" w:rsidRDefault="006315C2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отремонтировать мост за детским садом по улице Атамана Макарова;</w:t>
      </w:r>
    </w:p>
    <w:p w:rsidR="006315C2" w:rsidRDefault="006315C2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продолжить ремонт здания Манойлинского СДК (замена оконных блоков);</w:t>
      </w:r>
    </w:p>
    <w:p w:rsidR="006315C2" w:rsidRDefault="006315C2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начать ремонт здания Терновской школы (100,0 тыс. рублей средства заложены в бюджет 2020г.);</w:t>
      </w:r>
    </w:p>
    <w:p w:rsidR="006315C2" w:rsidRDefault="006315C2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отремонтировать весы на расколе и место для погрузки сельскохозяйственных животных;</w:t>
      </w:r>
    </w:p>
    <w:p w:rsidR="006315C2" w:rsidRDefault="006315C2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продолжить заниматься очисткой колодцев и родников на территории Манойлинского сельского поселения;</w:t>
      </w:r>
    </w:p>
    <w:p w:rsidR="006315C2" w:rsidRDefault="006315C2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установить гидрант в </w:t>
      </w:r>
      <w:proofErr w:type="spellStart"/>
      <w:r>
        <w:rPr>
          <w:rFonts w:ascii="Times New Roman" w:hAnsi="Times New Roman"/>
          <w:sz w:val="28"/>
          <w:szCs w:val="28"/>
        </w:rPr>
        <w:t>х</w:t>
      </w:r>
      <w:proofErr w:type="gramStart"/>
      <w:r>
        <w:rPr>
          <w:rFonts w:ascii="Times New Roman" w:hAnsi="Times New Roman"/>
          <w:sz w:val="28"/>
          <w:szCs w:val="28"/>
        </w:rPr>
        <w:t>.Т</w:t>
      </w:r>
      <w:proofErr w:type="gramEnd"/>
      <w:r>
        <w:rPr>
          <w:rFonts w:ascii="Times New Roman" w:hAnsi="Times New Roman"/>
          <w:sz w:val="28"/>
          <w:szCs w:val="28"/>
        </w:rPr>
        <w:t>ерновой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и отремонтировать два гидранта в </w:t>
      </w:r>
      <w:proofErr w:type="spellStart"/>
      <w:r>
        <w:rPr>
          <w:rFonts w:ascii="Times New Roman" w:hAnsi="Times New Roman"/>
          <w:sz w:val="28"/>
          <w:szCs w:val="28"/>
        </w:rPr>
        <w:t>х.Манойлин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6315C2" w:rsidRDefault="006315C2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продолжить благоустройство пруда, </w:t>
      </w:r>
      <w:proofErr w:type="gramStart"/>
      <w:r>
        <w:rPr>
          <w:rFonts w:ascii="Times New Roman" w:hAnsi="Times New Roman"/>
          <w:sz w:val="28"/>
          <w:szCs w:val="28"/>
        </w:rPr>
        <w:t>находящийся</w:t>
      </w:r>
      <w:proofErr w:type="gramEnd"/>
      <w:r>
        <w:rPr>
          <w:rFonts w:ascii="Times New Roman" w:hAnsi="Times New Roman"/>
          <w:sz w:val="28"/>
          <w:szCs w:val="28"/>
        </w:rPr>
        <w:t xml:space="preserve"> на балансе Манойлинского сельского поселения и требующий тщательного внимания;</w:t>
      </w:r>
    </w:p>
    <w:p w:rsidR="006315C2" w:rsidRDefault="006315C2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продолжить установку лавочек для жителей, занимающихся сдачей молока.</w:t>
      </w:r>
    </w:p>
    <w:p w:rsidR="006315C2" w:rsidRDefault="006315C2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62021" w:rsidRDefault="00C62021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D3487A" w:rsidRPr="00D96E0B" w:rsidRDefault="00D3487A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Отчет закончен. Спасибо за внимание.</w:t>
      </w:r>
    </w:p>
    <w:p w:rsidR="009603A7" w:rsidRDefault="00D3487A">
      <w:r>
        <w:t xml:space="preserve"> </w:t>
      </w:r>
    </w:p>
    <w:sectPr w:rsidR="009603A7" w:rsidSect="00960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87A"/>
    <w:rsid w:val="00003B9A"/>
    <w:rsid w:val="0002480F"/>
    <w:rsid w:val="00035CC4"/>
    <w:rsid w:val="00036C87"/>
    <w:rsid w:val="00045935"/>
    <w:rsid w:val="00047D60"/>
    <w:rsid w:val="0006597B"/>
    <w:rsid w:val="00067022"/>
    <w:rsid w:val="000B014E"/>
    <w:rsid w:val="000B0B72"/>
    <w:rsid w:val="000C3421"/>
    <w:rsid w:val="000F0C49"/>
    <w:rsid w:val="00145AC2"/>
    <w:rsid w:val="00160F30"/>
    <w:rsid w:val="00191206"/>
    <w:rsid w:val="001A6647"/>
    <w:rsid w:val="001A7856"/>
    <w:rsid w:val="001F1F18"/>
    <w:rsid w:val="0020063D"/>
    <w:rsid w:val="002123DC"/>
    <w:rsid w:val="00232D15"/>
    <w:rsid w:val="0024177C"/>
    <w:rsid w:val="00245BBF"/>
    <w:rsid w:val="00251AB5"/>
    <w:rsid w:val="0025439B"/>
    <w:rsid w:val="00254C36"/>
    <w:rsid w:val="002655CE"/>
    <w:rsid w:val="002A40F3"/>
    <w:rsid w:val="002B658E"/>
    <w:rsid w:val="002C5713"/>
    <w:rsid w:val="002F102E"/>
    <w:rsid w:val="00314A86"/>
    <w:rsid w:val="00314B60"/>
    <w:rsid w:val="00315B0A"/>
    <w:rsid w:val="003232BC"/>
    <w:rsid w:val="00341E97"/>
    <w:rsid w:val="00352B02"/>
    <w:rsid w:val="00353054"/>
    <w:rsid w:val="0035472A"/>
    <w:rsid w:val="003C22D2"/>
    <w:rsid w:val="003C692C"/>
    <w:rsid w:val="003D0DE1"/>
    <w:rsid w:val="003E63C1"/>
    <w:rsid w:val="003F6F0E"/>
    <w:rsid w:val="00425412"/>
    <w:rsid w:val="00432860"/>
    <w:rsid w:val="004873DB"/>
    <w:rsid w:val="004A238C"/>
    <w:rsid w:val="004A2E9F"/>
    <w:rsid w:val="004A43CB"/>
    <w:rsid w:val="004A5F83"/>
    <w:rsid w:val="00512229"/>
    <w:rsid w:val="0051274E"/>
    <w:rsid w:val="00516727"/>
    <w:rsid w:val="0055575F"/>
    <w:rsid w:val="00556F2E"/>
    <w:rsid w:val="00567CA1"/>
    <w:rsid w:val="00595CB0"/>
    <w:rsid w:val="0059759B"/>
    <w:rsid w:val="005A0C08"/>
    <w:rsid w:val="005B723D"/>
    <w:rsid w:val="005B72EF"/>
    <w:rsid w:val="005D6106"/>
    <w:rsid w:val="0062357A"/>
    <w:rsid w:val="00627294"/>
    <w:rsid w:val="006315C2"/>
    <w:rsid w:val="00634DB7"/>
    <w:rsid w:val="0063531E"/>
    <w:rsid w:val="00640400"/>
    <w:rsid w:val="006768F6"/>
    <w:rsid w:val="00677ED0"/>
    <w:rsid w:val="00697596"/>
    <w:rsid w:val="006A34B7"/>
    <w:rsid w:val="006B261A"/>
    <w:rsid w:val="006B5C51"/>
    <w:rsid w:val="006C70A6"/>
    <w:rsid w:val="006D28C5"/>
    <w:rsid w:val="006D788D"/>
    <w:rsid w:val="00705DBE"/>
    <w:rsid w:val="007232A7"/>
    <w:rsid w:val="00754A28"/>
    <w:rsid w:val="00757A97"/>
    <w:rsid w:val="007701F2"/>
    <w:rsid w:val="007B6F50"/>
    <w:rsid w:val="007C0AEF"/>
    <w:rsid w:val="007C0C67"/>
    <w:rsid w:val="007D4D0E"/>
    <w:rsid w:val="007D5101"/>
    <w:rsid w:val="008231FD"/>
    <w:rsid w:val="00836930"/>
    <w:rsid w:val="008660B3"/>
    <w:rsid w:val="008A5CB1"/>
    <w:rsid w:val="008B11AA"/>
    <w:rsid w:val="008D7EF7"/>
    <w:rsid w:val="00907054"/>
    <w:rsid w:val="00930872"/>
    <w:rsid w:val="00933FD9"/>
    <w:rsid w:val="00934F8B"/>
    <w:rsid w:val="00935BA2"/>
    <w:rsid w:val="009521A9"/>
    <w:rsid w:val="009603A7"/>
    <w:rsid w:val="00974BD9"/>
    <w:rsid w:val="0098051A"/>
    <w:rsid w:val="00995338"/>
    <w:rsid w:val="009B3815"/>
    <w:rsid w:val="009C5E3A"/>
    <w:rsid w:val="009D68B0"/>
    <w:rsid w:val="009E7632"/>
    <w:rsid w:val="00A0408B"/>
    <w:rsid w:val="00A1287C"/>
    <w:rsid w:val="00A31BF0"/>
    <w:rsid w:val="00A3288F"/>
    <w:rsid w:val="00A42A93"/>
    <w:rsid w:val="00A72B56"/>
    <w:rsid w:val="00AA1271"/>
    <w:rsid w:val="00AC7F0B"/>
    <w:rsid w:val="00AE28B4"/>
    <w:rsid w:val="00AF1FEE"/>
    <w:rsid w:val="00B12A3E"/>
    <w:rsid w:val="00B20D3B"/>
    <w:rsid w:val="00B5578F"/>
    <w:rsid w:val="00B8239C"/>
    <w:rsid w:val="00B908A8"/>
    <w:rsid w:val="00BB6563"/>
    <w:rsid w:val="00BC78EB"/>
    <w:rsid w:val="00BD0734"/>
    <w:rsid w:val="00BF6D18"/>
    <w:rsid w:val="00C0249A"/>
    <w:rsid w:val="00C41BC3"/>
    <w:rsid w:val="00C62021"/>
    <w:rsid w:val="00C716C5"/>
    <w:rsid w:val="00C75552"/>
    <w:rsid w:val="00CC0D18"/>
    <w:rsid w:val="00CC1A08"/>
    <w:rsid w:val="00CD4E71"/>
    <w:rsid w:val="00CE5195"/>
    <w:rsid w:val="00CE7E7A"/>
    <w:rsid w:val="00D02485"/>
    <w:rsid w:val="00D217A4"/>
    <w:rsid w:val="00D2671A"/>
    <w:rsid w:val="00D3487A"/>
    <w:rsid w:val="00D412EE"/>
    <w:rsid w:val="00D441A9"/>
    <w:rsid w:val="00D87A3E"/>
    <w:rsid w:val="00D950F2"/>
    <w:rsid w:val="00DA0F7E"/>
    <w:rsid w:val="00DA2321"/>
    <w:rsid w:val="00DC4755"/>
    <w:rsid w:val="00DD6BF9"/>
    <w:rsid w:val="00DE1859"/>
    <w:rsid w:val="00DE1F5A"/>
    <w:rsid w:val="00DF1F42"/>
    <w:rsid w:val="00E00C9C"/>
    <w:rsid w:val="00E0210F"/>
    <w:rsid w:val="00E244E8"/>
    <w:rsid w:val="00E5357C"/>
    <w:rsid w:val="00E7388F"/>
    <w:rsid w:val="00EC08CB"/>
    <w:rsid w:val="00EC27A6"/>
    <w:rsid w:val="00EE4B03"/>
    <w:rsid w:val="00EE7CCA"/>
    <w:rsid w:val="00EF09E2"/>
    <w:rsid w:val="00EF5421"/>
    <w:rsid w:val="00F13BC6"/>
    <w:rsid w:val="00F16332"/>
    <w:rsid w:val="00F30037"/>
    <w:rsid w:val="00F369A9"/>
    <w:rsid w:val="00F36A1A"/>
    <w:rsid w:val="00F44261"/>
    <w:rsid w:val="00F52BD5"/>
    <w:rsid w:val="00F70068"/>
    <w:rsid w:val="00F744B9"/>
    <w:rsid w:val="00FC4C17"/>
    <w:rsid w:val="00FE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8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8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1932</Words>
  <Characters>11013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Пользователь</cp:lastModifiedBy>
  <cp:revision>2</cp:revision>
  <cp:lastPrinted>2020-03-19T05:55:00Z</cp:lastPrinted>
  <dcterms:created xsi:type="dcterms:W3CDTF">2020-03-19T05:56:00Z</dcterms:created>
  <dcterms:modified xsi:type="dcterms:W3CDTF">2020-03-19T05:56:00Z</dcterms:modified>
</cp:coreProperties>
</file>