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E8" w:rsidRPr="00C14CD2" w:rsidRDefault="007D2AE8" w:rsidP="007D2AE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4CD2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7D2AE8" w:rsidRDefault="007D2AE8" w:rsidP="007D2AE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4CD2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7D2AE8" w:rsidRDefault="007D2AE8" w:rsidP="007D2AE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4CD2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C14CD2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7D2AE8" w:rsidRPr="00C14CD2" w:rsidRDefault="007D2AE8" w:rsidP="007D2AE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4CD2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7D2AE8" w:rsidRPr="00AF1B78" w:rsidRDefault="007D2AE8" w:rsidP="007D2AE8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AF1B78">
        <w:rPr>
          <w:rFonts w:ascii="Times New Roman" w:hAnsi="Times New Roman" w:cs="Times New Roman"/>
          <w:bCs/>
          <w:color w:val="000000"/>
        </w:rPr>
        <w:t>403583,  х.Манойлин, ул</w:t>
      </w:r>
      <w:proofErr w:type="gramStart"/>
      <w:r w:rsidRPr="00AF1B78">
        <w:rPr>
          <w:rFonts w:ascii="Times New Roman" w:hAnsi="Times New Roman" w:cs="Times New Roman"/>
          <w:bCs/>
          <w:color w:val="000000"/>
        </w:rPr>
        <w:t>.Ш</w:t>
      </w:r>
      <w:proofErr w:type="gramEnd"/>
      <w:r w:rsidRPr="00AF1B78">
        <w:rPr>
          <w:rFonts w:ascii="Times New Roman" w:hAnsi="Times New Roman" w:cs="Times New Roman"/>
          <w:bCs/>
          <w:color w:val="000000"/>
        </w:rPr>
        <w:t>кольная, д. 9. тел/факс 8-84466 4-56-46 ОКПО 4126637</w:t>
      </w:r>
    </w:p>
    <w:p w:rsidR="007D2AE8" w:rsidRDefault="007D2AE8" w:rsidP="007D2AE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 w:rsidRPr="00AF1B78">
        <w:rPr>
          <w:rFonts w:ascii="Times New Roman" w:hAnsi="Times New Roman" w:cs="Times New Roman"/>
          <w:bCs/>
          <w:color w:val="000000"/>
        </w:rPr>
        <w:t>р</w:t>
      </w:r>
      <w:proofErr w:type="spellEnd"/>
      <w:proofErr w:type="gramEnd"/>
      <w:r w:rsidRPr="00AF1B78">
        <w:rPr>
          <w:rFonts w:ascii="Times New Roman" w:hAnsi="Times New Roman" w:cs="Times New Roman"/>
          <w:bCs/>
          <w:color w:val="000000"/>
        </w:rPr>
        <w:t xml:space="preserve">/счет 40204810800000000339 в </w:t>
      </w:r>
      <w:r w:rsidR="009E48D7">
        <w:rPr>
          <w:rFonts w:ascii="Times New Roman" w:hAnsi="Times New Roman" w:cs="Times New Roman"/>
          <w:bCs/>
          <w:color w:val="000000"/>
        </w:rPr>
        <w:t xml:space="preserve">Отделение </w:t>
      </w:r>
      <w:r w:rsidRPr="00AF1B78">
        <w:rPr>
          <w:rFonts w:ascii="Times New Roman" w:hAnsi="Times New Roman" w:cs="Times New Roman"/>
          <w:bCs/>
          <w:color w:val="000000"/>
        </w:rPr>
        <w:t xml:space="preserve">Волгограда </w:t>
      </w:r>
    </w:p>
    <w:p w:rsidR="007D2AE8" w:rsidRPr="00AF1B78" w:rsidRDefault="007D2AE8" w:rsidP="007D2AE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AF1B78">
        <w:rPr>
          <w:rFonts w:ascii="Times New Roman" w:hAnsi="Times New Roman" w:cs="Times New Roman"/>
          <w:bCs/>
          <w:color w:val="000000"/>
        </w:rPr>
        <w:t>ИНН/ КПП 3412301348/341201001</w:t>
      </w:r>
    </w:p>
    <w:p w:rsidR="007D2AE8" w:rsidRDefault="007D2AE8" w:rsidP="007D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AE8" w:rsidRPr="009374A1" w:rsidRDefault="007D2AE8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81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 xml:space="preserve">Главы Манойлинского сельского поселения Клетского муниципального района Волгоградской области </w:t>
      </w:r>
      <w:r w:rsidR="00C115E8">
        <w:rPr>
          <w:rFonts w:ascii="Times New Roman" w:hAnsi="Times New Roman" w:cs="Times New Roman"/>
          <w:b/>
          <w:sz w:val="24"/>
          <w:szCs w:val="24"/>
        </w:rPr>
        <w:t>Литвиненко С.В.</w:t>
      </w:r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«Об осуществлении и эффективности муниципального земельного контроля</w:t>
      </w:r>
      <w:r w:rsidR="009374A1">
        <w:rPr>
          <w:rFonts w:ascii="Times New Roman" w:hAnsi="Times New Roman" w:cs="Times New Roman"/>
          <w:b/>
          <w:sz w:val="24"/>
          <w:szCs w:val="24"/>
        </w:rPr>
        <w:t xml:space="preserve"> и об эффективности такого контроля</w:t>
      </w:r>
      <w:r w:rsidRPr="009374A1">
        <w:rPr>
          <w:rFonts w:ascii="Times New Roman" w:hAnsi="Times New Roman" w:cs="Times New Roman"/>
          <w:b/>
          <w:sz w:val="24"/>
          <w:szCs w:val="24"/>
        </w:rPr>
        <w:t>»</w:t>
      </w:r>
    </w:p>
    <w:p w:rsidR="008B3C1E" w:rsidRPr="009374A1" w:rsidRDefault="008B3C1E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C1E" w:rsidRPr="009374A1" w:rsidRDefault="008B3C1E" w:rsidP="0089439B">
      <w:pPr>
        <w:jc w:val="right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8B3C1E" w:rsidRPr="009374A1" w:rsidRDefault="008B3C1E" w:rsidP="0089439B">
      <w:pPr>
        <w:jc w:val="right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8B3C1E" w:rsidRPr="009374A1" w:rsidRDefault="008B3C1E" w:rsidP="00894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 xml:space="preserve">Состояние нормативно-правового регулирования </w:t>
      </w:r>
      <w:proofErr w:type="gramStart"/>
      <w:r w:rsidRPr="009374A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соответствующей сфере деятельности</w:t>
      </w:r>
    </w:p>
    <w:p w:rsidR="008B3C1E" w:rsidRPr="009374A1" w:rsidRDefault="008B3C1E" w:rsidP="00894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C1E" w:rsidRPr="009374A1" w:rsidRDefault="008B3C1E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В соответствии с Земельным кодексом Российской Федерации (далее – ЗК РФ) муниципальный земельный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4A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органами. Также ЗК РФ предусматривает осуществление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74A1">
        <w:rPr>
          <w:rFonts w:ascii="Times New Roman" w:hAnsi="Times New Roman" w:cs="Times New Roman"/>
          <w:sz w:val="24"/>
          <w:szCs w:val="24"/>
        </w:rPr>
        <w:t xml:space="preserve"> использованием земель, находящихся на территории муниципального образования как в соответствии с законодательством Российской Федерации, так и в порядке, установленном нормативными правовыми актами органов местного самоуправления.</w:t>
      </w:r>
    </w:p>
    <w:p w:rsidR="008B3C1E" w:rsidRPr="009374A1" w:rsidRDefault="008B3C1E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93197" w:rsidRPr="009374A1">
        <w:rPr>
          <w:rFonts w:ascii="Times New Roman" w:hAnsi="Times New Roman" w:cs="Times New Roman"/>
          <w:sz w:val="24"/>
          <w:szCs w:val="24"/>
        </w:rPr>
        <w:t xml:space="preserve">На территории Манойлинского сельского поселения Клетского муниципального района Волгоградской области принято </w:t>
      </w:r>
      <w:r w:rsidR="009E48D7">
        <w:rPr>
          <w:rFonts w:ascii="Times New Roman" w:hAnsi="Times New Roman" w:cs="Times New Roman"/>
          <w:sz w:val="24"/>
          <w:szCs w:val="24"/>
        </w:rPr>
        <w:t>постановление администрации Манойлинского сельского поселения Клетского муниципального района Волгоградской области от 25.11.2014 № 72</w:t>
      </w:r>
      <w:r w:rsidR="00293197" w:rsidRPr="009374A1">
        <w:rPr>
          <w:rFonts w:ascii="Times New Roman" w:hAnsi="Times New Roman" w:cs="Times New Roman"/>
          <w:sz w:val="24"/>
          <w:szCs w:val="24"/>
        </w:rPr>
        <w:t xml:space="preserve"> «</w:t>
      </w:r>
      <w:r w:rsidR="009E48D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земельного контроля на территории Манойлинского сельского поселения Клетского муниципального района Волгоградской области</w:t>
      </w:r>
      <w:r w:rsidR="00293197" w:rsidRPr="009374A1">
        <w:rPr>
          <w:rFonts w:ascii="Times New Roman" w:hAnsi="Times New Roman" w:cs="Times New Roman"/>
          <w:sz w:val="24"/>
          <w:szCs w:val="24"/>
        </w:rPr>
        <w:t>», в соответствии с Уставом Манойлинского сельского поселения, Федеральным законом от 06.10.2003 № 131-ФЗ «Об общих принципах организации местного самоуправления</w:t>
      </w:r>
      <w:proofErr w:type="gramEnd"/>
      <w:r w:rsidR="00293197" w:rsidRPr="009374A1"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66F83" w:rsidRPr="009374A1" w:rsidRDefault="00466F83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Решением Совета депутатов Манойлинского сельского поселения утверждены правила землепользования и застройки от 08 февраля 2012 года № 38/2 «Об утверждении правил землепользования и застройки Манойлинского сельского поселения Клетского муниципального района Волгоградской области», определяющие основные направления </w:t>
      </w:r>
      <w:r w:rsidRPr="009374A1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социально-экономического развития Манойлинского сельского поселения, охрану культурного наследия, окружающей среды и рационального использования природных ресурсов.</w:t>
      </w:r>
    </w:p>
    <w:p w:rsidR="00466F83" w:rsidRPr="009374A1" w:rsidRDefault="00466F83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F83" w:rsidRPr="009374A1" w:rsidRDefault="00466F83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9374A1" w:rsidRDefault="00466F83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9374A1">
        <w:rPr>
          <w:rFonts w:ascii="Times New Roman" w:hAnsi="Times New Roman" w:cs="Times New Roman"/>
          <w:b/>
          <w:sz w:val="24"/>
          <w:szCs w:val="24"/>
        </w:rPr>
        <w:t xml:space="preserve"> государственного контроля (надзора),</w:t>
      </w:r>
    </w:p>
    <w:p w:rsidR="00466F83" w:rsidRPr="009374A1" w:rsidRDefault="00466F83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</w:p>
    <w:p w:rsidR="00466F83" w:rsidRPr="009374A1" w:rsidRDefault="00466F83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F83" w:rsidRPr="009374A1" w:rsidRDefault="00466F83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Муниципальный земельный контроль на территории Манойлинского сельского поселения Клетского муниципального района Волгоградской области осуществляет муниципальный земельный контролер – должностное лицо администрации Манойлинского сельского поселения, согласно распоряжению главы Манойлинского сельского поселения от 02 февраля 2009 года № 7-р «О назначении Кнехт Е.С. муниципальным земельным контролером».</w:t>
      </w:r>
    </w:p>
    <w:p w:rsidR="00466F83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Фун</w:t>
      </w:r>
      <w:r w:rsidR="00466F83" w:rsidRPr="009374A1">
        <w:rPr>
          <w:rFonts w:ascii="Times New Roman" w:hAnsi="Times New Roman" w:cs="Times New Roman"/>
          <w:sz w:val="24"/>
          <w:szCs w:val="24"/>
        </w:rPr>
        <w:t>кциями муниципального земельного контроля на территории Манойлинского сельского поселения</w:t>
      </w:r>
      <w:r w:rsidRPr="009374A1">
        <w:rPr>
          <w:rFonts w:ascii="Times New Roman" w:hAnsi="Times New Roman" w:cs="Times New Roman"/>
          <w:sz w:val="24"/>
          <w:szCs w:val="24"/>
        </w:rPr>
        <w:t xml:space="preserve"> являются контроль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374A1">
        <w:rPr>
          <w:rFonts w:ascii="Times New Roman" w:hAnsi="Times New Roman" w:cs="Times New Roman"/>
          <w:sz w:val="24"/>
          <w:szCs w:val="24"/>
        </w:rPr>
        <w:t>:</w:t>
      </w:r>
    </w:p>
    <w:p w:rsidR="00B76B6F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соблюдением требований использования земельных участков в соответствии с их целевым назначением, разрешенным использованием и предельными размерами предоставления;</w:t>
      </w:r>
    </w:p>
    <w:p w:rsidR="00B76B6F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своевременным оформлением прав на земельные участки в соответствии с требованиями действующего законодательства;</w:t>
      </w:r>
    </w:p>
    <w:p w:rsidR="00B76B6F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соблюдением норм действующего законодательства, исключающих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B76B6F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устранением нарушений в области земельных отношений</w:t>
      </w:r>
      <w:r w:rsidR="00A26266" w:rsidRPr="009374A1">
        <w:rPr>
          <w:rFonts w:ascii="Times New Roman" w:hAnsi="Times New Roman" w:cs="Times New Roman"/>
          <w:sz w:val="24"/>
          <w:szCs w:val="24"/>
        </w:rPr>
        <w:t>;</w:t>
      </w:r>
    </w:p>
    <w:p w:rsidR="00A26266" w:rsidRPr="009374A1" w:rsidRDefault="00A26266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земли.</w:t>
      </w:r>
    </w:p>
    <w:p w:rsidR="00A26266" w:rsidRPr="009374A1" w:rsidRDefault="00A26266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Манойлинского сельского поселения Клетского муниципального района Волгоградской области осуществляе</w:t>
      </w:r>
      <w:r w:rsidR="009E5297" w:rsidRPr="009374A1">
        <w:rPr>
          <w:rFonts w:ascii="Times New Roman" w:hAnsi="Times New Roman" w:cs="Times New Roman"/>
          <w:sz w:val="24"/>
          <w:szCs w:val="24"/>
        </w:rPr>
        <w:t xml:space="preserve">тся в соответствии с решением Совета депутатов Манойлинского сельского поселения от 23 апреля 2010 года № 10/7 «Об утверждении Положения о порядке осуществления муниципального земельного контроля на территории Манойлинского сельского поселения», административным регламентом </w:t>
      </w:r>
      <w:r w:rsidR="009E48D7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 на территории Манойлинского сельского поселения Клетского муниципального района Волгоградской области</w:t>
      </w:r>
      <w:proofErr w:type="gramEnd"/>
      <w:r w:rsidR="009E48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E48D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9E48D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Манойлинского сельского поселения от 25.11.2014 № 72.</w:t>
      </w:r>
    </w:p>
    <w:p w:rsidR="00DB2559" w:rsidRPr="009374A1" w:rsidRDefault="00DB2559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Манойлинского сельского поселения Клетского муниципального района Волгоградской области </w:t>
      </w:r>
      <w:r w:rsidR="005A4C64" w:rsidRPr="009374A1">
        <w:rPr>
          <w:rFonts w:ascii="Times New Roman" w:hAnsi="Times New Roman" w:cs="Times New Roman"/>
          <w:sz w:val="24"/>
          <w:szCs w:val="24"/>
        </w:rPr>
        <w:t>с Управлением Федеральной службы государственной регистрации, кадастра и картографии по Волгоградской области осуществляется в соответствии с Соглашением о порядке взаимодействия между Управлением Федеральной службы государственной регистрации, кадастра и картографии по Волгоградской области и администрацией Манойлинского сельского поселения Клетского муниципального района Волгоградской области от 11 мая 2010 года, разработанное в соответствии</w:t>
      </w:r>
      <w:proofErr w:type="gramEnd"/>
      <w:r w:rsidR="005A4C64" w:rsidRPr="0093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C64" w:rsidRPr="009374A1">
        <w:rPr>
          <w:rFonts w:ascii="Times New Roman" w:hAnsi="Times New Roman" w:cs="Times New Roman"/>
          <w:sz w:val="24"/>
          <w:szCs w:val="24"/>
        </w:rPr>
        <w:t xml:space="preserve">с Земельным кодексом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</w:t>
      </w:r>
      <w:r w:rsidR="005A4C64" w:rsidRPr="009374A1">
        <w:rPr>
          <w:rFonts w:ascii="Times New Roman" w:hAnsi="Times New Roman" w:cs="Times New Roman"/>
          <w:sz w:val="24"/>
          <w:szCs w:val="24"/>
        </w:rPr>
        <w:lastRenderedPageBreak/>
        <w:t>предпринимателей при осуществлении государственного контроля (надзора) и муниципального контроля»</w:t>
      </w:r>
      <w:r w:rsidR="00851208" w:rsidRPr="009374A1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15.11.2006 № 689 «О государственном земельном контроле».</w:t>
      </w:r>
      <w:proofErr w:type="gramEnd"/>
    </w:p>
    <w:p w:rsidR="00851208" w:rsidRPr="009374A1" w:rsidRDefault="00851208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Взаимодействие между администрацией Манойлинского сельского поселения Клетского муниципального района Волгоградской области с органами государственного земельного контроля осуществляется в следующем порядке:</w:t>
      </w:r>
    </w:p>
    <w:p w:rsidR="00851208" w:rsidRPr="009374A1" w:rsidRDefault="00851208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Уполномоченное лицо администрации Манойлинского сельского поселения, осуществляющее муниципальный земельный контроль, обеспечивает проведение проверок соблюдения гражданами, индивидуальными предпринимателями, юридическими и должностными лицами требований земельного законодательства Российской Федерации на территории Манойлинского сельского поселения.</w:t>
      </w:r>
    </w:p>
    <w:p w:rsidR="00851208" w:rsidRPr="009374A1" w:rsidRDefault="00851208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В случаях обнаружения в ходе проведения муниципального земельного контроля данных, указывающих на наличие события административного правонарушения, составленный акт проверки с приложением копий свидетельства о постановке на учет юридического лица, индивидуального предпринимателя в налоговом органе, свидетельства о присвоении ИНН, выписки из Единого государственного реестра юридических лиц, индивидуальных предпринимателей,</w:t>
      </w:r>
      <w:r w:rsidR="003A55D5" w:rsidRPr="009374A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9374A1">
        <w:rPr>
          <w:rFonts w:ascii="Times New Roman" w:hAnsi="Times New Roman" w:cs="Times New Roman"/>
          <w:sz w:val="24"/>
          <w:szCs w:val="24"/>
        </w:rPr>
        <w:t xml:space="preserve"> физических </w:t>
      </w:r>
      <w:r w:rsidR="003A55D5" w:rsidRPr="009374A1">
        <w:rPr>
          <w:rFonts w:ascii="Times New Roman" w:hAnsi="Times New Roman" w:cs="Times New Roman"/>
          <w:sz w:val="24"/>
          <w:szCs w:val="24"/>
        </w:rPr>
        <w:t>лиц, подтверждающих право на земельный участок, сопроводительного письма, направляются в 5-дневный</w:t>
      </w:r>
      <w:proofErr w:type="gramEnd"/>
      <w:r w:rsidR="003A55D5" w:rsidRPr="009374A1">
        <w:rPr>
          <w:rFonts w:ascii="Times New Roman" w:hAnsi="Times New Roman" w:cs="Times New Roman"/>
          <w:sz w:val="24"/>
          <w:szCs w:val="24"/>
        </w:rPr>
        <w:t xml:space="preserve"> срок в </w:t>
      </w:r>
      <w:proofErr w:type="spellStart"/>
      <w:r w:rsidR="003A55D5" w:rsidRPr="009374A1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="003A55D5" w:rsidRPr="009374A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 кадастра и картографии по Волгоградской области для рассмотрения и принятия решения по выявленному нарушению.</w:t>
      </w:r>
    </w:p>
    <w:p w:rsidR="003A55D5" w:rsidRPr="009374A1" w:rsidRDefault="003A55D5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7159" w:rsidRPr="009374A1">
        <w:rPr>
          <w:rFonts w:ascii="Times New Roman" w:hAnsi="Times New Roman" w:cs="Times New Roman"/>
          <w:sz w:val="24"/>
          <w:szCs w:val="24"/>
        </w:rPr>
        <w:t xml:space="preserve">В целях укрепления доказательной базы и подтверждения достоверности, полученных в ходе проверки сведений к акту проверки прилагается схематический чертеж земельного участка, обмер площади земельного участка, </w:t>
      </w:r>
      <w:proofErr w:type="spellStart"/>
      <w:r w:rsidR="00017159" w:rsidRPr="009374A1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017159" w:rsidRPr="009374A1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иная информация, подтверждающая наличие правонарушения.</w:t>
      </w:r>
    </w:p>
    <w:p w:rsidR="00017159" w:rsidRPr="009374A1" w:rsidRDefault="00017159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 Орган государственного контроля возбуждает на основании п.2.ч.1 ст. 28.1 </w:t>
      </w:r>
      <w:proofErr w:type="spellStart"/>
      <w:r w:rsidRPr="00937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74A1">
        <w:rPr>
          <w:rFonts w:ascii="Times New Roman" w:hAnsi="Times New Roman" w:cs="Times New Roman"/>
          <w:sz w:val="24"/>
          <w:szCs w:val="24"/>
        </w:rPr>
        <w:t xml:space="preserve"> РФ административные дела, в случае достаточных данных, указывающих на наличие события и (или) состава административного правонарушения. В случае отсутствия оснований к возбуждению административного дела, информирует об этом администрацию Манойлинского сельского поселения. Информация о результатах рассмотрения административных дел, возбужденных на основании материалов, полученных в результате проведения муниципального земельного контроля, направляется в администрацию Манойлинского сельского поселения (уполномоченному лицу).</w:t>
      </w:r>
    </w:p>
    <w:p w:rsidR="005A4C64" w:rsidRPr="009374A1" w:rsidRDefault="005A4C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</w:t>
      </w:r>
      <w:r w:rsidR="00017159" w:rsidRPr="009374A1">
        <w:rPr>
          <w:rFonts w:ascii="Times New Roman" w:hAnsi="Times New Roman" w:cs="Times New Roman"/>
          <w:sz w:val="24"/>
          <w:szCs w:val="24"/>
        </w:rPr>
        <w:t>К проведению проверок, в рамках муниципального земельного контроля, эксперты, экспертные организации не привлекаются.</w:t>
      </w:r>
    </w:p>
    <w:p w:rsidR="00D7688D" w:rsidRPr="009374A1" w:rsidRDefault="00D7688D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8D" w:rsidRPr="009374A1" w:rsidRDefault="00D7688D" w:rsidP="00D76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D7688D" w:rsidRDefault="00D7688D" w:rsidP="00D76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</w:p>
    <w:p w:rsidR="009374A1" w:rsidRPr="009374A1" w:rsidRDefault="009D68E3" w:rsidP="00D76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F64" w:rsidRPr="009374A1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Обеспечение исполнения функции по муниципальному земельному контролю в администрации Манойлинского сельского поселения не финансируется.</w:t>
      </w:r>
      <w:r w:rsidR="00D7688D" w:rsidRPr="009374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7159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</w:t>
      </w:r>
      <w:r w:rsidR="00D7688D" w:rsidRPr="009374A1">
        <w:rPr>
          <w:rFonts w:ascii="Times New Roman" w:hAnsi="Times New Roman" w:cs="Times New Roman"/>
          <w:sz w:val="24"/>
          <w:szCs w:val="24"/>
        </w:rPr>
        <w:t xml:space="preserve"> Исполнение функции по муниципальному земельному контролю осуществляет заместитель главы администрации Ма</w:t>
      </w:r>
      <w:r w:rsidRPr="009374A1">
        <w:rPr>
          <w:rFonts w:ascii="Times New Roman" w:hAnsi="Times New Roman" w:cs="Times New Roman"/>
          <w:sz w:val="24"/>
          <w:szCs w:val="24"/>
        </w:rPr>
        <w:t>нойлинского сельского поселения, которому вменены обязанности муниципального земельного контролера.</w:t>
      </w:r>
    </w:p>
    <w:p w:rsidR="009E48D7" w:rsidRPr="009374A1" w:rsidRDefault="009E48D7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64" w:rsidRPr="009374A1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lastRenderedPageBreak/>
        <w:t xml:space="preserve">      Средняя нагрузка на 1 сотрудника, осуществляющего муниципальный земельный контроль, за отчетный период составляет 15 проверочных мероприятий.</w:t>
      </w:r>
    </w:p>
    <w:p w:rsidR="00834F64" w:rsidRPr="009374A1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К проведению проверок, в рамках муниципального земельного контроля, эксперты, экспертные организации не привлекаются.</w:t>
      </w:r>
    </w:p>
    <w:p w:rsidR="00834F64" w:rsidRPr="009374A1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64" w:rsidRPr="009374A1" w:rsidRDefault="00834F64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834F64" w:rsidRPr="009374A1" w:rsidRDefault="00834F64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Проведение государственного контроля (надзора), муниципального контроля</w:t>
      </w:r>
    </w:p>
    <w:p w:rsidR="00775043" w:rsidRPr="009374A1" w:rsidRDefault="00775043" w:rsidP="00834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043" w:rsidRPr="009374A1" w:rsidRDefault="009E48D7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истекший период 2014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D40AA3">
        <w:rPr>
          <w:rFonts w:ascii="Times New Roman" w:hAnsi="Times New Roman" w:cs="Times New Roman"/>
          <w:sz w:val="24"/>
          <w:szCs w:val="24"/>
        </w:rPr>
        <w:t>проводилась плановая проверка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4D2823">
        <w:rPr>
          <w:rFonts w:ascii="Times New Roman" w:hAnsi="Times New Roman" w:cs="Times New Roman"/>
          <w:sz w:val="24"/>
          <w:szCs w:val="24"/>
        </w:rPr>
        <w:t xml:space="preserve">крестьянского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Анатольевича</w:t>
      </w:r>
      <w:r w:rsidR="00723956">
        <w:rPr>
          <w:rFonts w:ascii="Times New Roman" w:hAnsi="Times New Roman" w:cs="Times New Roman"/>
          <w:sz w:val="24"/>
          <w:szCs w:val="24"/>
        </w:rPr>
        <w:t xml:space="preserve"> и СПК «Манойлинский»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, </w:t>
      </w:r>
      <w:r w:rsidR="002243D4">
        <w:rPr>
          <w:rFonts w:ascii="Times New Roman" w:hAnsi="Times New Roman" w:cs="Times New Roman"/>
          <w:sz w:val="24"/>
          <w:szCs w:val="24"/>
        </w:rPr>
        <w:t>согласно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план</w:t>
      </w:r>
      <w:r w:rsidR="002243D4">
        <w:rPr>
          <w:rFonts w:ascii="Times New Roman" w:hAnsi="Times New Roman" w:cs="Times New Roman"/>
          <w:sz w:val="24"/>
          <w:szCs w:val="24"/>
        </w:rPr>
        <w:t>у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проверок юридических и индивид</w:t>
      </w:r>
      <w:r>
        <w:rPr>
          <w:rFonts w:ascii="Times New Roman" w:hAnsi="Times New Roman" w:cs="Times New Roman"/>
          <w:sz w:val="24"/>
          <w:szCs w:val="24"/>
        </w:rPr>
        <w:t>уальных предпринимателей на 2014</w:t>
      </w:r>
      <w:r w:rsidR="00723956">
        <w:rPr>
          <w:rFonts w:ascii="Times New Roman" w:hAnsi="Times New Roman" w:cs="Times New Roman"/>
          <w:sz w:val="24"/>
          <w:szCs w:val="24"/>
        </w:rPr>
        <w:t xml:space="preserve"> год, утвержденного главой Манойлинского сельского поселения от 28.08.2013г.</w:t>
      </w:r>
    </w:p>
    <w:p w:rsidR="00775043" w:rsidRPr="009374A1" w:rsidRDefault="00723956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истекший период 2014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года, в соответствии с планом проведения проверок по муниципальному земельному контролю в </w:t>
      </w:r>
      <w:r>
        <w:rPr>
          <w:rFonts w:ascii="Times New Roman" w:hAnsi="Times New Roman" w:cs="Times New Roman"/>
          <w:sz w:val="24"/>
          <w:szCs w:val="24"/>
        </w:rPr>
        <w:t>отношении физических лиц за 2014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год,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главы Манойлинского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 от 24.12</w:t>
      </w:r>
      <w:r w:rsidR="002243D4">
        <w:rPr>
          <w:rFonts w:ascii="Times New Roman" w:hAnsi="Times New Roman" w:cs="Times New Roman"/>
          <w:sz w:val="24"/>
          <w:szCs w:val="24"/>
        </w:rPr>
        <w:t>.2013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="002243D4">
        <w:rPr>
          <w:rFonts w:ascii="Times New Roman" w:hAnsi="Times New Roman" w:cs="Times New Roman"/>
          <w:sz w:val="24"/>
          <w:szCs w:val="24"/>
        </w:rPr>
        <w:t>, про</w:t>
      </w:r>
      <w:r>
        <w:rPr>
          <w:rFonts w:ascii="Times New Roman" w:hAnsi="Times New Roman" w:cs="Times New Roman"/>
          <w:sz w:val="24"/>
          <w:szCs w:val="24"/>
        </w:rPr>
        <w:t>ведено 10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проверочных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851" w:rsidRPr="009374A1" w:rsidRDefault="002A1851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Внеплановых </w:t>
      </w:r>
      <w:r w:rsidR="00723956">
        <w:rPr>
          <w:rFonts w:ascii="Times New Roman" w:hAnsi="Times New Roman" w:cs="Times New Roman"/>
          <w:sz w:val="24"/>
          <w:szCs w:val="24"/>
        </w:rPr>
        <w:t>проверок за истекший период 2014</w:t>
      </w:r>
      <w:r w:rsidRPr="009374A1">
        <w:rPr>
          <w:rFonts w:ascii="Times New Roman" w:hAnsi="Times New Roman" w:cs="Times New Roman"/>
          <w:sz w:val="24"/>
          <w:szCs w:val="24"/>
        </w:rPr>
        <w:t xml:space="preserve"> года проведено не было.</w:t>
      </w:r>
    </w:p>
    <w:p w:rsidR="002A1851" w:rsidRPr="009374A1" w:rsidRDefault="002A1851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В ходе проверок по муниципальному земельному контролю нарушений земельного законодательства не выявлено. Земельные участки используются и оформлены в соответствии с действующим законодательством Российской Федерации и (или) находятся в стадии оформления.</w:t>
      </w:r>
    </w:p>
    <w:p w:rsidR="00834F64" w:rsidRPr="009374A1" w:rsidRDefault="00834F64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64" w:rsidRPr="009374A1" w:rsidRDefault="00834F64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834F64" w:rsidRPr="009374A1" w:rsidRDefault="00834F64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336C9D" w:rsidRPr="009374A1" w:rsidRDefault="00336C9D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9D" w:rsidRPr="009374A1" w:rsidRDefault="00336C9D" w:rsidP="0038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Манойлинского сельского поселения от 23 апреля 2010 года № 10/7 «Об утверждении Положения о порядке осуществления муниципального земельного контроля на территории Манойлинского сельского поселения», соглашением о взаимодействии между администрацией Манойлинского сельского поселения и органами государственного контроля (</w:t>
      </w:r>
      <w:proofErr w:type="spellStart"/>
      <w:r w:rsidRPr="009374A1">
        <w:rPr>
          <w:rFonts w:ascii="Times New Roman" w:hAnsi="Times New Roman" w:cs="Times New Roman"/>
          <w:sz w:val="24"/>
          <w:szCs w:val="24"/>
        </w:rPr>
        <w:t>Упрвлением</w:t>
      </w:r>
      <w:proofErr w:type="spellEnd"/>
      <w:r w:rsidRPr="009374A1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Волгоградской области) по факту выявленных в ходе проверочных мероприятий</w:t>
      </w:r>
      <w:proofErr w:type="gramEnd"/>
      <w:r w:rsidRPr="0093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по муниципальному земельному контролю административных правонарушениях уполномоченное лицо, осуществляющее муниципальный земельный контроль, направляет материалы проверок с приложениями в установленные сроки в орган государственного контроля (надзора), который, в свою очередь, в пределах своей компетенции рассматривает дела об административных правонарушениях, налагает административные штрафы, также выносит предупреждение о допущенном земельном правонарушении лицу, виновному в нарушении земельного законодательства.</w:t>
      </w:r>
      <w:proofErr w:type="gramEnd"/>
    </w:p>
    <w:p w:rsidR="00386455" w:rsidRDefault="00723956" w:rsidP="0038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истекшем 2014</w:t>
      </w:r>
      <w:r w:rsidR="00386455" w:rsidRPr="009374A1">
        <w:rPr>
          <w:rFonts w:ascii="Times New Roman" w:hAnsi="Times New Roman" w:cs="Times New Roman"/>
          <w:sz w:val="24"/>
          <w:szCs w:val="24"/>
        </w:rPr>
        <w:t xml:space="preserve"> году муниципальным земельным контролером нарушений земельного законодательства на территории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выявлены:</w:t>
      </w:r>
    </w:p>
    <w:p w:rsidR="00723956" w:rsidRDefault="00723956" w:rsidP="007239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 назначении административного наказания по делу № 04-12/2014 от 14.05.2014г. в отношении гр. Булатова Б.М., предусмотренного ст. 7.1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lastRenderedPageBreak/>
        <w:t>– использование земельного участка без оформленных в установленном порядке правоустанавливающих документов на землю.</w:t>
      </w:r>
    </w:p>
    <w:p w:rsidR="00723956" w:rsidRDefault="00723956" w:rsidP="007239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 назначении административного наказания по делу № 03-12/2014 от 14.05.2014г. в отношении гр. Курбанова А.М., предусмотренного ст. 7.1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использование земельного участка без оформленных в установленном порядке правоустанавливающих документов на землю.</w:t>
      </w:r>
    </w:p>
    <w:p w:rsidR="00386455" w:rsidRPr="009374A1" w:rsidRDefault="00386455" w:rsidP="0038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455" w:rsidRPr="009374A1" w:rsidRDefault="00386455" w:rsidP="007D2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51" w:rsidRPr="009374A1" w:rsidRDefault="00386455" w:rsidP="0038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6</w:t>
      </w:r>
      <w:r w:rsidR="001D55B4" w:rsidRPr="009374A1">
        <w:rPr>
          <w:rFonts w:ascii="Times New Roman" w:hAnsi="Times New Roman" w:cs="Times New Roman"/>
          <w:b/>
          <w:sz w:val="24"/>
          <w:szCs w:val="24"/>
        </w:rPr>
        <w:t>.</w:t>
      </w:r>
    </w:p>
    <w:p w:rsidR="001D55B4" w:rsidRPr="009374A1" w:rsidRDefault="001D55B4" w:rsidP="0038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Анализ и оценка эффективности муниципального контроля</w:t>
      </w:r>
    </w:p>
    <w:p w:rsidR="001D55B4" w:rsidRPr="009374A1" w:rsidRDefault="001D55B4" w:rsidP="00386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55B4" w:rsidRPr="009374A1" w:rsidRDefault="001D55B4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В рамках муниципального земельного контроля, в соответствии с утвержденным планом на 201</w:t>
      </w:r>
      <w:r w:rsidR="00C01579">
        <w:rPr>
          <w:rFonts w:ascii="Times New Roman" w:hAnsi="Times New Roman" w:cs="Times New Roman"/>
          <w:sz w:val="24"/>
          <w:szCs w:val="24"/>
        </w:rPr>
        <w:t>4 год, проведено 10</w:t>
      </w:r>
      <w:r w:rsidRPr="009374A1">
        <w:rPr>
          <w:rFonts w:ascii="Times New Roman" w:hAnsi="Times New Roman" w:cs="Times New Roman"/>
          <w:sz w:val="24"/>
          <w:szCs w:val="24"/>
        </w:rPr>
        <w:t xml:space="preserve"> проверочных мероприятий в отношении физических лиц</w:t>
      </w:r>
      <w:r w:rsidR="00C01579">
        <w:rPr>
          <w:rFonts w:ascii="Times New Roman" w:hAnsi="Times New Roman" w:cs="Times New Roman"/>
          <w:sz w:val="24"/>
          <w:szCs w:val="24"/>
        </w:rPr>
        <w:t xml:space="preserve"> и 2 проверочных мероприятий</w:t>
      </w:r>
      <w:r w:rsidR="00814FB6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 индивидуальных предпринимателей</w:t>
      </w:r>
      <w:r w:rsidRPr="009374A1">
        <w:rPr>
          <w:rFonts w:ascii="Times New Roman" w:hAnsi="Times New Roman" w:cs="Times New Roman"/>
          <w:sz w:val="24"/>
          <w:szCs w:val="24"/>
        </w:rPr>
        <w:t>.</w:t>
      </w:r>
    </w:p>
    <w:p w:rsidR="001D55B4" w:rsidRPr="009374A1" w:rsidRDefault="001D55B4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Основной задачей проведения муниципального земельного контроля  является ведение учета земель, поступления доходов в бюджет Манойлинского сельского поселения (земельный налог, аренда земельных участков), а также целевое назначение и разрешенное (эффективное) использование земельных участков Манойлинского сельского поселения.</w:t>
      </w:r>
    </w:p>
    <w:p w:rsidR="001D55B4" w:rsidRPr="009374A1" w:rsidRDefault="001D55B4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В 201</w:t>
      </w:r>
      <w:r w:rsidR="00C01579">
        <w:rPr>
          <w:rFonts w:ascii="Times New Roman" w:hAnsi="Times New Roman" w:cs="Times New Roman"/>
          <w:sz w:val="24"/>
          <w:szCs w:val="24"/>
        </w:rPr>
        <w:t>5</w:t>
      </w:r>
      <w:r w:rsidRPr="009374A1">
        <w:rPr>
          <w:rFonts w:ascii="Times New Roman" w:hAnsi="Times New Roman" w:cs="Times New Roman"/>
          <w:sz w:val="24"/>
          <w:szCs w:val="24"/>
        </w:rPr>
        <w:t xml:space="preserve"> году администрацией Манойлинского сельского поселения (уполномоченным лицом) планируется включение в ежегодные планы проверок тех субъектов, у которых выявленные нарушения в ходе самостоятельной деятельности органов местного самоуправления не были устранены.</w:t>
      </w:r>
    </w:p>
    <w:p w:rsidR="001D55B4" w:rsidRPr="009374A1" w:rsidRDefault="001D55B4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5B4" w:rsidRPr="009374A1" w:rsidRDefault="00386455" w:rsidP="0038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7</w:t>
      </w:r>
      <w:r w:rsidR="001D55B4" w:rsidRPr="009374A1">
        <w:rPr>
          <w:rFonts w:ascii="Times New Roman" w:hAnsi="Times New Roman" w:cs="Times New Roman"/>
          <w:b/>
          <w:sz w:val="24"/>
          <w:szCs w:val="24"/>
        </w:rPr>
        <w:t>.</w:t>
      </w:r>
    </w:p>
    <w:p w:rsidR="001D55B4" w:rsidRPr="009374A1" w:rsidRDefault="00735033" w:rsidP="0038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Выводы и предложения по результатам муниципального контроля</w:t>
      </w:r>
    </w:p>
    <w:p w:rsidR="00735033" w:rsidRPr="009374A1" w:rsidRDefault="00735033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033" w:rsidRPr="009374A1" w:rsidRDefault="00923292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Муниципальный земельный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4A1">
        <w:rPr>
          <w:rFonts w:ascii="Times New Roman" w:hAnsi="Times New Roman" w:cs="Times New Roman"/>
          <w:sz w:val="24"/>
          <w:szCs w:val="24"/>
        </w:rPr>
        <w:t xml:space="preserve"> использованием земель, находящихся на территории Манойлинского сельского поселения Клетского муниципального района Волгоградской области является необходимой функцией для органов местного самоуправления, и его эффективность увеличивается с каждым годом. Проверочные мероприятия со временем не теряют своей актуальности.</w:t>
      </w:r>
    </w:p>
    <w:p w:rsidR="00923292" w:rsidRPr="009374A1" w:rsidRDefault="00C01579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этой связи, на 2015 год запланировано проведение 10</w:t>
      </w:r>
      <w:r w:rsidR="00923292" w:rsidRPr="009374A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814FB6">
        <w:rPr>
          <w:rFonts w:ascii="Times New Roman" w:hAnsi="Times New Roman" w:cs="Times New Roman"/>
          <w:sz w:val="24"/>
          <w:szCs w:val="24"/>
        </w:rPr>
        <w:t>ок</w:t>
      </w:r>
      <w:r w:rsidR="00923292" w:rsidRPr="009374A1">
        <w:rPr>
          <w:rFonts w:ascii="Times New Roman" w:hAnsi="Times New Roman" w:cs="Times New Roman"/>
          <w:sz w:val="24"/>
          <w:szCs w:val="24"/>
        </w:rPr>
        <w:t xml:space="preserve"> в отношении физических лиц</w:t>
      </w:r>
      <w:r w:rsidR="00814FB6">
        <w:rPr>
          <w:rFonts w:ascii="Times New Roman" w:hAnsi="Times New Roman" w:cs="Times New Roman"/>
          <w:sz w:val="24"/>
          <w:szCs w:val="24"/>
        </w:rPr>
        <w:t xml:space="preserve"> и 2 проверки в отношении юридических лиц и индивидуальных предпринимателей</w:t>
      </w:r>
      <w:r w:rsidR="00923292" w:rsidRPr="009374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3292" w:rsidRPr="009374A1">
        <w:rPr>
          <w:rFonts w:ascii="Times New Roman" w:hAnsi="Times New Roman" w:cs="Times New Roman"/>
          <w:sz w:val="24"/>
          <w:szCs w:val="24"/>
        </w:rPr>
        <w:t>По согласованию с органами прокуратуры в ежегодный план проведения плановых проверок в отношении юридических лиц и индивидуа</w:t>
      </w:r>
      <w:r w:rsidR="00814FB6">
        <w:rPr>
          <w:rFonts w:ascii="Times New Roman" w:hAnsi="Times New Roman" w:cs="Times New Roman"/>
          <w:sz w:val="24"/>
          <w:szCs w:val="24"/>
        </w:rPr>
        <w:t>льных предпринимателей включены 2 хозяйствующих</w:t>
      </w:r>
      <w:r w:rsidR="00923292" w:rsidRPr="009374A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814FB6">
        <w:rPr>
          <w:rFonts w:ascii="Times New Roman" w:hAnsi="Times New Roman" w:cs="Times New Roman"/>
          <w:sz w:val="24"/>
          <w:szCs w:val="24"/>
        </w:rPr>
        <w:t>а</w:t>
      </w:r>
      <w:r w:rsidR="00923292" w:rsidRPr="009374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F83" w:rsidRPr="009374A1" w:rsidRDefault="00466F83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F83" w:rsidRPr="009374A1" w:rsidSect="00DC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E39"/>
    <w:multiLevelType w:val="hybridMultilevel"/>
    <w:tmpl w:val="71DC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C1E"/>
    <w:rsid w:val="00017159"/>
    <w:rsid w:val="001D55B4"/>
    <w:rsid w:val="002243D4"/>
    <w:rsid w:val="00293197"/>
    <w:rsid w:val="002A1851"/>
    <w:rsid w:val="00336C9D"/>
    <w:rsid w:val="00386455"/>
    <w:rsid w:val="003A55D5"/>
    <w:rsid w:val="00466F83"/>
    <w:rsid w:val="004D2823"/>
    <w:rsid w:val="00523D19"/>
    <w:rsid w:val="005A4C64"/>
    <w:rsid w:val="00642DAB"/>
    <w:rsid w:val="00723956"/>
    <w:rsid w:val="00735033"/>
    <w:rsid w:val="00775043"/>
    <w:rsid w:val="007D2AE8"/>
    <w:rsid w:val="00814FB6"/>
    <w:rsid w:val="00834F64"/>
    <w:rsid w:val="00851208"/>
    <w:rsid w:val="0089439B"/>
    <w:rsid w:val="008B3C1E"/>
    <w:rsid w:val="00923292"/>
    <w:rsid w:val="009374A1"/>
    <w:rsid w:val="009D68E3"/>
    <w:rsid w:val="009E48D7"/>
    <w:rsid w:val="009E5297"/>
    <w:rsid w:val="00A26266"/>
    <w:rsid w:val="00B76B6F"/>
    <w:rsid w:val="00B84E6F"/>
    <w:rsid w:val="00C01579"/>
    <w:rsid w:val="00C115E8"/>
    <w:rsid w:val="00D40AA3"/>
    <w:rsid w:val="00D7688D"/>
    <w:rsid w:val="00DB2559"/>
    <w:rsid w:val="00DC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81"/>
  </w:style>
  <w:style w:type="paragraph" w:styleId="1">
    <w:name w:val="heading 1"/>
    <w:basedOn w:val="a"/>
    <w:next w:val="a"/>
    <w:link w:val="10"/>
    <w:uiPriority w:val="9"/>
    <w:qFormat/>
    <w:rsid w:val="007D2AE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E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72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2013-02-08T04:16:00Z</dcterms:created>
  <dcterms:modified xsi:type="dcterms:W3CDTF">2015-01-30T12:29:00Z</dcterms:modified>
</cp:coreProperties>
</file>