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09" w:rsidRPr="00803609" w:rsidRDefault="00803609" w:rsidP="00803609">
      <w:pPr>
        <w:jc w:val="center"/>
        <w:rPr>
          <w:rFonts w:ascii="Times New Roman" w:hAnsi="Times New Roman" w:cs="Times New Roman"/>
          <w:b/>
        </w:rPr>
      </w:pPr>
      <w:r w:rsidRPr="0080360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0360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 характера</w:t>
      </w:r>
    </w:p>
    <w:p w:rsidR="00803609" w:rsidRPr="00803609" w:rsidRDefault="00803609" w:rsidP="00803609">
      <w:pPr>
        <w:jc w:val="center"/>
        <w:rPr>
          <w:rFonts w:ascii="Times New Roman" w:hAnsi="Times New Roman" w:cs="Times New Roman"/>
          <w:b/>
        </w:rPr>
      </w:pPr>
      <w:r w:rsidRPr="00803609">
        <w:rPr>
          <w:rFonts w:ascii="Times New Roman" w:hAnsi="Times New Roman" w:cs="Times New Roman"/>
          <w:b/>
        </w:rPr>
        <w:t>за период с 1 января 201</w:t>
      </w:r>
      <w:r w:rsidR="00F26D6F">
        <w:rPr>
          <w:rFonts w:ascii="Times New Roman" w:hAnsi="Times New Roman" w:cs="Times New Roman"/>
          <w:b/>
        </w:rPr>
        <w:t>5 г. по 31 декабря 2015</w:t>
      </w:r>
      <w:r w:rsidRPr="00803609">
        <w:rPr>
          <w:rFonts w:ascii="Times New Roman" w:hAnsi="Times New Roman" w:cs="Times New Roman"/>
          <w:b/>
        </w:rPr>
        <w:t xml:space="preserve"> г.</w:t>
      </w:r>
    </w:p>
    <w:p w:rsidR="00803609" w:rsidRPr="00803609" w:rsidRDefault="00803609" w:rsidP="00803609">
      <w:pPr>
        <w:jc w:val="center"/>
        <w:rPr>
          <w:rFonts w:ascii="Times New Roman" w:hAnsi="Times New Roman" w:cs="Times New Roman"/>
        </w:rPr>
      </w:pPr>
    </w:p>
    <w:p w:rsidR="00803609" w:rsidRPr="00803609" w:rsidRDefault="00803609" w:rsidP="008036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Манойлинского сельского поселения Клетского муниципального района Волгоградской области</w:t>
      </w:r>
    </w:p>
    <w:p w:rsidR="00803609" w:rsidRPr="00803609" w:rsidRDefault="00803609" w:rsidP="00803609">
      <w:pPr>
        <w:rPr>
          <w:rFonts w:ascii="Times New Roman" w:hAnsi="Times New Roman" w:cs="Times New Roman"/>
        </w:rPr>
      </w:pPr>
    </w:p>
    <w:tbl>
      <w:tblPr>
        <w:tblW w:w="1514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0"/>
        <w:gridCol w:w="1560"/>
        <w:gridCol w:w="1874"/>
        <w:gridCol w:w="1566"/>
        <w:gridCol w:w="844"/>
        <w:gridCol w:w="736"/>
        <w:gridCol w:w="1456"/>
        <w:gridCol w:w="714"/>
        <w:gridCol w:w="747"/>
        <w:gridCol w:w="1782"/>
        <w:gridCol w:w="1397"/>
        <w:gridCol w:w="1122"/>
      </w:tblGrid>
      <w:tr w:rsidR="00803609" w:rsidRPr="00803609" w:rsidTr="00840723">
        <w:trPr>
          <w:cantSplit/>
          <w:tblHeader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3609" w:rsidRPr="00803609" w:rsidTr="00840723">
        <w:trPr>
          <w:cantSplit/>
          <w:trHeight w:val="1691"/>
          <w:tblHeader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5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82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09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803609" w:rsidRPr="00803609" w:rsidRDefault="00D6289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Литвиненко С.В.</w:t>
            </w:r>
          </w:p>
        </w:tc>
        <w:tc>
          <w:tcPr>
            <w:tcW w:w="1560" w:type="dxa"/>
            <w:shd w:val="clear" w:color="auto" w:fill="auto"/>
          </w:tcPr>
          <w:p w:rsidR="00803609" w:rsidRPr="00803609" w:rsidRDefault="00D6289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Манойлинского сельского поселения</w:t>
            </w: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6C39F8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6C39F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E319E7">
              <w:rPr>
                <w:rFonts w:ascii="Times New Roman" w:hAnsi="Times New Roman" w:cs="Times New Roman"/>
                <w:sz w:val="18"/>
                <w:szCs w:val="18"/>
              </w:rPr>
              <w:t xml:space="preserve"> 1/254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6C39F8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547787</w:t>
            </w:r>
            <w:r w:rsidR="00F26D6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6" w:type="dxa"/>
            <w:shd w:val="clear" w:color="auto" w:fill="auto"/>
          </w:tcPr>
          <w:p w:rsidR="00803609" w:rsidRPr="00803609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960BB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03609" w:rsidRPr="00803609" w:rsidRDefault="00803609" w:rsidP="006C3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л/автомоб</w:t>
            </w:r>
            <w:r w:rsidR="00090552">
              <w:rPr>
                <w:rFonts w:ascii="Times New Roman" w:hAnsi="Times New Roman" w:cs="Times New Roman"/>
                <w:sz w:val="18"/>
                <w:szCs w:val="18"/>
              </w:rPr>
              <w:t xml:space="preserve">иль </w:t>
            </w: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C39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 214813</w:t>
            </w: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97" w:type="dxa"/>
            <w:shd w:val="clear" w:color="auto" w:fill="auto"/>
          </w:tcPr>
          <w:p w:rsidR="00803609" w:rsidRPr="00803609" w:rsidRDefault="006C39F8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26D6F">
              <w:rPr>
                <w:rFonts w:ascii="Times New Roman" w:hAnsi="Times New Roman" w:cs="Times New Roman"/>
                <w:sz w:val="18"/>
                <w:szCs w:val="18"/>
              </w:rPr>
              <w:t>65123,83</w:t>
            </w:r>
          </w:p>
        </w:tc>
        <w:tc>
          <w:tcPr>
            <w:tcW w:w="1122" w:type="dxa"/>
            <w:shd w:val="clear" w:color="auto" w:fill="auto"/>
          </w:tcPr>
          <w:p w:rsidR="00803609" w:rsidRPr="00803609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Кредит, собственные средства (жилой дом и земельный участок)</w:t>
            </w:r>
          </w:p>
        </w:tc>
      </w:tr>
      <w:tr w:rsidR="00F26D6F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F26D6F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26D6F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F26D6F" w:rsidRPr="00803609" w:rsidRDefault="00F26D6F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566" w:type="dxa"/>
            <w:shd w:val="clear" w:color="auto" w:fill="auto"/>
          </w:tcPr>
          <w:p w:rsidR="00F26D6F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:rsidR="00F26D6F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1059,0</w:t>
            </w:r>
          </w:p>
        </w:tc>
        <w:tc>
          <w:tcPr>
            <w:tcW w:w="736" w:type="dxa"/>
            <w:shd w:val="clear" w:color="auto" w:fill="auto"/>
          </w:tcPr>
          <w:p w:rsidR="00F26D6F" w:rsidRPr="00803609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F26D6F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F26D6F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F26D6F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F26D6F" w:rsidRPr="00803609" w:rsidRDefault="00F26D6F" w:rsidP="006C3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F26D6F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F26D6F" w:rsidRPr="00803609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EE2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435EE2" w:rsidRDefault="00435EE2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6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736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435EE2" w:rsidRPr="00803609" w:rsidRDefault="00435EE2" w:rsidP="006C3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435EE2" w:rsidRPr="00803609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09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803609" w:rsidRPr="00803609" w:rsidRDefault="006C39F8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Кнехт Е.С.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03609" w:rsidRPr="00803609" w:rsidRDefault="006C39F8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</w:t>
            </w:r>
            <w:r w:rsidR="009220BE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1874" w:type="dxa"/>
            <w:shd w:val="clear" w:color="auto" w:fill="auto"/>
          </w:tcPr>
          <w:p w:rsidR="00803609" w:rsidRPr="00803609" w:rsidRDefault="00960BB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03609" w:rsidRPr="00803609" w:rsidRDefault="00960BB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F26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960BB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03609" w:rsidRPr="00803609" w:rsidRDefault="006C39F8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20BE">
              <w:rPr>
                <w:rFonts w:ascii="Times New Roman" w:hAnsi="Times New Roman" w:cs="Times New Roman"/>
                <w:sz w:val="18"/>
                <w:szCs w:val="18"/>
              </w:rPr>
              <w:t>55962,24</w:t>
            </w: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609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  <w:vAlign w:val="center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03609" w:rsidRPr="00803609" w:rsidRDefault="00E65865" w:rsidP="00435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  <w:r w:rsidR="00F26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09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1/127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1095575</w:t>
            </w:r>
            <w:r w:rsidR="00A42F5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03609" w:rsidRPr="00E65865" w:rsidRDefault="00E65865" w:rsidP="00C22C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397" w:type="dxa"/>
            <w:shd w:val="clear" w:color="auto" w:fill="auto"/>
          </w:tcPr>
          <w:p w:rsidR="00803609" w:rsidRPr="00803609" w:rsidRDefault="00A42F5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378466,78</w:t>
            </w: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09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- 315201</w:t>
            </w:r>
          </w:p>
        </w:tc>
        <w:tc>
          <w:tcPr>
            <w:tcW w:w="139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09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03609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03609" w:rsidRPr="00803609" w:rsidRDefault="00E319E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легковым автомобилям</w:t>
            </w:r>
          </w:p>
        </w:tc>
        <w:tc>
          <w:tcPr>
            <w:tcW w:w="139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72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84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73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072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56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84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3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72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072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71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072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Грошева Е.А.</w:t>
            </w:r>
          </w:p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0723" w:rsidRPr="00803609" w:rsidRDefault="00E319E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администрации</w:t>
            </w:r>
          </w:p>
        </w:tc>
        <w:tc>
          <w:tcPr>
            <w:tcW w:w="187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840723" w:rsidRPr="00803609" w:rsidRDefault="00E319E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840723">
              <w:rPr>
                <w:rFonts w:ascii="Times New Roman" w:hAnsi="Times New Roman" w:cs="Times New Roman"/>
                <w:sz w:val="18"/>
                <w:szCs w:val="18"/>
              </w:rPr>
              <w:t>олевая 4/508</w:t>
            </w:r>
          </w:p>
        </w:tc>
        <w:tc>
          <w:tcPr>
            <w:tcW w:w="84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1095575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40723" w:rsidRPr="00803609" w:rsidRDefault="00840723" w:rsidP="00435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435E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40723" w:rsidRPr="00803609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158255,24</w:t>
            </w: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072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40723" w:rsidRDefault="00840723" w:rsidP="00435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  <w:r w:rsidR="00435E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</w:t>
            </w: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09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E319E7">
            <w:pPr>
              <w:ind w:right="-198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</w:t>
            </w:r>
            <w:r w:rsidR="00E319E7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E319E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3/508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E319E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821681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82" w:type="dxa"/>
            <w:shd w:val="clear" w:color="auto" w:fill="auto"/>
          </w:tcPr>
          <w:p w:rsidR="00803609" w:rsidRPr="00803609" w:rsidRDefault="00E319E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03609" w:rsidRPr="00803609" w:rsidRDefault="00EE424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362806,68</w:t>
            </w: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609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03609" w:rsidRPr="00803609" w:rsidRDefault="00803609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E319E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</w:t>
            </w:r>
            <w:r w:rsidR="00435EE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09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03609" w:rsidRPr="00803609" w:rsidRDefault="00803609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E319E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9D1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C809D1" w:rsidRPr="00803609" w:rsidRDefault="00C809D1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Черячукина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1560" w:type="dxa"/>
            <w:shd w:val="clear" w:color="auto" w:fill="auto"/>
          </w:tcPr>
          <w:p w:rsidR="00C809D1" w:rsidRPr="00803609" w:rsidRDefault="00C809D1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«Манойлинский поселенческий центр досуга и библиотечного обслуживания»</w:t>
            </w:r>
          </w:p>
        </w:tc>
        <w:tc>
          <w:tcPr>
            <w:tcW w:w="1874" w:type="dxa"/>
            <w:shd w:val="clear" w:color="auto" w:fill="auto"/>
          </w:tcPr>
          <w:p w:rsidR="00C809D1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566" w:type="dxa"/>
            <w:shd w:val="clear" w:color="auto" w:fill="auto"/>
          </w:tcPr>
          <w:p w:rsidR="00C809D1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4" w:type="dxa"/>
            <w:shd w:val="clear" w:color="auto" w:fill="auto"/>
          </w:tcPr>
          <w:p w:rsidR="00C809D1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736" w:type="dxa"/>
            <w:shd w:val="clear" w:color="auto" w:fill="auto"/>
          </w:tcPr>
          <w:p w:rsidR="00C809D1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C809D1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C809D1" w:rsidRPr="00803609" w:rsidRDefault="00C809D1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C809D1" w:rsidRPr="00803609" w:rsidRDefault="00C809D1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C809D1" w:rsidRPr="00803609" w:rsidRDefault="00C809D1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809D1" w:rsidRPr="00803609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382221,57</w:t>
            </w:r>
          </w:p>
        </w:tc>
        <w:tc>
          <w:tcPr>
            <w:tcW w:w="1122" w:type="dxa"/>
            <w:shd w:val="clear" w:color="auto" w:fill="auto"/>
          </w:tcPr>
          <w:p w:rsidR="00C809D1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35B4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C935B4" w:rsidRDefault="00C935B4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1/508</w:t>
            </w:r>
          </w:p>
        </w:tc>
        <w:tc>
          <w:tcPr>
            <w:tcW w:w="84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273893</w:t>
            </w:r>
          </w:p>
        </w:tc>
        <w:tc>
          <w:tcPr>
            <w:tcW w:w="736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5B4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C935B4" w:rsidRDefault="00C935B4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6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84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736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5B4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C935B4" w:rsidRDefault="00C935B4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566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736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C935B4" w:rsidRPr="00C935B4" w:rsidRDefault="00C935B4" w:rsidP="00C93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КАЛИНА 111760</w:t>
            </w:r>
          </w:p>
        </w:tc>
        <w:tc>
          <w:tcPr>
            <w:tcW w:w="1397" w:type="dxa"/>
            <w:shd w:val="clear" w:color="auto" w:fill="auto"/>
          </w:tcPr>
          <w:p w:rsidR="00C935B4" w:rsidRDefault="00F0024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493633,46</w:t>
            </w:r>
          </w:p>
        </w:tc>
        <w:tc>
          <w:tcPr>
            <w:tcW w:w="1122" w:type="dxa"/>
            <w:shd w:val="clear" w:color="auto" w:fill="auto"/>
          </w:tcPr>
          <w:p w:rsidR="00C935B4" w:rsidRDefault="002028D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35B4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C935B4" w:rsidRDefault="00C935B4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1/254</w:t>
            </w:r>
          </w:p>
        </w:tc>
        <w:tc>
          <w:tcPr>
            <w:tcW w:w="84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547780</w:t>
            </w:r>
          </w:p>
        </w:tc>
        <w:tc>
          <w:tcPr>
            <w:tcW w:w="736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5B4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C935B4" w:rsidRDefault="00C935B4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6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84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736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7147" w:rsidRPr="00803609" w:rsidRDefault="00287147">
      <w:pPr>
        <w:rPr>
          <w:rFonts w:ascii="Times New Roman" w:hAnsi="Times New Roman" w:cs="Times New Roman"/>
        </w:rPr>
      </w:pPr>
    </w:p>
    <w:sectPr w:rsidR="00287147" w:rsidRPr="00803609" w:rsidSect="00803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3609"/>
    <w:rsid w:val="00090552"/>
    <w:rsid w:val="000D0D7B"/>
    <w:rsid w:val="001C3CC2"/>
    <w:rsid w:val="002028D7"/>
    <w:rsid w:val="00287147"/>
    <w:rsid w:val="00435EE2"/>
    <w:rsid w:val="006C39F8"/>
    <w:rsid w:val="00803609"/>
    <w:rsid w:val="00840723"/>
    <w:rsid w:val="009220BE"/>
    <w:rsid w:val="00960BBF"/>
    <w:rsid w:val="00A42F52"/>
    <w:rsid w:val="00C809D1"/>
    <w:rsid w:val="00C935B4"/>
    <w:rsid w:val="00D6289F"/>
    <w:rsid w:val="00E319E7"/>
    <w:rsid w:val="00E65865"/>
    <w:rsid w:val="00EE4244"/>
    <w:rsid w:val="00F00246"/>
    <w:rsid w:val="00F2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03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374</Words>
  <Characters>2632</Characters>
  <Application>Microsoft Office Word</Application>
  <DocSecurity>0</DocSecurity>
  <Lines>438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2015-05-28T08:57:00Z</dcterms:created>
  <dcterms:modified xsi:type="dcterms:W3CDTF">2016-05-14T01:31:00Z</dcterms:modified>
</cp:coreProperties>
</file>